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0FB5" w14:textId="6E332EBD" w:rsidR="002C7AB2" w:rsidRPr="00C86AF0" w:rsidRDefault="00E01896" w:rsidP="00C86AF0">
      <w:pPr>
        <w:spacing w:line="276" w:lineRule="auto"/>
        <w:rPr>
          <w:rFonts w:ascii="Arial" w:hAnsi="Arial" w:cs="Arial"/>
        </w:rPr>
      </w:pPr>
      <w:r w:rsidRPr="00C86AF0">
        <w:rPr>
          <w:rFonts w:ascii="Arial" w:hAnsi="Arial" w:cs="Arial"/>
          <w:b/>
          <w:bCs/>
          <w:sz w:val="28"/>
          <w:szCs w:val="28"/>
        </w:rPr>
        <w:t>T</w:t>
      </w:r>
      <w:r w:rsidR="001D2506" w:rsidRPr="00C86AF0">
        <w:rPr>
          <w:rFonts w:ascii="Arial" w:hAnsi="Arial" w:cs="Arial"/>
          <w:b/>
          <w:bCs/>
          <w:sz w:val="28"/>
          <w:szCs w:val="28"/>
        </w:rPr>
        <w:t>yrosinasen</w:t>
      </w:r>
      <w:r w:rsidRPr="00C86AF0">
        <w:rPr>
          <w:rFonts w:ascii="Arial" w:hAnsi="Arial" w:cs="Arial"/>
          <w:b/>
          <w:bCs/>
          <w:sz w:val="28"/>
          <w:szCs w:val="28"/>
        </w:rPr>
        <w:t>, Torf</w:t>
      </w:r>
      <w:r w:rsidR="001D2506" w:rsidRPr="00C86AF0">
        <w:rPr>
          <w:rFonts w:ascii="Arial" w:hAnsi="Arial" w:cs="Arial"/>
          <w:b/>
          <w:bCs/>
          <w:sz w:val="28"/>
          <w:szCs w:val="28"/>
        </w:rPr>
        <w:t xml:space="preserve"> und tickende </w:t>
      </w:r>
      <w:r w:rsidR="00E875C1" w:rsidRPr="00C86AF0">
        <w:rPr>
          <w:rFonts w:ascii="Arial" w:hAnsi="Arial" w:cs="Arial"/>
          <w:b/>
          <w:bCs/>
          <w:sz w:val="28"/>
          <w:szCs w:val="28"/>
        </w:rPr>
        <w:t>Zeitb</w:t>
      </w:r>
      <w:r w:rsidR="001D2506" w:rsidRPr="00C86AF0">
        <w:rPr>
          <w:rFonts w:ascii="Arial" w:hAnsi="Arial" w:cs="Arial"/>
          <w:b/>
          <w:bCs/>
          <w:sz w:val="28"/>
          <w:szCs w:val="28"/>
        </w:rPr>
        <w:t>omben</w:t>
      </w:r>
      <w:r w:rsidR="001D2506" w:rsidRPr="00C86AF0">
        <w:rPr>
          <w:rFonts w:ascii="Arial" w:hAnsi="Arial" w:cs="Arial"/>
          <w:b/>
          <w:bCs/>
          <w:sz w:val="28"/>
          <w:szCs w:val="28"/>
        </w:rPr>
        <w:br/>
      </w:r>
      <w:r w:rsidR="001D2506" w:rsidRPr="00C86AF0">
        <w:rPr>
          <w:rFonts w:ascii="Arial" w:hAnsi="Arial" w:cs="Arial"/>
          <w:b/>
          <w:bCs/>
        </w:rPr>
        <w:br/>
      </w:r>
      <w:r w:rsidR="00A67794" w:rsidRPr="00C86AF0">
        <w:rPr>
          <w:rFonts w:ascii="Arial" w:hAnsi="Arial" w:cs="Arial"/>
          <w:b/>
          <w:bCs/>
        </w:rPr>
        <w:t xml:space="preserve">Moore sind </w:t>
      </w:r>
      <w:r w:rsidR="00903893" w:rsidRPr="00C86AF0">
        <w:rPr>
          <w:rFonts w:ascii="Arial" w:hAnsi="Arial" w:cs="Arial"/>
          <w:b/>
          <w:bCs/>
        </w:rPr>
        <w:t>gewaltige</w:t>
      </w:r>
      <w:r w:rsidR="00A67794" w:rsidRPr="00C86AF0">
        <w:rPr>
          <w:rFonts w:ascii="Arial" w:hAnsi="Arial" w:cs="Arial"/>
          <w:b/>
          <w:bCs/>
        </w:rPr>
        <w:t xml:space="preserve"> Kohlenstoffspeicher. </w:t>
      </w:r>
      <w:r w:rsidR="001D2506" w:rsidRPr="00C86AF0">
        <w:rPr>
          <w:rFonts w:ascii="Arial" w:hAnsi="Arial" w:cs="Arial"/>
          <w:b/>
          <w:bCs/>
        </w:rPr>
        <w:t xml:space="preserve">Der </w:t>
      </w:r>
      <w:r w:rsidR="001D2506" w:rsidRPr="00E62F31">
        <w:rPr>
          <w:rFonts w:ascii="Arial" w:hAnsi="Arial" w:cs="Arial"/>
          <w:b/>
          <w:bCs/>
        </w:rPr>
        <w:t xml:space="preserve">Chemiker Felix Panis </w:t>
      </w:r>
      <w:r w:rsidR="00A67794" w:rsidRPr="00E62F31">
        <w:rPr>
          <w:rFonts w:ascii="Arial" w:hAnsi="Arial" w:cs="Arial"/>
          <w:b/>
          <w:bCs/>
        </w:rPr>
        <w:t>hat nun</w:t>
      </w:r>
      <w:r w:rsidR="00A67794" w:rsidRPr="00C86AF0">
        <w:rPr>
          <w:rFonts w:ascii="Arial" w:hAnsi="Arial" w:cs="Arial"/>
          <w:b/>
          <w:bCs/>
        </w:rPr>
        <w:t xml:space="preserve"> erstmals nachgewiesen, </w:t>
      </w:r>
      <w:r w:rsidR="00694726" w:rsidRPr="00C86AF0">
        <w:rPr>
          <w:rFonts w:ascii="Arial" w:hAnsi="Arial" w:cs="Arial"/>
          <w:b/>
          <w:bCs/>
        </w:rPr>
        <w:t xml:space="preserve">wie </w:t>
      </w:r>
      <w:r w:rsidR="00A67794" w:rsidRPr="00C86AF0">
        <w:rPr>
          <w:rFonts w:ascii="Arial" w:hAnsi="Arial" w:cs="Arial"/>
          <w:b/>
          <w:bCs/>
        </w:rPr>
        <w:t xml:space="preserve">bestimmte Enzyme diesen </w:t>
      </w:r>
      <w:r w:rsidR="009661F9" w:rsidRPr="00C86AF0">
        <w:rPr>
          <w:rFonts w:ascii="Arial" w:hAnsi="Arial" w:cs="Arial"/>
          <w:b/>
          <w:bCs/>
        </w:rPr>
        <w:t>Vorrat</w:t>
      </w:r>
      <w:r w:rsidR="00A67794" w:rsidRPr="00C86AF0">
        <w:rPr>
          <w:rFonts w:ascii="Arial" w:hAnsi="Arial" w:cs="Arial"/>
          <w:b/>
          <w:bCs/>
        </w:rPr>
        <w:t xml:space="preserve"> bedrohen.</w:t>
      </w:r>
      <w:r w:rsidR="008E459E" w:rsidRPr="00C86AF0">
        <w:rPr>
          <w:rFonts w:ascii="Arial" w:hAnsi="Arial" w:cs="Arial"/>
          <w:b/>
          <w:bCs/>
        </w:rPr>
        <w:t xml:space="preserve"> </w:t>
      </w:r>
      <w:r w:rsidR="001D2506" w:rsidRPr="00C86AF0">
        <w:rPr>
          <w:rFonts w:ascii="Arial" w:hAnsi="Arial" w:cs="Arial"/>
          <w:b/>
          <w:bCs/>
        </w:rPr>
        <w:t>In seiner Grundlagenforschung testet er</w:t>
      </w:r>
      <w:r w:rsidR="00C855CA" w:rsidRPr="00C86AF0">
        <w:rPr>
          <w:rFonts w:ascii="Arial" w:hAnsi="Arial" w:cs="Arial"/>
          <w:b/>
          <w:bCs/>
        </w:rPr>
        <w:t xml:space="preserve">, wie </w:t>
      </w:r>
      <w:r w:rsidR="00672DFD" w:rsidRPr="00C86AF0">
        <w:rPr>
          <w:rFonts w:ascii="Arial" w:hAnsi="Arial" w:cs="Arial"/>
          <w:b/>
          <w:bCs/>
        </w:rPr>
        <w:t xml:space="preserve">diese </w:t>
      </w:r>
      <w:r w:rsidR="00C855CA" w:rsidRPr="00C86AF0">
        <w:rPr>
          <w:rFonts w:ascii="Arial" w:hAnsi="Arial" w:cs="Arial"/>
          <w:b/>
          <w:bCs/>
        </w:rPr>
        <w:t>in den Kohlenstoffkreislauf eingreifen</w:t>
      </w:r>
      <w:r w:rsidR="001D2506" w:rsidRPr="00C86AF0">
        <w:rPr>
          <w:rFonts w:ascii="Arial" w:hAnsi="Arial" w:cs="Arial"/>
          <w:b/>
          <w:bCs/>
        </w:rPr>
        <w:t xml:space="preserve"> – ein neuer Ansatz für den Erhalt von Feuchtgebieten.</w:t>
      </w:r>
      <w:r w:rsidR="001D2506" w:rsidRPr="00C86AF0">
        <w:rPr>
          <w:rFonts w:ascii="Arial" w:hAnsi="Arial" w:cs="Arial"/>
          <w:b/>
          <w:bCs/>
        </w:rPr>
        <w:br/>
      </w:r>
      <w:r w:rsidR="001D2506" w:rsidRPr="00C86AF0">
        <w:rPr>
          <w:rFonts w:ascii="Arial" w:hAnsi="Arial" w:cs="Arial"/>
          <w:b/>
          <w:bCs/>
        </w:rPr>
        <w:br/>
      </w:r>
      <w:r w:rsidR="002E4DF0" w:rsidRPr="00E62F31">
        <w:rPr>
          <w:rFonts w:ascii="Arial" w:hAnsi="Arial" w:cs="Arial"/>
        </w:rPr>
        <w:t xml:space="preserve">Feuchtgebiete finden sich auf </w:t>
      </w:r>
      <w:r w:rsidR="00395437" w:rsidRPr="00E62F31">
        <w:rPr>
          <w:rFonts w:ascii="Arial" w:hAnsi="Arial" w:cs="Arial"/>
        </w:rPr>
        <w:t>allen</w:t>
      </w:r>
      <w:r w:rsidR="002E4DF0" w:rsidRPr="00E62F31">
        <w:rPr>
          <w:rFonts w:ascii="Arial" w:hAnsi="Arial" w:cs="Arial"/>
        </w:rPr>
        <w:t xml:space="preserve"> Kontinenten: </w:t>
      </w:r>
      <w:r w:rsidR="00E62F31">
        <w:rPr>
          <w:rFonts w:ascii="Arial" w:hAnsi="Arial" w:cs="Arial"/>
        </w:rPr>
        <w:t>etwa in</w:t>
      </w:r>
      <w:r w:rsidR="00E62F31" w:rsidRPr="00E62F31">
        <w:rPr>
          <w:rFonts w:ascii="Arial" w:hAnsi="Arial" w:cs="Arial"/>
        </w:rPr>
        <w:t xml:space="preserve"> </w:t>
      </w:r>
      <w:r w:rsidR="002E4DF0" w:rsidRPr="00E62F31">
        <w:rPr>
          <w:rFonts w:ascii="Arial" w:hAnsi="Arial" w:cs="Arial"/>
        </w:rPr>
        <w:t>indonesischen Mangrovenwäldern,</w:t>
      </w:r>
      <w:r w:rsidR="002E4DF0" w:rsidRPr="00C86AF0">
        <w:rPr>
          <w:rFonts w:ascii="Arial" w:hAnsi="Arial" w:cs="Arial"/>
        </w:rPr>
        <w:t xml:space="preserve"> kongolesischen Flussdelta</w:t>
      </w:r>
      <w:r w:rsidR="0055509F" w:rsidRPr="00C86AF0">
        <w:rPr>
          <w:rFonts w:ascii="Arial" w:hAnsi="Arial" w:cs="Arial"/>
        </w:rPr>
        <w:t>landschaften</w:t>
      </w:r>
      <w:r w:rsidR="002E4DF0" w:rsidRPr="00C86AF0">
        <w:rPr>
          <w:rFonts w:ascii="Arial" w:hAnsi="Arial" w:cs="Arial"/>
        </w:rPr>
        <w:t xml:space="preserve">, sibirischen Permafrost-Mooren </w:t>
      </w:r>
      <w:r w:rsidR="00E62F31">
        <w:rPr>
          <w:rFonts w:ascii="Arial" w:hAnsi="Arial" w:cs="Arial"/>
        </w:rPr>
        <w:t>oder in</w:t>
      </w:r>
      <w:r w:rsidR="002E4DF0" w:rsidRPr="00C86AF0">
        <w:rPr>
          <w:rFonts w:ascii="Arial" w:hAnsi="Arial" w:cs="Arial"/>
        </w:rPr>
        <w:t xml:space="preserve"> österreichischen Salzlaken. Sofern sie nass oder feucht sind, </w:t>
      </w:r>
      <w:r w:rsidR="007100F1">
        <w:rPr>
          <w:rFonts w:ascii="Arial" w:hAnsi="Arial" w:cs="Arial"/>
        </w:rPr>
        <w:t>erweisen sich</w:t>
      </w:r>
      <w:r w:rsidR="007100F1" w:rsidRPr="00C86AF0">
        <w:rPr>
          <w:rFonts w:ascii="Arial" w:hAnsi="Arial" w:cs="Arial"/>
        </w:rPr>
        <w:t xml:space="preserve"> </w:t>
      </w:r>
      <w:r w:rsidR="002E4DF0" w:rsidRPr="00C86AF0">
        <w:rPr>
          <w:rFonts w:ascii="Arial" w:hAnsi="Arial" w:cs="Arial"/>
        </w:rPr>
        <w:t xml:space="preserve">diese Lebensräume </w:t>
      </w:r>
      <w:r w:rsidR="007100F1">
        <w:rPr>
          <w:rFonts w:ascii="Arial" w:hAnsi="Arial" w:cs="Arial"/>
        </w:rPr>
        <w:t xml:space="preserve">als </w:t>
      </w:r>
      <w:r w:rsidR="002E4DF0" w:rsidRPr="00C86AF0">
        <w:rPr>
          <w:rFonts w:ascii="Arial" w:hAnsi="Arial" w:cs="Arial"/>
        </w:rPr>
        <w:t xml:space="preserve">mächtige Verbündete in Zeiten der Klimakrise. </w:t>
      </w:r>
      <w:r w:rsidR="001B1D39" w:rsidRPr="00C86AF0">
        <w:rPr>
          <w:rFonts w:ascii="Arial" w:hAnsi="Arial" w:cs="Arial"/>
        </w:rPr>
        <w:t>I</w:t>
      </w:r>
      <w:r w:rsidR="00E6373D" w:rsidRPr="00C86AF0">
        <w:rPr>
          <w:rFonts w:ascii="Arial" w:hAnsi="Arial" w:cs="Arial"/>
        </w:rPr>
        <w:t>hre</w:t>
      </w:r>
      <w:r w:rsidR="002E4DF0" w:rsidRPr="00C86AF0">
        <w:rPr>
          <w:rFonts w:ascii="Arial" w:hAnsi="Arial" w:cs="Arial"/>
        </w:rPr>
        <w:t xml:space="preserve"> </w:t>
      </w:r>
      <w:r w:rsidR="009C606E" w:rsidRPr="00C86AF0">
        <w:rPr>
          <w:rFonts w:ascii="Arial" w:hAnsi="Arial" w:cs="Arial"/>
        </w:rPr>
        <w:t>bekanntesten</w:t>
      </w:r>
      <w:r w:rsidR="002E4DF0" w:rsidRPr="00C86AF0">
        <w:rPr>
          <w:rFonts w:ascii="Arial" w:hAnsi="Arial" w:cs="Arial"/>
        </w:rPr>
        <w:t xml:space="preserve"> Vertreter, die Moore, bedecken zwischen vier und fünf Prozent der globalen Landfläche und haben seit der letzten Eiszeit mehr CO</w:t>
      </w:r>
      <w:r w:rsidR="002E4DF0" w:rsidRPr="00C86AF0">
        <w:rPr>
          <w:rFonts w:ascii="Cambria Math" w:hAnsi="Cambria Math" w:cs="Cambria Math"/>
        </w:rPr>
        <w:t>₂</w:t>
      </w:r>
      <w:r w:rsidR="002E4DF0" w:rsidRPr="00C86AF0">
        <w:rPr>
          <w:rFonts w:ascii="Arial" w:hAnsi="Arial" w:cs="Arial"/>
        </w:rPr>
        <w:t xml:space="preserve"> gespeichert als abgegeben. Der Grund dafür ist, dass in ihnen ein wichtiger Kreislauf unterbrochen wird.</w:t>
      </w:r>
      <w:r w:rsidR="002E4DF0" w:rsidRPr="00C86AF0">
        <w:rPr>
          <w:rFonts w:ascii="Arial" w:hAnsi="Arial" w:cs="Arial"/>
        </w:rPr>
        <w:br/>
      </w:r>
      <w:r w:rsidR="002C7AB2" w:rsidRPr="00C86AF0">
        <w:rPr>
          <w:rFonts w:ascii="Arial" w:hAnsi="Arial" w:cs="Arial"/>
        </w:rPr>
        <w:br/>
        <w:t>„In Mooren ist aktuell so viel Kohlenstoff gespeichert, wie sich in der gesamten Atmosphäre als CO</w:t>
      </w:r>
      <w:r w:rsidR="002C7AB2" w:rsidRPr="00C86AF0">
        <w:rPr>
          <w:rFonts w:ascii="Cambria Math" w:hAnsi="Cambria Math" w:cs="Cambria Math"/>
        </w:rPr>
        <w:t>₂</w:t>
      </w:r>
      <w:r w:rsidR="002C7AB2" w:rsidRPr="00C86AF0">
        <w:rPr>
          <w:rFonts w:ascii="Arial" w:hAnsi="Arial" w:cs="Arial"/>
        </w:rPr>
        <w:t xml:space="preserve"> befindet“, ordnet </w:t>
      </w:r>
      <w:r w:rsidR="00A759D1" w:rsidRPr="00C86AF0">
        <w:rPr>
          <w:rFonts w:ascii="Arial" w:hAnsi="Arial" w:cs="Arial"/>
        </w:rPr>
        <w:t xml:space="preserve">der Chemiker </w:t>
      </w:r>
      <w:r w:rsidR="002C7AB2" w:rsidRPr="00C86AF0">
        <w:rPr>
          <w:rFonts w:ascii="Arial" w:hAnsi="Arial" w:cs="Arial"/>
        </w:rPr>
        <w:t xml:space="preserve">Felix Panis ein. Der </w:t>
      </w:r>
      <w:r w:rsidR="00A759D1" w:rsidRPr="00C86AF0">
        <w:rPr>
          <w:rFonts w:ascii="Arial" w:hAnsi="Arial" w:cs="Arial"/>
        </w:rPr>
        <w:t xml:space="preserve">Wissenschaftler </w:t>
      </w:r>
      <w:r w:rsidR="007100F1" w:rsidRPr="00C86AF0">
        <w:rPr>
          <w:rFonts w:ascii="Arial" w:hAnsi="Arial" w:cs="Arial"/>
        </w:rPr>
        <w:t xml:space="preserve">erforscht </w:t>
      </w:r>
      <w:r w:rsidR="00A759D1" w:rsidRPr="00C86AF0">
        <w:rPr>
          <w:rFonts w:ascii="Arial" w:hAnsi="Arial" w:cs="Arial"/>
        </w:rPr>
        <w:t xml:space="preserve">an der Universität Wien </w:t>
      </w:r>
      <w:r w:rsidR="003E2CA1" w:rsidRPr="00C86AF0">
        <w:rPr>
          <w:rFonts w:ascii="Arial" w:hAnsi="Arial" w:cs="Arial"/>
        </w:rPr>
        <w:t xml:space="preserve">die </w:t>
      </w:r>
      <w:r w:rsidR="002C7AB2" w:rsidRPr="00C86AF0">
        <w:rPr>
          <w:rFonts w:ascii="Arial" w:hAnsi="Arial" w:cs="Arial"/>
        </w:rPr>
        <w:t xml:space="preserve">komplexen </w:t>
      </w:r>
      <w:r w:rsidR="003E2CA1" w:rsidRPr="00C86AF0">
        <w:rPr>
          <w:rFonts w:ascii="Arial" w:hAnsi="Arial" w:cs="Arial"/>
        </w:rPr>
        <w:t>chemisch</w:t>
      </w:r>
      <w:r w:rsidR="007C2ADB" w:rsidRPr="00C86AF0">
        <w:rPr>
          <w:rFonts w:ascii="Arial" w:hAnsi="Arial" w:cs="Arial"/>
        </w:rPr>
        <w:t xml:space="preserve">en </w:t>
      </w:r>
      <w:r w:rsidR="002C7AB2" w:rsidRPr="00C86AF0">
        <w:rPr>
          <w:rFonts w:ascii="Arial" w:hAnsi="Arial" w:cs="Arial"/>
        </w:rPr>
        <w:t>Prozess</w:t>
      </w:r>
      <w:r w:rsidR="003E2CA1" w:rsidRPr="00C86AF0">
        <w:rPr>
          <w:rFonts w:ascii="Arial" w:hAnsi="Arial" w:cs="Arial"/>
        </w:rPr>
        <w:t>e</w:t>
      </w:r>
      <w:r w:rsidR="002C7AB2" w:rsidRPr="00C86AF0">
        <w:rPr>
          <w:rFonts w:ascii="Arial" w:hAnsi="Arial" w:cs="Arial"/>
        </w:rPr>
        <w:t xml:space="preserve">, </w:t>
      </w:r>
      <w:r w:rsidR="003E2CA1" w:rsidRPr="00C86AF0">
        <w:rPr>
          <w:rFonts w:ascii="Arial" w:hAnsi="Arial" w:cs="Arial"/>
        </w:rPr>
        <w:t>die</w:t>
      </w:r>
      <w:r w:rsidR="002C7AB2" w:rsidRPr="00C86AF0">
        <w:rPr>
          <w:rFonts w:ascii="Arial" w:hAnsi="Arial" w:cs="Arial"/>
        </w:rPr>
        <w:t xml:space="preserve"> sich in vielen Feuchtgebieten </w:t>
      </w:r>
      <w:r w:rsidR="003E2CA1" w:rsidRPr="00C86AF0">
        <w:rPr>
          <w:rFonts w:ascii="Arial" w:hAnsi="Arial" w:cs="Arial"/>
        </w:rPr>
        <w:t>abspielen</w:t>
      </w:r>
      <w:r w:rsidR="002C7AB2" w:rsidRPr="00C86AF0">
        <w:rPr>
          <w:rFonts w:ascii="Arial" w:hAnsi="Arial" w:cs="Arial"/>
        </w:rPr>
        <w:t xml:space="preserve">. </w:t>
      </w:r>
      <w:r w:rsidR="00890996" w:rsidRPr="00C86AF0">
        <w:rPr>
          <w:rFonts w:ascii="Arial" w:hAnsi="Arial" w:cs="Arial"/>
        </w:rPr>
        <w:t>Denn er möchte ergründen,</w:t>
      </w:r>
      <w:r w:rsidR="002C7AB2" w:rsidRPr="00C86AF0">
        <w:rPr>
          <w:rFonts w:ascii="Arial" w:hAnsi="Arial" w:cs="Arial"/>
        </w:rPr>
        <w:t xml:space="preserve"> wie sich </w:t>
      </w:r>
      <w:r w:rsidR="00F1713A" w:rsidRPr="00C86AF0">
        <w:rPr>
          <w:rFonts w:ascii="Arial" w:hAnsi="Arial" w:cs="Arial"/>
        </w:rPr>
        <w:t>der Treibhausgasausstoß aus</w:t>
      </w:r>
      <w:r w:rsidR="002C7AB2" w:rsidRPr="00C86AF0">
        <w:rPr>
          <w:rFonts w:ascii="Arial" w:hAnsi="Arial" w:cs="Arial"/>
        </w:rPr>
        <w:t xml:space="preserve"> Mooren</w:t>
      </w:r>
      <w:r w:rsidR="002F6023" w:rsidRPr="00C86AF0">
        <w:rPr>
          <w:rFonts w:ascii="Arial" w:hAnsi="Arial" w:cs="Arial"/>
        </w:rPr>
        <w:t xml:space="preserve">, Mangrovenwäldern </w:t>
      </w:r>
      <w:r w:rsidR="002F6023" w:rsidRPr="00E62F31">
        <w:rPr>
          <w:rFonts w:ascii="Arial" w:hAnsi="Arial" w:cs="Arial"/>
        </w:rPr>
        <w:t xml:space="preserve">und </w:t>
      </w:r>
      <w:r w:rsidR="002C7AB2" w:rsidRPr="00A40D2E">
        <w:rPr>
          <w:rFonts w:ascii="Arial" w:hAnsi="Arial" w:cs="Arial"/>
        </w:rPr>
        <w:t xml:space="preserve">Co. in </w:t>
      </w:r>
      <w:r w:rsidR="002C7AB2" w:rsidRPr="00C86AF0">
        <w:rPr>
          <w:rFonts w:ascii="Arial" w:hAnsi="Arial" w:cs="Arial"/>
        </w:rPr>
        <w:t xml:space="preserve">Zeiten </w:t>
      </w:r>
      <w:r w:rsidR="007100F1">
        <w:rPr>
          <w:rFonts w:ascii="Arial" w:hAnsi="Arial" w:cs="Arial"/>
        </w:rPr>
        <w:t xml:space="preserve">der Erwärmung </w:t>
      </w:r>
      <w:r w:rsidR="002C7AB2" w:rsidRPr="00C86AF0">
        <w:rPr>
          <w:rFonts w:ascii="Arial" w:hAnsi="Arial" w:cs="Arial"/>
        </w:rPr>
        <w:t>verändert</w:t>
      </w:r>
      <w:r w:rsidR="00F1713A" w:rsidRPr="00C86AF0">
        <w:rPr>
          <w:rFonts w:ascii="Arial" w:hAnsi="Arial" w:cs="Arial"/>
        </w:rPr>
        <w:t xml:space="preserve"> </w:t>
      </w:r>
      <w:r w:rsidR="00C86AF0" w:rsidRPr="00A40D2E">
        <w:rPr>
          <w:rFonts w:ascii="Arial" w:hAnsi="Arial" w:cs="Arial"/>
        </w:rPr>
        <w:t xml:space="preserve">– </w:t>
      </w:r>
      <w:r w:rsidR="00F1713A" w:rsidRPr="00A40D2E">
        <w:rPr>
          <w:rFonts w:ascii="Arial" w:hAnsi="Arial" w:cs="Arial"/>
        </w:rPr>
        <w:t xml:space="preserve">und </w:t>
      </w:r>
      <w:r w:rsidR="00A759D1" w:rsidRPr="00A40D2E">
        <w:rPr>
          <w:rFonts w:ascii="Arial" w:hAnsi="Arial" w:cs="Arial"/>
        </w:rPr>
        <w:t>letztlich</w:t>
      </w:r>
      <w:r w:rsidR="00F1713A" w:rsidRPr="00A40D2E">
        <w:rPr>
          <w:rFonts w:ascii="Arial" w:hAnsi="Arial" w:cs="Arial"/>
        </w:rPr>
        <w:t xml:space="preserve">, wie </w:t>
      </w:r>
      <w:r w:rsidR="00BE60AC" w:rsidRPr="00A40D2E">
        <w:rPr>
          <w:rFonts w:ascii="Arial" w:hAnsi="Arial" w:cs="Arial"/>
        </w:rPr>
        <w:t>dieser sich beeinflussen lässt.</w:t>
      </w:r>
    </w:p>
    <w:p w14:paraId="0C3376CD" w14:textId="76FF550B" w:rsidR="0018196B" w:rsidRPr="00C86AF0" w:rsidRDefault="0018196B" w:rsidP="00C86AF0">
      <w:pPr>
        <w:spacing w:line="276" w:lineRule="auto"/>
        <w:rPr>
          <w:rFonts w:ascii="Arial" w:hAnsi="Arial" w:cs="Arial"/>
          <w:b/>
          <w:bCs/>
        </w:rPr>
      </w:pPr>
      <w:r w:rsidRPr="00C86AF0">
        <w:rPr>
          <w:rFonts w:ascii="Arial" w:hAnsi="Arial" w:cs="Arial"/>
          <w:b/>
          <w:bCs/>
        </w:rPr>
        <w:t>Der unterbrochene Kreislauf</w:t>
      </w:r>
    </w:p>
    <w:p w14:paraId="027CDE8C" w14:textId="52E06439" w:rsidR="003F7A86" w:rsidRPr="00C86AF0" w:rsidRDefault="003F7A86" w:rsidP="00C86AF0">
      <w:pPr>
        <w:spacing w:line="276" w:lineRule="auto"/>
        <w:rPr>
          <w:rFonts w:ascii="Arial" w:hAnsi="Arial" w:cs="Arial"/>
        </w:rPr>
      </w:pPr>
      <w:r w:rsidRPr="00C86AF0">
        <w:rPr>
          <w:rFonts w:ascii="Arial" w:hAnsi="Arial" w:cs="Arial"/>
        </w:rPr>
        <w:t>Pflanzen nehmen CO</w:t>
      </w:r>
      <w:r w:rsidRPr="00C86AF0">
        <w:rPr>
          <w:rFonts w:ascii="Cambria Math" w:hAnsi="Cambria Math" w:cs="Cambria Math"/>
        </w:rPr>
        <w:t>₂</w:t>
      </w:r>
      <w:r w:rsidRPr="00C86AF0">
        <w:rPr>
          <w:rFonts w:ascii="Arial" w:hAnsi="Arial" w:cs="Arial"/>
        </w:rPr>
        <w:t xml:space="preserve"> aus der Luft auf. Aus dem </w:t>
      </w:r>
      <w:r w:rsidR="007100F1">
        <w:rPr>
          <w:rFonts w:ascii="Arial" w:hAnsi="Arial" w:cs="Arial"/>
        </w:rPr>
        <w:t xml:space="preserve">enthaltenen </w:t>
      </w:r>
      <w:r w:rsidRPr="00C86AF0">
        <w:rPr>
          <w:rFonts w:ascii="Arial" w:hAnsi="Arial" w:cs="Arial"/>
        </w:rPr>
        <w:t xml:space="preserve">Kohlenstoff </w:t>
      </w:r>
      <w:r w:rsidR="00502D18" w:rsidRPr="00A40D2E">
        <w:rPr>
          <w:rFonts w:ascii="Arial" w:hAnsi="Arial" w:cs="Arial"/>
        </w:rPr>
        <w:t>erzeugen</w:t>
      </w:r>
      <w:r w:rsidRPr="00A40D2E">
        <w:rPr>
          <w:rFonts w:ascii="Arial" w:hAnsi="Arial" w:cs="Arial"/>
        </w:rPr>
        <w:t xml:space="preserve"> sie komplexe Moleküle wie Zucker</w:t>
      </w:r>
      <w:r w:rsidR="00502D18" w:rsidRPr="00A40D2E">
        <w:rPr>
          <w:rFonts w:ascii="Arial" w:hAnsi="Arial" w:cs="Arial"/>
        </w:rPr>
        <w:t xml:space="preserve"> und </w:t>
      </w:r>
      <w:r w:rsidR="007100F1">
        <w:rPr>
          <w:rFonts w:ascii="Arial" w:hAnsi="Arial" w:cs="Arial"/>
        </w:rPr>
        <w:t>daraus</w:t>
      </w:r>
      <w:r w:rsidR="00502D18" w:rsidRPr="00A40D2E">
        <w:rPr>
          <w:rFonts w:ascii="Arial" w:hAnsi="Arial" w:cs="Arial"/>
        </w:rPr>
        <w:t xml:space="preserve"> wiederum</w:t>
      </w:r>
      <w:r w:rsidRPr="00A40D2E">
        <w:rPr>
          <w:rFonts w:ascii="Arial" w:hAnsi="Arial" w:cs="Arial"/>
        </w:rPr>
        <w:t xml:space="preserve"> Kohlenhydrate</w:t>
      </w:r>
      <w:r w:rsidR="00502D18" w:rsidRPr="00A40D2E">
        <w:rPr>
          <w:rFonts w:ascii="Arial" w:hAnsi="Arial" w:cs="Arial"/>
        </w:rPr>
        <w:t xml:space="preserve">, mit </w:t>
      </w:r>
      <w:r w:rsidR="00A40D2E">
        <w:rPr>
          <w:rFonts w:ascii="Arial" w:hAnsi="Arial" w:cs="Arial"/>
        </w:rPr>
        <w:t>denen</w:t>
      </w:r>
      <w:r w:rsidR="00A40D2E" w:rsidRPr="00C86AF0">
        <w:rPr>
          <w:rFonts w:ascii="Arial" w:hAnsi="Arial" w:cs="Arial"/>
        </w:rPr>
        <w:t xml:space="preserve"> </w:t>
      </w:r>
      <w:r w:rsidR="00502D18" w:rsidRPr="00C86AF0">
        <w:rPr>
          <w:rFonts w:ascii="Arial" w:hAnsi="Arial" w:cs="Arial"/>
        </w:rPr>
        <w:t xml:space="preserve">sie ihre </w:t>
      </w:r>
      <w:r w:rsidRPr="00C86AF0">
        <w:rPr>
          <w:rFonts w:ascii="Arial" w:hAnsi="Arial" w:cs="Arial"/>
        </w:rPr>
        <w:t xml:space="preserve">Biomasse </w:t>
      </w:r>
      <w:r w:rsidR="00C86AF0">
        <w:rPr>
          <w:rFonts w:ascii="Arial" w:hAnsi="Arial" w:cs="Arial"/>
        </w:rPr>
        <w:t>–</w:t>
      </w:r>
      <w:r w:rsidRPr="00C86AF0">
        <w:rPr>
          <w:rFonts w:ascii="Arial" w:hAnsi="Arial" w:cs="Arial"/>
        </w:rPr>
        <w:t xml:space="preserve"> </w:t>
      </w:r>
      <w:r w:rsidR="00502D18" w:rsidRPr="00C86AF0">
        <w:rPr>
          <w:rFonts w:ascii="Arial" w:hAnsi="Arial" w:cs="Arial"/>
        </w:rPr>
        <w:t xml:space="preserve">also beispielsweise </w:t>
      </w:r>
      <w:r w:rsidRPr="00C86AF0">
        <w:rPr>
          <w:rFonts w:ascii="Arial" w:hAnsi="Arial" w:cs="Arial"/>
        </w:rPr>
        <w:t xml:space="preserve">Wurzeln, Blätter oder </w:t>
      </w:r>
      <w:r w:rsidR="00C86AF0">
        <w:rPr>
          <w:rFonts w:ascii="Arial" w:hAnsi="Arial" w:cs="Arial"/>
        </w:rPr>
        <w:t>Stämme</w:t>
      </w:r>
      <w:r w:rsidRPr="00C86AF0">
        <w:rPr>
          <w:rFonts w:ascii="Arial" w:hAnsi="Arial" w:cs="Arial"/>
        </w:rPr>
        <w:t xml:space="preserve"> </w:t>
      </w:r>
      <w:r w:rsidR="00C86AF0">
        <w:rPr>
          <w:rFonts w:ascii="Arial" w:hAnsi="Arial" w:cs="Arial"/>
        </w:rPr>
        <w:t>–</w:t>
      </w:r>
      <w:r w:rsidRPr="00C86AF0">
        <w:rPr>
          <w:rFonts w:ascii="Arial" w:hAnsi="Arial" w:cs="Arial"/>
        </w:rPr>
        <w:t xml:space="preserve"> bauen. </w:t>
      </w:r>
      <w:r w:rsidR="00D4377C" w:rsidRPr="00C86AF0">
        <w:rPr>
          <w:rFonts w:ascii="Arial" w:hAnsi="Arial" w:cs="Arial"/>
        </w:rPr>
        <w:t xml:space="preserve">Stirbt eine Birke im Wald ab, </w:t>
      </w:r>
      <w:r w:rsidR="00233633" w:rsidRPr="00C86AF0">
        <w:rPr>
          <w:rFonts w:ascii="Arial" w:hAnsi="Arial" w:cs="Arial"/>
        </w:rPr>
        <w:t xml:space="preserve">ruft </w:t>
      </w:r>
      <w:r w:rsidR="00E27F9C" w:rsidRPr="00C86AF0">
        <w:rPr>
          <w:rFonts w:ascii="Arial" w:hAnsi="Arial" w:cs="Arial"/>
        </w:rPr>
        <w:t>dies</w:t>
      </w:r>
      <w:r w:rsidR="00703DB6" w:rsidRPr="00C86AF0">
        <w:rPr>
          <w:rFonts w:ascii="Arial" w:hAnsi="Arial" w:cs="Arial"/>
        </w:rPr>
        <w:t xml:space="preserve"> Pilze</w:t>
      </w:r>
      <w:r w:rsidRPr="00C86AF0">
        <w:rPr>
          <w:rFonts w:ascii="Arial" w:hAnsi="Arial" w:cs="Arial"/>
        </w:rPr>
        <w:t xml:space="preserve"> und Bakterien auf den Plan. </w:t>
      </w:r>
      <w:r w:rsidR="006650C3" w:rsidRPr="00C86AF0">
        <w:rPr>
          <w:rFonts w:ascii="Arial" w:hAnsi="Arial" w:cs="Arial"/>
        </w:rPr>
        <w:t>Sie</w:t>
      </w:r>
      <w:r w:rsidRPr="00C86AF0">
        <w:rPr>
          <w:rFonts w:ascii="Arial" w:hAnsi="Arial" w:cs="Arial"/>
        </w:rPr>
        <w:t xml:space="preserve"> </w:t>
      </w:r>
      <w:r w:rsidR="004C4C04" w:rsidRPr="00C86AF0">
        <w:rPr>
          <w:rFonts w:ascii="Arial" w:hAnsi="Arial" w:cs="Arial"/>
        </w:rPr>
        <w:t>erzeugen</w:t>
      </w:r>
      <w:r w:rsidRPr="00C86AF0">
        <w:rPr>
          <w:rFonts w:ascii="Arial" w:hAnsi="Arial" w:cs="Arial"/>
        </w:rPr>
        <w:t xml:space="preserve"> </w:t>
      </w:r>
      <w:r w:rsidR="004C4C04" w:rsidRPr="00C86AF0">
        <w:rPr>
          <w:rFonts w:ascii="Arial" w:hAnsi="Arial" w:cs="Arial"/>
        </w:rPr>
        <w:t xml:space="preserve">und setzen </w:t>
      </w:r>
      <w:r w:rsidRPr="00C86AF0">
        <w:rPr>
          <w:rFonts w:ascii="Arial" w:hAnsi="Arial" w:cs="Arial"/>
        </w:rPr>
        <w:t xml:space="preserve">Enzyme </w:t>
      </w:r>
      <w:r w:rsidR="004C4C04" w:rsidRPr="00C86AF0">
        <w:rPr>
          <w:rFonts w:ascii="Arial" w:hAnsi="Arial" w:cs="Arial"/>
        </w:rPr>
        <w:t>frei</w:t>
      </w:r>
      <w:r w:rsidRPr="00C86AF0">
        <w:rPr>
          <w:rFonts w:ascii="Arial" w:hAnsi="Arial" w:cs="Arial"/>
        </w:rPr>
        <w:t xml:space="preserve">, die </w:t>
      </w:r>
      <w:r w:rsidR="00DD521B" w:rsidRPr="00C86AF0">
        <w:rPr>
          <w:rFonts w:ascii="Arial" w:hAnsi="Arial" w:cs="Arial"/>
        </w:rPr>
        <w:t xml:space="preserve">wiederum die </w:t>
      </w:r>
      <w:r w:rsidR="00DF0A88" w:rsidRPr="00C86AF0">
        <w:rPr>
          <w:rFonts w:ascii="Arial" w:hAnsi="Arial" w:cs="Arial"/>
        </w:rPr>
        <w:t xml:space="preserve">tote Biomasse der </w:t>
      </w:r>
      <w:r w:rsidR="00DD521B" w:rsidRPr="00C86AF0">
        <w:rPr>
          <w:rFonts w:ascii="Arial" w:hAnsi="Arial" w:cs="Arial"/>
        </w:rPr>
        <w:t>Birke</w:t>
      </w:r>
      <w:r w:rsidRPr="00C86AF0">
        <w:rPr>
          <w:rFonts w:ascii="Arial" w:hAnsi="Arial" w:cs="Arial"/>
        </w:rPr>
        <w:t xml:space="preserve"> zersetzen. Durch diesen Prozess kommt Kohlenstoff als CO</w:t>
      </w:r>
      <w:r w:rsidRPr="00C86AF0">
        <w:rPr>
          <w:rFonts w:ascii="Cambria Math" w:hAnsi="Cambria Math" w:cs="Cambria Math"/>
        </w:rPr>
        <w:t>₂</w:t>
      </w:r>
      <w:r w:rsidRPr="00C86AF0">
        <w:rPr>
          <w:rFonts w:ascii="Arial" w:hAnsi="Arial" w:cs="Arial"/>
        </w:rPr>
        <w:t xml:space="preserve"> wieder in die Luft</w:t>
      </w:r>
      <w:r w:rsidR="00B72747" w:rsidRPr="00C86AF0">
        <w:rPr>
          <w:rFonts w:ascii="Arial" w:hAnsi="Arial" w:cs="Arial"/>
        </w:rPr>
        <w:t xml:space="preserve"> </w:t>
      </w:r>
      <w:r w:rsidR="00B72747" w:rsidRPr="00A40D2E">
        <w:rPr>
          <w:rFonts w:ascii="Arial" w:hAnsi="Arial" w:cs="Arial"/>
        </w:rPr>
        <w:t xml:space="preserve">und der </w:t>
      </w:r>
      <w:r w:rsidRPr="00A40D2E">
        <w:rPr>
          <w:rFonts w:ascii="Arial" w:hAnsi="Arial" w:cs="Arial"/>
        </w:rPr>
        <w:t>Kohlenstoff</w:t>
      </w:r>
      <w:r w:rsidR="00A40D2E" w:rsidRPr="00A40D2E">
        <w:rPr>
          <w:rFonts w:ascii="Arial" w:hAnsi="Arial" w:cs="Arial"/>
        </w:rPr>
        <w:t>k</w:t>
      </w:r>
      <w:r w:rsidRPr="00A40D2E">
        <w:rPr>
          <w:rFonts w:ascii="Arial" w:hAnsi="Arial" w:cs="Arial"/>
        </w:rPr>
        <w:t>reislauf</w:t>
      </w:r>
      <w:r w:rsidRPr="00C86AF0">
        <w:rPr>
          <w:rFonts w:ascii="Arial" w:hAnsi="Arial" w:cs="Arial"/>
        </w:rPr>
        <w:t xml:space="preserve"> schließt sich.</w:t>
      </w:r>
    </w:p>
    <w:p w14:paraId="7FB683CC" w14:textId="76F84212" w:rsidR="00DC3237" w:rsidRPr="00C86AF0" w:rsidRDefault="0085528A" w:rsidP="00C86AF0">
      <w:pPr>
        <w:spacing w:line="276" w:lineRule="auto"/>
        <w:rPr>
          <w:rFonts w:ascii="Arial" w:hAnsi="Arial" w:cs="Arial"/>
        </w:rPr>
      </w:pPr>
      <w:r w:rsidRPr="00C86AF0">
        <w:rPr>
          <w:rFonts w:ascii="Arial" w:hAnsi="Arial" w:cs="Arial"/>
        </w:rPr>
        <w:t>„Bei Mooren ist das anders. Sie konservieren alles“, sagt Felix Panis. „Der Grund sind die sogenannten Phenole, die im Wasser vorkommen.“ Pflanzen produzieren diese</w:t>
      </w:r>
      <w:r w:rsidR="00916C9C" w:rsidRPr="00C86AF0">
        <w:rPr>
          <w:rFonts w:ascii="Arial" w:hAnsi="Arial" w:cs="Arial"/>
        </w:rPr>
        <w:t xml:space="preserve"> chemischen Verbindungen</w:t>
      </w:r>
      <w:r w:rsidRPr="00C86AF0">
        <w:rPr>
          <w:rFonts w:ascii="Arial" w:hAnsi="Arial" w:cs="Arial"/>
        </w:rPr>
        <w:t xml:space="preserve"> im Zuge ihres Stoffwechsels, </w:t>
      </w:r>
      <w:r w:rsidR="00254157" w:rsidRPr="00C86AF0">
        <w:rPr>
          <w:rFonts w:ascii="Arial" w:hAnsi="Arial" w:cs="Arial"/>
        </w:rPr>
        <w:t>beispielsweise</w:t>
      </w:r>
      <w:r w:rsidRPr="00C86AF0">
        <w:rPr>
          <w:rFonts w:ascii="Arial" w:hAnsi="Arial" w:cs="Arial"/>
        </w:rPr>
        <w:t xml:space="preserve"> um Bakterien </w:t>
      </w:r>
      <w:r w:rsidR="00DC3237" w:rsidRPr="00C86AF0">
        <w:rPr>
          <w:rFonts w:ascii="Arial" w:hAnsi="Arial" w:cs="Arial"/>
        </w:rPr>
        <w:t>abzuwehren</w:t>
      </w:r>
      <w:r w:rsidRPr="00C86AF0">
        <w:rPr>
          <w:rFonts w:ascii="Arial" w:hAnsi="Arial" w:cs="Arial"/>
        </w:rPr>
        <w:t xml:space="preserve"> oder unabsichtlich als Nebenprodukt. Auch Moorpflanzen wie Torfmoose oder Moorbirken </w:t>
      </w:r>
      <w:r w:rsidR="00F05B0E" w:rsidRPr="00C86AF0">
        <w:rPr>
          <w:rFonts w:ascii="Arial" w:hAnsi="Arial" w:cs="Arial"/>
        </w:rPr>
        <w:t>produzieren Phenole.</w:t>
      </w:r>
      <w:r w:rsidRPr="00C86AF0">
        <w:rPr>
          <w:rFonts w:ascii="Arial" w:hAnsi="Arial" w:cs="Arial"/>
        </w:rPr>
        <w:t xml:space="preserve"> </w:t>
      </w:r>
      <w:r w:rsidR="00C86AF0">
        <w:rPr>
          <w:rFonts w:ascii="Arial" w:hAnsi="Arial" w:cs="Arial"/>
        </w:rPr>
        <w:t>„</w:t>
      </w:r>
      <w:r w:rsidR="00F05B0E" w:rsidRPr="00C86AF0">
        <w:rPr>
          <w:rFonts w:ascii="Arial" w:hAnsi="Arial" w:cs="Arial"/>
        </w:rPr>
        <w:t>Das sieht man</w:t>
      </w:r>
      <w:r w:rsidR="00C86AF0">
        <w:rPr>
          <w:rFonts w:ascii="Arial" w:hAnsi="Arial" w:cs="Arial"/>
        </w:rPr>
        <w:t>“</w:t>
      </w:r>
      <w:r w:rsidR="00F05B0E" w:rsidRPr="00C86AF0">
        <w:rPr>
          <w:rFonts w:ascii="Arial" w:hAnsi="Arial" w:cs="Arial"/>
        </w:rPr>
        <w:t xml:space="preserve">, erzählt Panis. </w:t>
      </w:r>
      <w:r w:rsidRPr="00C86AF0">
        <w:rPr>
          <w:rFonts w:ascii="Arial" w:hAnsi="Arial" w:cs="Arial"/>
        </w:rPr>
        <w:t xml:space="preserve">Tümpel in </w:t>
      </w:r>
      <w:r w:rsidRPr="00A40D2E">
        <w:rPr>
          <w:rFonts w:ascii="Arial" w:hAnsi="Arial" w:cs="Arial"/>
        </w:rPr>
        <w:t>sibirischen Mooren</w:t>
      </w:r>
      <w:r w:rsidR="00F05B0E" w:rsidRPr="00A40D2E">
        <w:rPr>
          <w:rFonts w:ascii="Arial" w:hAnsi="Arial" w:cs="Arial"/>
        </w:rPr>
        <w:t xml:space="preserve"> sind dunkelbraun oder schwarz</w:t>
      </w:r>
      <w:r w:rsidR="00A40D2E" w:rsidRPr="00A40D2E">
        <w:rPr>
          <w:rFonts w:ascii="Arial" w:hAnsi="Arial" w:cs="Arial"/>
        </w:rPr>
        <w:t xml:space="preserve"> – </w:t>
      </w:r>
      <w:r w:rsidRPr="00A40D2E">
        <w:rPr>
          <w:rFonts w:ascii="Arial" w:hAnsi="Arial" w:cs="Arial"/>
        </w:rPr>
        <w:t xml:space="preserve">die Farbe </w:t>
      </w:r>
      <w:r w:rsidR="00A40D2E" w:rsidRPr="00A40D2E">
        <w:rPr>
          <w:rFonts w:ascii="Arial" w:hAnsi="Arial" w:cs="Arial"/>
        </w:rPr>
        <w:t xml:space="preserve">geht auf </w:t>
      </w:r>
      <w:r w:rsidRPr="00A40D2E">
        <w:rPr>
          <w:rFonts w:ascii="Arial" w:hAnsi="Arial" w:cs="Arial"/>
        </w:rPr>
        <w:t>Phenolverbindungen</w:t>
      </w:r>
      <w:r w:rsidR="00A40D2E" w:rsidRPr="00A40D2E">
        <w:rPr>
          <w:rFonts w:ascii="Arial" w:hAnsi="Arial" w:cs="Arial"/>
        </w:rPr>
        <w:t xml:space="preserve"> zurück</w:t>
      </w:r>
      <w:r w:rsidRPr="00C86AF0">
        <w:rPr>
          <w:rFonts w:ascii="Arial" w:hAnsi="Arial" w:cs="Arial"/>
        </w:rPr>
        <w:t xml:space="preserve">. </w:t>
      </w:r>
      <w:r w:rsidR="00CB1DC3" w:rsidRPr="00C86AF0">
        <w:rPr>
          <w:rFonts w:ascii="Arial" w:hAnsi="Arial" w:cs="Arial"/>
        </w:rPr>
        <w:t>Die Tatsache, dass</w:t>
      </w:r>
      <w:r w:rsidRPr="00C86AF0">
        <w:rPr>
          <w:rFonts w:ascii="Arial" w:hAnsi="Arial" w:cs="Arial"/>
        </w:rPr>
        <w:t xml:space="preserve"> Moore und </w:t>
      </w:r>
      <w:r w:rsidR="00694726" w:rsidRPr="00C86AF0">
        <w:rPr>
          <w:rFonts w:ascii="Arial" w:hAnsi="Arial" w:cs="Arial"/>
        </w:rPr>
        <w:t>andere Feuchtgebiete</w:t>
      </w:r>
      <w:r w:rsidRPr="00C86AF0">
        <w:rPr>
          <w:rFonts w:ascii="Arial" w:hAnsi="Arial" w:cs="Arial"/>
        </w:rPr>
        <w:t xml:space="preserve"> phenolhaltig </w:t>
      </w:r>
      <w:r w:rsidR="00CB1DC3" w:rsidRPr="00C86AF0">
        <w:rPr>
          <w:rFonts w:ascii="Arial" w:hAnsi="Arial" w:cs="Arial"/>
        </w:rPr>
        <w:t>sind und noch dazu nass, macht sie zu effektiven Kohlenstoffspeichern.</w:t>
      </w:r>
    </w:p>
    <w:p w14:paraId="74AD7F12" w14:textId="2D0BAAB8" w:rsidR="0018196B" w:rsidRPr="00C86AF0" w:rsidRDefault="00653943" w:rsidP="00C86AF0">
      <w:pPr>
        <w:spacing w:line="276" w:lineRule="auto"/>
        <w:rPr>
          <w:rFonts w:ascii="Arial" w:hAnsi="Arial" w:cs="Arial"/>
        </w:rPr>
      </w:pPr>
      <w:r w:rsidRPr="00C86AF0">
        <w:rPr>
          <w:rFonts w:ascii="Arial" w:hAnsi="Arial" w:cs="Arial"/>
        </w:rPr>
        <w:t>Denn</w:t>
      </w:r>
      <w:r w:rsidR="0085528A" w:rsidRPr="00C86AF0">
        <w:rPr>
          <w:rFonts w:ascii="Arial" w:hAnsi="Arial" w:cs="Arial"/>
        </w:rPr>
        <w:t xml:space="preserve"> Phenole können jene Enzyme hemmen, die abgestorbene Pflanzenteile abbauen. So werden diese nicht </w:t>
      </w:r>
      <w:r w:rsidR="00A57A3F" w:rsidRPr="00C86AF0">
        <w:rPr>
          <w:rFonts w:ascii="Arial" w:hAnsi="Arial" w:cs="Arial"/>
        </w:rPr>
        <w:t xml:space="preserve">oder nur </w:t>
      </w:r>
      <w:r w:rsidR="00694726" w:rsidRPr="00C86AF0">
        <w:rPr>
          <w:rFonts w:ascii="Arial" w:hAnsi="Arial" w:cs="Arial"/>
        </w:rPr>
        <w:t>in einem sehr geringen Maße</w:t>
      </w:r>
      <w:r w:rsidR="00A57A3F" w:rsidRPr="00C86AF0">
        <w:rPr>
          <w:rFonts w:ascii="Arial" w:hAnsi="Arial" w:cs="Arial"/>
        </w:rPr>
        <w:t xml:space="preserve"> </w:t>
      </w:r>
      <w:r w:rsidR="0085528A" w:rsidRPr="00C86AF0">
        <w:rPr>
          <w:rFonts w:ascii="Arial" w:hAnsi="Arial" w:cs="Arial"/>
        </w:rPr>
        <w:t>aktiv und der Kohlenstoff, aus dem Torfmoose oder Moorbirken bestehen, gelangt nicht in die Atmosphäre.</w:t>
      </w:r>
    </w:p>
    <w:p w14:paraId="3E85D5DC" w14:textId="33A12A30" w:rsidR="0085528A" w:rsidRPr="00C86AF0" w:rsidRDefault="004F1EDE" w:rsidP="00C86AF0">
      <w:pPr>
        <w:spacing w:line="276" w:lineRule="auto"/>
        <w:rPr>
          <w:rFonts w:ascii="Arial" w:hAnsi="Arial" w:cs="Arial"/>
        </w:rPr>
      </w:pPr>
      <w:r w:rsidRPr="00C86AF0">
        <w:rPr>
          <w:rFonts w:ascii="Arial" w:hAnsi="Arial" w:cs="Arial"/>
          <w:b/>
          <w:bCs/>
        </w:rPr>
        <w:t>Nur ein bisschen Luft?</w:t>
      </w:r>
      <w:r w:rsidR="0085528A" w:rsidRPr="00C86AF0">
        <w:rPr>
          <w:rFonts w:ascii="Arial" w:hAnsi="Arial" w:cs="Arial"/>
        </w:rPr>
        <w:br/>
      </w:r>
      <w:r w:rsidR="0085528A" w:rsidRPr="00C86AF0">
        <w:rPr>
          <w:rFonts w:ascii="Arial" w:hAnsi="Arial" w:cs="Arial"/>
        </w:rPr>
        <w:br/>
      </w:r>
      <w:r w:rsidR="0018196B" w:rsidRPr="00C86AF0">
        <w:rPr>
          <w:rFonts w:ascii="Arial" w:hAnsi="Arial" w:cs="Arial"/>
        </w:rPr>
        <w:t>Doch</w:t>
      </w:r>
      <w:r w:rsidR="0085528A" w:rsidRPr="00C86AF0">
        <w:rPr>
          <w:rFonts w:ascii="Arial" w:hAnsi="Arial" w:cs="Arial"/>
        </w:rPr>
        <w:t xml:space="preserve"> Phenole</w:t>
      </w:r>
      <w:r w:rsidR="0018196B" w:rsidRPr="00C86AF0">
        <w:rPr>
          <w:rFonts w:ascii="Arial" w:hAnsi="Arial" w:cs="Arial"/>
        </w:rPr>
        <w:t xml:space="preserve"> sind</w:t>
      </w:r>
      <w:r w:rsidR="0085528A" w:rsidRPr="00C86AF0">
        <w:rPr>
          <w:rFonts w:ascii="Arial" w:hAnsi="Arial" w:cs="Arial"/>
        </w:rPr>
        <w:t xml:space="preserve"> nicht unzerstörbar. </w:t>
      </w:r>
      <w:r w:rsidR="00EE3A5E" w:rsidRPr="00C86AF0">
        <w:rPr>
          <w:rFonts w:ascii="Arial" w:hAnsi="Arial" w:cs="Arial"/>
        </w:rPr>
        <w:t>S</w:t>
      </w:r>
      <w:r w:rsidR="0085528A" w:rsidRPr="00C86AF0">
        <w:rPr>
          <w:rFonts w:ascii="Arial" w:hAnsi="Arial" w:cs="Arial"/>
        </w:rPr>
        <w:t xml:space="preserve">pezialisierte Bakterien produzieren Enzyme, </w:t>
      </w:r>
      <w:r w:rsidR="008448AA" w:rsidRPr="00C86AF0">
        <w:rPr>
          <w:rFonts w:ascii="Arial" w:hAnsi="Arial" w:cs="Arial"/>
        </w:rPr>
        <w:t>welche</w:t>
      </w:r>
      <w:r w:rsidR="0085528A" w:rsidRPr="00C86AF0">
        <w:rPr>
          <w:rFonts w:ascii="Arial" w:hAnsi="Arial" w:cs="Arial"/>
        </w:rPr>
        <w:t xml:space="preserve"> sie abbauen können. Da</w:t>
      </w:r>
      <w:r w:rsidR="00E1125A" w:rsidRPr="00C86AF0">
        <w:rPr>
          <w:rFonts w:ascii="Arial" w:hAnsi="Arial" w:cs="Arial"/>
        </w:rPr>
        <w:t xml:space="preserve">runter sind auch </w:t>
      </w:r>
      <w:r w:rsidR="0085528A" w:rsidRPr="00C86AF0">
        <w:rPr>
          <w:rFonts w:ascii="Arial" w:hAnsi="Arial" w:cs="Arial"/>
        </w:rPr>
        <w:t xml:space="preserve">die </w:t>
      </w:r>
      <w:r w:rsidR="0085528A" w:rsidRPr="00A40D2E">
        <w:rPr>
          <w:rFonts w:ascii="Arial" w:hAnsi="Arial" w:cs="Arial"/>
        </w:rPr>
        <w:t>sogenannten Tyrosinasen. „Man</w:t>
      </w:r>
      <w:r w:rsidR="0085528A" w:rsidRPr="00C86AF0">
        <w:rPr>
          <w:rFonts w:ascii="Arial" w:hAnsi="Arial" w:cs="Arial"/>
        </w:rPr>
        <w:t xml:space="preserve"> könnte sagen, sie sind die Bösewichte dieser Geschichte</w:t>
      </w:r>
      <w:r w:rsidR="0071273E" w:rsidRPr="00C86AF0">
        <w:rPr>
          <w:rFonts w:ascii="Arial" w:hAnsi="Arial" w:cs="Arial"/>
        </w:rPr>
        <w:t>“, sagt Felix Panis. Und er erklärt: „</w:t>
      </w:r>
      <w:r w:rsidR="000C11C9" w:rsidRPr="00C86AF0">
        <w:rPr>
          <w:rFonts w:ascii="Arial" w:hAnsi="Arial" w:cs="Arial"/>
        </w:rPr>
        <w:t>Denn d</w:t>
      </w:r>
      <w:r w:rsidR="0085528A" w:rsidRPr="00C86AF0">
        <w:rPr>
          <w:rFonts w:ascii="Arial" w:hAnsi="Arial" w:cs="Arial"/>
        </w:rPr>
        <w:t>amit Tyrosinase</w:t>
      </w:r>
      <w:r w:rsidR="001538CB" w:rsidRPr="00C86AF0">
        <w:rPr>
          <w:rFonts w:ascii="Arial" w:hAnsi="Arial" w:cs="Arial"/>
        </w:rPr>
        <w:t>-Enzyme</w:t>
      </w:r>
      <w:r w:rsidR="0085528A" w:rsidRPr="00C86AF0">
        <w:rPr>
          <w:rFonts w:ascii="Arial" w:hAnsi="Arial" w:cs="Arial"/>
        </w:rPr>
        <w:t xml:space="preserve"> Phenole abbauen können, brauchen sie Sauerstoff</w:t>
      </w:r>
      <w:r w:rsidR="0071273E" w:rsidRPr="00C86AF0">
        <w:rPr>
          <w:rFonts w:ascii="Arial" w:hAnsi="Arial" w:cs="Arial"/>
        </w:rPr>
        <w:t>.</w:t>
      </w:r>
      <w:r w:rsidR="000C11C9" w:rsidRPr="00C86AF0">
        <w:rPr>
          <w:rFonts w:ascii="Arial" w:hAnsi="Arial" w:cs="Arial"/>
        </w:rPr>
        <w:t>“</w:t>
      </w:r>
      <w:r w:rsidR="0071273E" w:rsidRPr="00C86AF0">
        <w:rPr>
          <w:rFonts w:ascii="Arial" w:hAnsi="Arial" w:cs="Arial"/>
        </w:rPr>
        <w:t xml:space="preserve"> </w:t>
      </w:r>
      <w:r w:rsidR="000C11C9" w:rsidRPr="00C86AF0">
        <w:rPr>
          <w:rFonts w:ascii="Arial" w:hAnsi="Arial" w:cs="Arial"/>
        </w:rPr>
        <w:t xml:space="preserve">In </w:t>
      </w:r>
      <w:r w:rsidR="0071273E" w:rsidRPr="00C86AF0">
        <w:rPr>
          <w:rFonts w:ascii="Arial" w:hAnsi="Arial" w:cs="Arial"/>
        </w:rPr>
        <w:t xml:space="preserve">Feuchtgebieten </w:t>
      </w:r>
      <w:r w:rsidR="0071273E" w:rsidRPr="00C86AF0">
        <w:rPr>
          <w:rFonts w:ascii="Arial" w:hAnsi="Arial" w:cs="Arial"/>
        </w:rPr>
        <w:lastRenderedPageBreak/>
        <w:t xml:space="preserve">wie Mooren, deren Böden dauerhaft feucht oder nass sind, </w:t>
      </w:r>
      <w:r w:rsidR="00DF410D" w:rsidRPr="00C86AF0">
        <w:rPr>
          <w:rFonts w:ascii="Arial" w:hAnsi="Arial" w:cs="Arial"/>
        </w:rPr>
        <w:t xml:space="preserve">kommen sie damit nicht in Kontakt. </w:t>
      </w:r>
      <w:r w:rsidR="0085528A" w:rsidRPr="00C86AF0">
        <w:rPr>
          <w:rFonts w:ascii="Arial" w:hAnsi="Arial" w:cs="Arial"/>
        </w:rPr>
        <w:t xml:space="preserve">Das könnte sich </w:t>
      </w:r>
      <w:r w:rsidR="00DF410D" w:rsidRPr="00C86AF0">
        <w:rPr>
          <w:rFonts w:ascii="Arial" w:hAnsi="Arial" w:cs="Arial"/>
        </w:rPr>
        <w:t xml:space="preserve">allerdings </w:t>
      </w:r>
      <w:r w:rsidR="0085528A" w:rsidRPr="00C86AF0">
        <w:rPr>
          <w:rFonts w:ascii="Arial" w:hAnsi="Arial" w:cs="Arial"/>
        </w:rPr>
        <w:t xml:space="preserve">als </w:t>
      </w:r>
      <w:r w:rsidR="00694726" w:rsidRPr="00C86AF0">
        <w:rPr>
          <w:rFonts w:ascii="Arial" w:hAnsi="Arial" w:cs="Arial"/>
        </w:rPr>
        <w:t>Folge der Erderwärmung</w:t>
      </w:r>
      <w:r w:rsidR="0085528A" w:rsidRPr="00C86AF0">
        <w:rPr>
          <w:rFonts w:ascii="Arial" w:hAnsi="Arial" w:cs="Arial"/>
        </w:rPr>
        <w:t xml:space="preserve"> ändern </w:t>
      </w:r>
      <w:r w:rsidR="004A1865">
        <w:rPr>
          <w:rFonts w:ascii="Arial" w:hAnsi="Arial" w:cs="Arial"/>
        </w:rPr>
        <w:t>–</w:t>
      </w:r>
      <w:r w:rsidR="0085528A" w:rsidRPr="00C86AF0">
        <w:rPr>
          <w:rFonts w:ascii="Arial" w:hAnsi="Arial" w:cs="Arial"/>
        </w:rPr>
        <w:t xml:space="preserve"> mit erheblichen negativen Folgen.</w:t>
      </w:r>
    </w:p>
    <w:p w14:paraId="2F6A21AE" w14:textId="36ED3E84" w:rsidR="0085528A" w:rsidRPr="00C86AF0" w:rsidRDefault="00130676" w:rsidP="00C86AF0">
      <w:pPr>
        <w:spacing w:line="276" w:lineRule="auto"/>
        <w:rPr>
          <w:rFonts w:ascii="Arial" w:hAnsi="Arial" w:cs="Arial"/>
        </w:rPr>
      </w:pPr>
      <w:r w:rsidRPr="00C86AF0">
        <w:rPr>
          <w:rFonts w:ascii="Arial" w:hAnsi="Arial" w:cs="Arial"/>
        </w:rPr>
        <w:t xml:space="preserve">Felix </w:t>
      </w:r>
      <w:r w:rsidR="00CA021F" w:rsidRPr="00C86AF0">
        <w:rPr>
          <w:rFonts w:ascii="Arial" w:hAnsi="Arial" w:cs="Arial"/>
        </w:rPr>
        <w:t xml:space="preserve">Panis hat nun erstmals </w:t>
      </w:r>
      <w:r w:rsidR="00CC71FC" w:rsidRPr="00C86AF0">
        <w:rPr>
          <w:rFonts w:ascii="Arial" w:hAnsi="Arial" w:cs="Arial"/>
        </w:rPr>
        <w:t>nachgewiesen</w:t>
      </w:r>
      <w:r w:rsidR="00CA021F" w:rsidRPr="00C86AF0">
        <w:rPr>
          <w:rFonts w:ascii="Arial" w:hAnsi="Arial" w:cs="Arial"/>
        </w:rPr>
        <w:t xml:space="preserve">, </w:t>
      </w:r>
      <w:r w:rsidR="0085528A" w:rsidRPr="00C86AF0">
        <w:rPr>
          <w:rFonts w:ascii="Arial" w:hAnsi="Arial" w:cs="Arial"/>
        </w:rPr>
        <w:t xml:space="preserve">welche Rolle </w:t>
      </w:r>
      <w:r w:rsidR="00CA021F" w:rsidRPr="00C86AF0">
        <w:rPr>
          <w:rFonts w:ascii="Arial" w:hAnsi="Arial" w:cs="Arial"/>
        </w:rPr>
        <w:t>Tyrosinase</w:t>
      </w:r>
      <w:r w:rsidR="00CD76D3" w:rsidRPr="00C86AF0">
        <w:rPr>
          <w:rFonts w:ascii="Arial" w:hAnsi="Arial" w:cs="Arial"/>
        </w:rPr>
        <w:t>-Enzyme</w:t>
      </w:r>
      <w:r w:rsidR="0085528A" w:rsidRPr="00C86AF0">
        <w:rPr>
          <w:rFonts w:ascii="Arial" w:hAnsi="Arial" w:cs="Arial"/>
        </w:rPr>
        <w:t xml:space="preserve"> in Mooren spielen und wie sich die Erderwärmung auf sie auswirkt. </w:t>
      </w:r>
      <w:r w:rsidRPr="00C86AF0">
        <w:rPr>
          <w:rFonts w:ascii="Arial" w:hAnsi="Arial" w:cs="Arial"/>
        </w:rPr>
        <w:t>Der Chemiker</w:t>
      </w:r>
      <w:r w:rsidR="007C0C97" w:rsidRPr="00C86AF0">
        <w:rPr>
          <w:rFonts w:ascii="Arial" w:hAnsi="Arial" w:cs="Arial"/>
        </w:rPr>
        <w:t xml:space="preserve"> ging</w:t>
      </w:r>
      <w:r w:rsidR="0085528A" w:rsidRPr="00C86AF0">
        <w:rPr>
          <w:rFonts w:ascii="Arial" w:hAnsi="Arial" w:cs="Arial"/>
        </w:rPr>
        <w:t xml:space="preserve"> </w:t>
      </w:r>
      <w:r w:rsidR="00C5153A" w:rsidRPr="00C86AF0">
        <w:rPr>
          <w:rFonts w:ascii="Arial" w:hAnsi="Arial" w:cs="Arial"/>
        </w:rPr>
        <w:t xml:space="preserve">mehrstufig vor. </w:t>
      </w:r>
      <w:r w:rsidR="00CF2468" w:rsidRPr="00C86AF0">
        <w:rPr>
          <w:rFonts w:ascii="Arial" w:hAnsi="Arial" w:cs="Arial"/>
        </w:rPr>
        <w:t xml:space="preserve">Zuerst ergründete er, </w:t>
      </w:r>
      <w:r w:rsidR="0085528A" w:rsidRPr="00C86AF0">
        <w:rPr>
          <w:rFonts w:ascii="Arial" w:hAnsi="Arial" w:cs="Arial"/>
        </w:rPr>
        <w:t xml:space="preserve">ob Bakterien, die </w:t>
      </w:r>
      <w:r w:rsidR="007163D9" w:rsidRPr="00C86AF0">
        <w:rPr>
          <w:rFonts w:ascii="Arial" w:hAnsi="Arial" w:cs="Arial"/>
        </w:rPr>
        <w:t>sie</w:t>
      </w:r>
      <w:r w:rsidR="0085528A" w:rsidRPr="00C86AF0">
        <w:rPr>
          <w:rFonts w:ascii="Arial" w:hAnsi="Arial" w:cs="Arial"/>
        </w:rPr>
        <w:t xml:space="preserve"> herstellen, in Mooren vorkommen. </w:t>
      </w:r>
      <w:r w:rsidR="00CF2468" w:rsidRPr="00C86AF0">
        <w:rPr>
          <w:rFonts w:ascii="Arial" w:hAnsi="Arial" w:cs="Arial"/>
        </w:rPr>
        <w:t xml:space="preserve">Dann fand er heraus, </w:t>
      </w:r>
      <w:r w:rsidR="0085528A" w:rsidRPr="00C86AF0">
        <w:rPr>
          <w:rFonts w:ascii="Arial" w:hAnsi="Arial" w:cs="Arial"/>
        </w:rPr>
        <w:t xml:space="preserve">ob </w:t>
      </w:r>
      <w:r w:rsidR="0015721F" w:rsidRPr="00C86AF0">
        <w:rPr>
          <w:rFonts w:ascii="Arial" w:hAnsi="Arial" w:cs="Arial"/>
        </w:rPr>
        <w:t>sie</w:t>
      </w:r>
      <w:r w:rsidR="0085528A" w:rsidRPr="00C86AF0">
        <w:rPr>
          <w:rFonts w:ascii="Arial" w:hAnsi="Arial" w:cs="Arial"/>
        </w:rPr>
        <w:t xml:space="preserve"> in Mooren aktiv sind. </w:t>
      </w:r>
      <w:r w:rsidR="00CF2468" w:rsidRPr="00C86AF0">
        <w:rPr>
          <w:rFonts w:ascii="Arial" w:hAnsi="Arial" w:cs="Arial"/>
        </w:rPr>
        <w:t xml:space="preserve">Schließlich erforschte er, </w:t>
      </w:r>
      <w:r w:rsidR="0085528A" w:rsidRPr="00C86AF0">
        <w:rPr>
          <w:rFonts w:ascii="Arial" w:hAnsi="Arial" w:cs="Arial"/>
        </w:rPr>
        <w:t xml:space="preserve">wie sich höhere Temperaturen und mehr Sauerstoff auf </w:t>
      </w:r>
      <w:r w:rsidR="00CF2468" w:rsidRPr="00C86AF0">
        <w:rPr>
          <w:rFonts w:ascii="Arial" w:hAnsi="Arial" w:cs="Arial"/>
        </w:rPr>
        <w:t>die Tyrosinasen</w:t>
      </w:r>
      <w:r w:rsidR="00F70663" w:rsidRPr="00C86AF0">
        <w:rPr>
          <w:rFonts w:ascii="Arial" w:hAnsi="Arial" w:cs="Arial"/>
        </w:rPr>
        <w:t xml:space="preserve"> und ihre Aktivität</w:t>
      </w:r>
      <w:r w:rsidR="0085528A" w:rsidRPr="00C86AF0">
        <w:rPr>
          <w:rFonts w:ascii="Arial" w:hAnsi="Arial" w:cs="Arial"/>
        </w:rPr>
        <w:t xml:space="preserve"> auswirken.</w:t>
      </w:r>
    </w:p>
    <w:p w14:paraId="6388A064" w14:textId="79C3903F" w:rsidR="004F1EDE" w:rsidRPr="00C86AF0" w:rsidRDefault="00580B35" w:rsidP="00C86AF0">
      <w:pPr>
        <w:spacing w:line="276" w:lineRule="auto"/>
        <w:rPr>
          <w:rFonts w:ascii="Arial" w:hAnsi="Arial" w:cs="Arial"/>
          <w:b/>
          <w:bCs/>
        </w:rPr>
      </w:pPr>
      <w:r w:rsidRPr="00C86AF0">
        <w:rPr>
          <w:rFonts w:ascii="Arial" w:hAnsi="Arial" w:cs="Arial"/>
          <w:b/>
          <w:bCs/>
        </w:rPr>
        <w:t>Viele Daten, großes Glück</w:t>
      </w:r>
    </w:p>
    <w:p w14:paraId="637000CB" w14:textId="5D6477A1" w:rsidR="0017651B" w:rsidRPr="00C86AF0" w:rsidRDefault="007E0662" w:rsidP="00C86AF0">
      <w:pPr>
        <w:spacing w:line="276" w:lineRule="auto"/>
        <w:rPr>
          <w:rFonts w:ascii="Arial" w:hAnsi="Arial" w:cs="Arial"/>
        </w:rPr>
      </w:pPr>
      <w:r w:rsidRPr="00C86AF0">
        <w:rPr>
          <w:rFonts w:ascii="Arial" w:hAnsi="Arial" w:cs="Arial"/>
        </w:rPr>
        <w:t xml:space="preserve">Den Anfang machte eine Wasserprobe aus einer Salzlake am Neusiedlersee. Aus dieser vervielfältigten Felix Panis und </w:t>
      </w:r>
      <w:proofErr w:type="gramStart"/>
      <w:r w:rsidRPr="00C86AF0">
        <w:rPr>
          <w:rFonts w:ascii="Arial" w:hAnsi="Arial" w:cs="Arial"/>
        </w:rPr>
        <w:t>seine Kolleg</w:t>
      </w:r>
      <w:proofErr w:type="gramEnd"/>
      <w:r w:rsidRPr="00C86AF0">
        <w:rPr>
          <w:rFonts w:ascii="Arial" w:hAnsi="Arial" w:cs="Arial"/>
        </w:rPr>
        <w:t xml:space="preserve">:innen mithilfe von sogenannten Primern rund 20 Teilstücke der DNA, also der „Bauanleitung“ von darin enthaltenen </w:t>
      </w:r>
      <w:r w:rsidR="00494862" w:rsidRPr="00C86AF0">
        <w:rPr>
          <w:rFonts w:ascii="Arial" w:hAnsi="Arial" w:cs="Arial"/>
        </w:rPr>
        <w:t>Tyrosinasen</w:t>
      </w:r>
      <w:r w:rsidRPr="00C86AF0">
        <w:rPr>
          <w:rFonts w:ascii="Arial" w:hAnsi="Arial" w:cs="Arial"/>
        </w:rPr>
        <w:t>.</w:t>
      </w:r>
    </w:p>
    <w:p w14:paraId="0CF00557" w14:textId="28615A6E" w:rsidR="007E0662" w:rsidRPr="00C86AF0" w:rsidRDefault="007E0662" w:rsidP="00C86AF0">
      <w:pPr>
        <w:spacing w:line="276" w:lineRule="auto"/>
        <w:rPr>
          <w:rFonts w:ascii="Arial" w:hAnsi="Arial" w:cs="Arial"/>
        </w:rPr>
      </w:pPr>
      <w:r w:rsidRPr="00C86AF0">
        <w:rPr>
          <w:rFonts w:ascii="Arial" w:hAnsi="Arial" w:cs="Arial"/>
        </w:rPr>
        <w:t>Diese DNA-</w:t>
      </w:r>
      <w:r w:rsidR="0017651B" w:rsidRPr="00C86AF0">
        <w:rPr>
          <w:rFonts w:ascii="Arial" w:hAnsi="Arial" w:cs="Arial"/>
        </w:rPr>
        <w:t>Teils</w:t>
      </w:r>
      <w:r w:rsidRPr="00C86AF0">
        <w:rPr>
          <w:rFonts w:ascii="Arial" w:hAnsi="Arial" w:cs="Arial"/>
        </w:rPr>
        <w:t xml:space="preserve">equenzen glichen sie mit sequenzierten DNA-Daten aus einer Online-Datenbank ab </w:t>
      </w:r>
      <w:r w:rsidR="004A1865">
        <w:rPr>
          <w:rFonts w:ascii="Arial" w:hAnsi="Arial" w:cs="Arial"/>
        </w:rPr>
        <w:t>–</w:t>
      </w:r>
      <w:r w:rsidRPr="00C86AF0">
        <w:rPr>
          <w:rFonts w:ascii="Arial" w:hAnsi="Arial" w:cs="Arial"/>
        </w:rPr>
        <w:t xml:space="preserve"> und schafften es, eine davon einer vollständigen DNA aus der Datenbank zuordnen. „Wir hatten </w:t>
      </w:r>
      <w:r w:rsidR="00E12176" w:rsidRPr="00C86AF0">
        <w:rPr>
          <w:rFonts w:ascii="Arial" w:hAnsi="Arial" w:cs="Arial"/>
        </w:rPr>
        <w:t xml:space="preserve">großes </w:t>
      </w:r>
      <w:r w:rsidRPr="00C86AF0">
        <w:rPr>
          <w:rFonts w:ascii="Arial" w:hAnsi="Arial" w:cs="Arial"/>
        </w:rPr>
        <w:t xml:space="preserve">Glück“, sagt der Chemiker heute. Denn diese Zuordnung ermöglichte </w:t>
      </w:r>
      <w:r w:rsidRPr="00A40D2E">
        <w:rPr>
          <w:rFonts w:ascii="Arial" w:hAnsi="Arial" w:cs="Arial"/>
        </w:rPr>
        <w:t>es</w:t>
      </w:r>
      <w:r w:rsidR="00B24556" w:rsidRPr="00A40D2E">
        <w:rPr>
          <w:rFonts w:ascii="Arial" w:hAnsi="Arial" w:cs="Arial"/>
        </w:rPr>
        <w:t>,</w:t>
      </w:r>
      <w:r w:rsidR="006D3CBB" w:rsidRPr="00A40D2E">
        <w:rPr>
          <w:rFonts w:ascii="Arial" w:hAnsi="Arial" w:cs="Arial"/>
        </w:rPr>
        <w:t xml:space="preserve"> E.</w:t>
      </w:r>
      <w:r w:rsidR="00A40D2E" w:rsidRPr="0030749D">
        <w:rPr>
          <w:rFonts w:ascii="Arial" w:hAnsi="Arial" w:cs="Arial"/>
        </w:rPr>
        <w:t>-</w:t>
      </w:r>
      <w:r w:rsidR="006D3CBB" w:rsidRPr="00A40D2E">
        <w:rPr>
          <w:rFonts w:ascii="Arial" w:hAnsi="Arial" w:cs="Arial"/>
        </w:rPr>
        <w:t>coli-</w:t>
      </w:r>
      <w:r w:rsidRPr="00A40D2E">
        <w:rPr>
          <w:rFonts w:ascii="Arial" w:hAnsi="Arial" w:cs="Arial"/>
        </w:rPr>
        <w:t>Bakterien</w:t>
      </w:r>
      <w:r w:rsidRPr="00C86AF0">
        <w:rPr>
          <w:rFonts w:ascii="Arial" w:hAnsi="Arial" w:cs="Arial"/>
        </w:rPr>
        <w:t xml:space="preserve"> dazu zu bringen, das Enzym herzustellen und es dann zu extrahieren. Am Ende des Prozesses stand ein Tyrosinase-Präparat, an dem die </w:t>
      </w:r>
      <w:r w:rsidR="000D70B0" w:rsidRPr="00C86AF0">
        <w:rPr>
          <w:rFonts w:ascii="Arial" w:hAnsi="Arial" w:cs="Arial"/>
        </w:rPr>
        <w:t>Forschenden</w:t>
      </w:r>
      <w:r w:rsidRPr="00C86AF0">
        <w:rPr>
          <w:rFonts w:ascii="Arial" w:hAnsi="Arial" w:cs="Arial"/>
        </w:rPr>
        <w:t xml:space="preserve"> weitere Untersuchungen durchführen konnten.</w:t>
      </w:r>
    </w:p>
    <w:p w14:paraId="2DF69126" w14:textId="1A647B61" w:rsidR="0085528A" w:rsidRPr="00C86AF0" w:rsidRDefault="0085528A" w:rsidP="00C86AF0">
      <w:pPr>
        <w:spacing w:line="276" w:lineRule="auto"/>
        <w:rPr>
          <w:rFonts w:ascii="Arial" w:hAnsi="Arial" w:cs="Arial"/>
        </w:rPr>
      </w:pPr>
      <w:r w:rsidRPr="00C86AF0">
        <w:rPr>
          <w:rFonts w:ascii="Arial" w:hAnsi="Arial" w:cs="Arial"/>
        </w:rPr>
        <w:t>Dann ging es zurück an den Computer</w:t>
      </w:r>
      <w:r w:rsidR="00320F6A" w:rsidRPr="00C86AF0">
        <w:rPr>
          <w:rFonts w:ascii="Arial" w:hAnsi="Arial" w:cs="Arial"/>
        </w:rPr>
        <w:t xml:space="preserve">, wo </w:t>
      </w:r>
      <w:r w:rsidR="000D70B0" w:rsidRPr="00C86AF0">
        <w:rPr>
          <w:rFonts w:ascii="Arial" w:hAnsi="Arial" w:cs="Arial"/>
        </w:rPr>
        <w:t xml:space="preserve">sie </w:t>
      </w:r>
      <w:r w:rsidR="00320F6A" w:rsidRPr="00C86AF0">
        <w:rPr>
          <w:rFonts w:ascii="Arial" w:hAnsi="Arial" w:cs="Arial"/>
        </w:rPr>
        <w:t xml:space="preserve">weitere </w:t>
      </w:r>
      <w:r w:rsidRPr="00C86AF0">
        <w:rPr>
          <w:rFonts w:ascii="Arial" w:hAnsi="Arial" w:cs="Arial"/>
        </w:rPr>
        <w:t>Datenbanken nach DNA-Sequenzen von Tyrosinasen</w:t>
      </w:r>
      <w:r w:rsidR="00320F6A" w:rsidRPr="00C86AF0">
        <w:rPr>
          <w:rFonts w:ascii="Arial" w:hAnsi="Arial" w:cs="Arial"/>
        </w:rPr>
        <w:t xml:space="preserve"> durchforsteten</w:t>
      </w:r>
      <w:r w:rsidRPr="00C86AF0">
        <w:rPr>
          <w:rFonts w:ascii="Arial" w:hAnsi="Arial" w:cs="Arial"/>
        </w:rPr>
        <w:t>.</w:t>
      </w:r>
      <w:r w:rsidR="00495AF7" w:rsidRPr="00C86AF0">
        <w:rPr>
          <w:rFonts w:ascii="Arial" w:hAnsi="Arial" w:cs="Arial"/>
        </w:rPr>
        <w:t xml:space="preserve"> Sie wurden fündig. „Über 100 Proben, in denen man Tyrosinase-Enzyme fand, stammten aus Mooren“, </w:t>
      </w:r>
      <w:r w:rsidR="004E16B8">
        <w:rPr>
          <w:rFonts w:ascii="Arial" w:hAnsi="Arial" w:cs="Arial"/>
        </w:rPr>
        <w:t>so</w:t>
      </w:r>
      <w:r w:rsidR="004E16B8" w:rsidRPr="00C86AF0">
        <w:rPr>
          <w:rFonts w:ascii="Arial" w:hAnsi="Arial" w:cs="Arial"/>
        </w:rPr>
        <w:t xml:space="preserve"> </w:t>
      </w:r>
      <w:r w:rsidR="00495AF7" w:rsidRPr="00C86AF0">
        <w:rPr>
          <w:rFonts w:ascii="Arial" w:hAnsi="Arial" w:cs="Arial"/>
        </w:rPr>
        <w:t xml:space="preserve">Felix Panis. </w:t>
      </w:r>
      <w:r w:rsidR="00DE0AA9" w:rsidRPr="00C86AF0">
        <w:rPr>
          <w:rFonts w:ascii="Arial" w:hAnsi="Arial" w:cs="Arial"/>
        </w:rPr>
        <w:t xml:space="preserve">Bei den meisten war auch </w:t>
      </w:r>
      <w:r w:rsidR="00FD0BBA" w:rsidRPr="00C86AF0">
        <w:rPr>
          <w:rFonts w:ascii="Arial" w:hAnsi="Arial" w:cs="Arial"/>
        </w:rPr>
        <w:t>der jeweilige Entnahmeort</w:t>
      </w:r>
      <w:r w:rsidRPr="00C86AF0">
        <w:rPr>
          <w:rFonts w:ascii="Arial" w:hAnsi="Arial" w:cs="Arial"/>
        </w:rPr>
        <w:t xml:space="preserve"> der Probe hinterlegt. </w:t>
      </w:r>
      <w:r w:rsidR="00495AF7" w:rsidRPr="00C86AF0">
        <w:rPr>
          <w:rFonts w:ascii="Arial" w:hAnsi="Arial" w:cs="Arial"/>
        </w:rPr>
        <w:t>So konnten die Forschenden nachweisen, dass Tyrosinasen</w:t>
      </w:r>
      <w:r w:rsidRPr="00C86AF0">
        <w:rPr>
          <w:rFonts w:ascii="Arial" w:hAnsi="Arial" w:cs="Arial"/>
        </w:rPr>
        <w:t xml:space="preserve"> in </w:t>
      </w:r>
      <w:r w:rsidR="00495AF7" w:rsidRPr="00C86AF0">
        <w:rPr>
          <w:rFonts w:ascii="Arial" w:hAnsi="Arial" w:cs="Arial"/>
        </w:rPr>
        <w:t>Feuchtgebi</w:t>
      </w:r>
      <w:r w:rsidR="002D3F44" w:rsidRPr="00C86AF0">
        <w:rPr>
          <w:rFonts w:ascii="Arial" w:hAnsi="Arial" w:cs="Arial"/>
        </w:rPr>
        <w:t>e</w:t>
      </w:r>
      <w:r w:rsidR="00495AF7" w:rsidRPr="00C86AF0">
        <w:rPr>
          <w:rFonts w:ascii="Arial" w:hAnsi="Arial" w:cs="Arial"/>
        </w:rPr>
        <w:t xml:space="preserve">ten </w:t>
      </w:r>
      <w:r w:rsidR="00DB1CC2" w:rsidRPr="00C86AF0">
        <w:rPr>
          <w:rFonts w:ascii="Arial" w:hAnsi="Arial" w:cs="Arial"/>
        </w:rPr>
        <w:t xml:space="preserve">vieler </w:t>
      </w:r>
      <w:r w:rsidRPr="00C86AF0">
        <w:rPr>
          <w:rFonts w:ascii="Arial" w:hAnsi="Arial" w:cs="Arial"/>
        </w:rPr>
        <w:t>Klimazonen</w:t>
      </w:r>
      <w:r w:rsidR="00495AF7" w:rsidRPr="00C86AF0">
        <w:rPr>
          <w:rFonts w:ascii="Arial" w:hAnsi="Arial" w:cs="Arial"/>
        </w:rPr>
        <w:t xml:space="preserve"> vorkommen:</w:t>
      </w:r>
      <w:r w:rsidRPr="00C86AF0">
        <w:rPr>
          <w:rFonts w:ascii="Arial" w:hAnsi="Arial" w:cs="Arial"/>
        </w:rPr>
        <w:t xml:space="preserve"> von Niedermooren in Deutschland bis </w:t>
      </w:r>
      <w:r w:rsidR="004A1865">
        <w:rPr>
          <w:rFonts w:ascii="Arial" w:hAnsi="Arial" w:cs="Arial"/>
        </w:rPr>
        <w:t xml:space="preserve">zu </w:t>
      </w:r>
      <w:r w:rsidR="00515164" w:rsidRPr="00C86AF0">
        <w:rPr>
          <w:rFonts w:ascii="Arial" w:hAnsi="Arial" w:cs="Arial"/>
        </w:rPr>
        <w:t>Mangrovenwäldern in Indonesien.</w:t>
      </w:r>
    </w:p>
    <w:p w14:paraId="6F67106F" w14:textId="06D07FD7" w:rsidR="00167C8B" w:rsidRPr="00C86AF0" w:rsidRDefault="00167C8B" w:rsidP="00C86AF0">
      <w:pPr>
        <w:spacing w:line="276" w:lineRule="auto"/>
        <w:rPr>
          <w:rFonts w:ascii="Arial" w:hAnsi="Arial" w:cs="Arial"/>
          <w:b/>
          <w:bCs/>
        </w:rPr>
      </w:pPr>
      <w:r w:rsidRPr="00C86AF0">
        <w:rPr>
          <w:rFonts w:ascii="Arial" w:hAnsi="Arial" w:cs="Arial"/>
          <w:b/>
          <w:bCs/>
        </w:rPr>
        <w:t>Die Rolle der Tyrosinasen</w:t>
      </w:r>
    </w:p>
    <w:p w14:paraId="74F41F96" w14:textId="4512909C" w:rsidR="00345464" w:rsidRPr="00C86AF0" w:rsidRDefault="0085528A" w:rsidP="00C86AF0">
      <w:pPr>
        <w:spacing w:line="276" w:lineRule="auto"/>
        <w:rPr>
          <w:rFonts w:ascii="Arial" w:hAnsi="Arial" w:cs="Arial"/>
        </w:rPr>
      </w:pPr>
      <w:r w:rsidRPr="00C86AF0">
        <w:rPr>
          <w:rFonts w:ascii="Arial" w:hAnsi="Arial" w:cs="Arial"/>
        </w:rPr>
        <w:t>„</w:t>
      </w:r>
      <w:r w:rsidR="00993BAC" w:rsidRPr="00C86AF0">
        <w:rPr>
          <w:rFonts w:ascii="Arial" w:hAnsi="Arial" w:cs="Arial"/>
        </w:rPr>
        <w:t>Als nächsten Schritt</w:t>
      </w:r>
      <w:r w:rsidRPr="00C86AF0">
        <w:rPr>
          <w:rFonts w:ascii="Arial" w:hAnsi="Arial" w:cs="Arial"/>
        </w:rPr>
        <w:t xml:space="preserve"> mussten wir herausfinden, ob die Tyrosinase-Enzyme, die wir gefunden ha</w:t>
      </w:r>
      <w:r w:rsidR="004A1865">
        <w:rPr>
          <w:rFonts w:ascii="Arial" w:hAnsi="Arial" w:cs="Arial"/>
        </w:rPr>
        <w:t>tt</w:t>
      </w:r>
      <w:r w:rsidRPr="00C86AF0">
        <w:rPr>
          <w:rFonts w:ascii="Arial" w:hAnsi="Arial" w:cs="Arial"/>
        </w:rPr>
        <w:t xml:space="preserve">en, auch auf die Phenole wirken, die in Mooren vorkommen“, </w:t>
      </w:r>
      <w:r w:rsidR="00155F24" w:rsidRPr="00C86AF0">
        <w:rPr>
          <w:rFonts w:ascii="Arial" w:hAnsi="Arial" w:cs="Arial"/>
        </w:rPr>
        <w:t>erzählt</w:t>
      </w:r>
      <w:r w:rsidRPr="00C86AF0">
        <w:rPr>
          <w:rFonts w:ascii="Arial" w:hAnsi="Arial" w:cs="Arial"/>
        </w:rPr>
        <w:t xml:space="preserve"> </w:t>
      </w:r>
      <w:r w:rsidR="00155F24" w:rsidRPr="00C86AF0">
        <w:rPr>
          <w:rFonts w:ascii="Arial" w:hAnsi="Arial" w:cs="Arial"/>
        </w:rPr>
        <w:t>der Chemiker</w:t>
      </w:r>
      <w:r w:rsidRPr="00C86AF0">
        <w:rPr>
          <w:rFonts w:ascii="Arial" w:hAnsi="Arial" w:cs="Arial"/>
        </w:rPr>
        <w:t xml:space="preserve">. Sie nahmen </w:t>
      </w:r>
      <w:r w:rsidR="006C2B91" w:rsidRPr="00C86AF0">
        <w:rPr>
          <w:rFonts w:ascii="Arial" w:hAnsi="Arial" w:cs="Arial"/>
        </w:rPr>
        <w:t>das Präparat</w:t>
      </w:r>
      <w:r w:rsidRPr="00C86AF0">
        <w:rPr>
          <w:rFonts w:ascii="Arial" w:hAnsi="Arial" w:cs="Arial"/>
        </w:rPr>
        <w:t xml:space="preserve">, </w:t>
      </w:r>
      <w:r w:rsidR="006C2B91" w:rsidRPr="00C86AF0">
        <w:rPr>
          <w:rFonts w:ascii="Arial" w:hAnsi="Arial" w:cs="Arial"/>
        </w:rPr>
        <w:t>das</w:t>
      </w:r>
      <w:r w:rsidRPr="00C86AF0">
        <w:rPr>
          <w:rFonts w:ascii="Arial" w:hAnsi="Arial" w:cs="Arial"/>
        </w:rPr>
        <w:t xml:space="preserve"> sie im Labor hergestellt hatten, genauer unter die Lupe. Die Salzlake, aus der die </w:t>
      </w:r>
      <w:r w:rsidR="006F0FB3" w:rsidRPr="00C86AF0">
        <w:rPr>
          <w:rFonts w:ascii="Arial" w:hAnsi="Arial" w:cs="Arial"/>
        </w:rPr>
        <w:t xml:space="preserve">ursprüngliche </w:t>
      </w:r>
      <w:r w:rsidRPr="00C86AF0">
        <w:rPr>
          <w:rFonts w:ascii="Arial" w:hAnsi="Arial" w:cs="Arial"/>
        </w:rPr>
        <w:t>Probe stammte, ist</w:t>
      </w:r>
      <w:r w:rsidR="004E16B8">
        <w:rPr>
          <w:rFonts w:ascii="Arial" w:hAnsi="Arial" w:cs="Arial"/>
        </w:rPr>
        <w:t xml:space="preserve"> – </w:t>
      </w:r>
      <w:r w:rsidRPr="00C86AF0">
        <w:rPr>
          <w:rFonts w:ascii="Arial" w:hAnsi="Arial" w:cs="Arial"/>
        </w:rPr>
        <w:t>mit einem pH-Wert von neun</w:t>
      </w:r>
      <w:r w:rsidR="004E16B8">
        <w:rPr>
          <w:rFonts w:ascii="Arial" w:hAnsi="Arial" w:cs="Arial"/>
        </w:rPr>
        <w:t xml:space="preserve"> –</w:t>
      </w:r>
      <w:r w:rsidRPr="00C86AF0">
        <w:rPr>
          <w:rFonts w:ascii="Arial" w:hAnsi="Arial" w:cs="Arial"/>
        </w:rPr>
        <w:t xml:space="preserve"> relativ basisch. </w:t>
      </w:r>
      <w:r w:rsidRPr="00A40D2E">
        <w:rPr>
          <w:rFonts w:ascii="Arial" w:hAnsi="Arial" w:cs="Arial"/>
        </w:rPr>
        <w:t>Bei ebendiesem</w:t>
      </w:r>
      <w:r w:rsidR="00A64AFE" w:rsidRPr="00A40D2E">
        <w:rPr>
          <w:rFonts w:ascii="Arial" w:hAnsi="Arial" w:cs="Arial"/>
        </w:rPr>
        <w:t xml:space="preserve"> Wert</w:t>
      </w:r>
      <w:r w:rsidRPr="00A40D2E">
        <w:rPr>
          <w:rFonts w:ascii="Arial" w:hAnsi="Arial" w:cs="Arial"/>
        </w:rPr>
        <w:t>,</w:t>
      </w:r>
      <w:r w:rsidRPr="00C86AF0">
        <w:rPr>
          <w:rFonts w:ascii="Arial" w:hAnsi="Arial" w:cs="Arial"/>
        </w:rPr>
        <w:t xml:space="preserve"> so zeigten es die Experimente, </w:t>
      </w:r>
      <w:r w:rsidR="003B0D3C" w:rsidRPr="00C86AF0">
        <w:rPr>
          <w:rFonts w:ascii="Arial" w:hAnsi="Arial" w:cs="Arial"/>
        </w:rPr>
        <w:t>sind</w:t>
      </w:r>
      <w:r w:rsidRPr="00C86AF0">
        <w:rPr>
          <w:rFonts w:ascii="Arial" w:hAnsi="Arial" w:cs="Arial"/>
        </w:rPr>
        <w:t xml:space="preserve"> die Tyrosinase</w:t>
      </w:r>
      <w:r w:rsidR="003B0D3C" w:rsidRPr="00C86AF0">
        <w:rPr>
          <w:rFonts w:ascii="Arial" w:hAnsi="Arial" w:cs="Arial"/>
        </w:rPr>
        <w:t>-Enzyme</w:t>
      </w:r>
      <w:r w:rsidRPr="00C86AF0">
        <w:rPr>
          <w:rFonts w:ascii="Arial" w:hAnsi="Arial" w:cs="Arial"/>
        </w:rPr>
        <w:t xml:space="preserve"> aktiv. </w:t>
      </w:r>
      <w:r w:rsidR="00345464" w:rsidRPr="00C86AF0">
        <w:rPr>
          <w:rFonts w:ascii="Arial" w:hAnsi="Arial" w:cs="Arial"/>
        </w:rPr>
        <w:t xml:space="preserve">Schließlich </w:t>
      </w:r>
      <w:r w:rsidR="00242C9F" w:rsidRPr="00C86AF0">
        <w:rPr>
          <w:rFonts w:ascii="Arial" w:hAnsi="Arial" w:cs="Arial"/>
        </w:rPr>
        <w:t>brachten die Forscher Phenole</w:t>
      </w:r>
      <w:r w:rsidR="005B5B49" w:rsidRPr="00C86AF0">
        <w:rPr>
          <w:rFonts w:ascii="Arial" w:hAnsi="Arial" w:cs="Arial"/>
        </w:rPr>
        <w:t xml:space="preserve">, </w:t>
      </w:r>
      <w:r w:rsidR="00242C9F" w:rsidRPr="00C86AF0">
        <w:rPr>
          <w:rFonts w:ascii="Arial" w:hAnsi="Arial" w:cs="Arial"/>
        </w:rPr>
        <w:t>die global und auch in der Salzlake vorkamen</w:t>
      </w:r>
      <w:r w:rsidR="005B5B49" w:rsidRPr="00C86AF0">
        <w:rPr>
          <w:rFonts w:ascii="Arial" w:hAnsi="Arial" w:cs="Arial"/>
        </w:rPr>
        <w:t xml:space="preserve">, </w:t>
      </w:r>
      <w:r w:rsidR="00242C9F" w:rsidRPr="00C86AF0">
        <w:rPr>
          <w:rFonts w:ascii="Arial" w:hAnsi="Arial" w:cs="Arial"/>
        </w:rPr>
        <w:t xml:space="preserve">mit fünf exprimierten Tyrosinasen zusammen. </w:t>
      </w:r>
      <w:r w:rsidR="008E2F78" w:rsidRPr="00C86AF0">
        <w:rPr>
          <w:rFonts w:ascii="Arial" w:hAnsi="Arial" w:cs="Arial"/>
        </w:rPr>
        <w:t>So</w:t>
      </w:r>
      <w:r w:rsidRPr="00C86AF0">
        <w:rPr>
          <w:rFonts w:ascii="Arial" w:hAnsi="Arial" w:cs="Arial"/>
        </w:rPr>
        <w:t xml:space="preserve"> fanden </w:t>
      </w:r>
      <w:r w:rsidR="008E2F78" w:rsidRPr="00C86AF0">
        <w:rPr>
          <w:rFonts w:ascii="Arial" w:hAnsi="Arial" w:cs="Arial"/>
        </w:rPr>
        <w:t xml:space="preserve">sie </w:t>
      </w:r>
      <w:r w:rsidRPr="00C86AF0">
        <w:rPr>
          <w:rFonts w:ascii="Arial" w:hAnsi="Arial" w:cs="Arial"/>
        </w:rPr>
        <w:t>heraus</w:t>
      </w:r>
      <w:r w:rsidR="008E2F78" w:rsidRPr="00C86AF0">
        <w:rPr>
          <w:rFonts w:ascii="Arial" w:hAnsi="Arial" w:cs="Arial"/>
        </w:rPr>
        <w:t>, dass d</w:t>
      </w:r>
      <w:r w:rsidRPr="00C86AF0">
        <w:rPr>
          <w:rFonts w:ascii="Arial" w:hAnsi="Arial" w:cs="Arial"/>
        </w:rPr>
        <w:t xml:space="preserve">as Enzym die </w:t>
      </w:r>
      <w:r w:rsidR="008E2F78" w:rsidRPr="00C86AF0">
        <w:rPr>
          <w:rFonts w:ascii="Arial" w:hAnsi="Arial" w:cs="Arial"/>
        </w:rPr>
        <w:t xml:space="preserve">meisten </w:t>
      </w:r>
      <w:r w:rsidRPr="00C86AF0">
        <w:rPr>
          <w:rFonts w:ascii="Arial" w:hAnsi="Arial" w:cs="Arial"/>
        </w:rPr>
        <w:t>Phenole</w:t>
      </w:r>
      <w:r w:rsidR="008E2F78" w:rsidRPr="00C86AF0">
        <w:rPr>
          <w:rFonts w:ascii="Arial" w:hAnsi="Arial" w:cs="Arial"/>
        </w:rPr>
        <w:t xml:space="preserve"> </w:t>
      </w:r>
      <w:r w:rsidR="005B5B49" w:rsidRPr="00C86AF0">
        <w:rPr>
          <w:rFonts w:ascii="Arial" w:hAnsi="Arial" w:cs="Arial"/>
        </w:rPr>
        <w:t>abbaut</w:t>
      </w:r>
      <w:r w:rsidRPr="00C86AF0">
        <w:rPr>
          <w:rFonts w:ascii="Arial" w:hAnsi="Arial" w:cs="Arial"/>
        </w:rPr>
        <w:t>.</w:t>
      </w:r>
    </w:p>
    <w:p w14:paraId="4E8211D4" w14:textId="74427886" w:rsidR="007A79A4" w:rsidRPr="00C86AF0" w:rsidRDefault="007A79A4" w:rsidP="00C86AF0">
      <w:pPr>
        <w:spacing w:line="276" w:lineRule="auto"/>
        <w:rPr>
          <w:rFonts w:ascii="Arial" w:hAnsi="Arial" w:cs="Arial"/>
        </w:rPr>
      </w:pPr>
      <w:r w:rsidRPr="00C86AF0">
        <w:rPr>
          <w:rFonts w:ascii="Arial" w:hAnsi="Arial" w:cs="Arial"/>
        </w:rPr>
        <w:t xml:space="preserve">Felix Panis und </w:t>
      </w:r>
      <w:proofErr w:type="gramStart"/>
      <w:r w:rsidRPr="00C86AF0">
        <w:rPr>
          <w:rFonts w:ascii="Arial" w:hAnsi="Arial" w:cs="Arial"/>
        </w:rPr>
        <w:t xml:space="preserve">seine </w:t>
      </w:r>
      <w:r w:rsidR="00A4295D" w:rsidRPr="00C86AF0">
        <w:rPr>
          <w:rFonts w:ascii="Arial" w:hAnsi="Arial" w:cs="Arial"/>
        </w:rPr>
        <w:t>Kolleg</w:t>
      </w:r>
      <w:proofErr w:type="gramEnd"/>
      <w:r w:rsidR="00A4295D" w:rsidRPr="00C86AF0">
        <w:rPr>
          <w:rFonts w:ascii="Arial" w:hAnsi="Arial" w:cs="Arial"/>
        </w:rPr>
        <w:t>:innen</w:t>
      </w:r>
      <w:r w:rsidRPr="00C86AF0">
        <w:rPr>
          <w:rFonts w:ascii="Arial" w:hAnsi="Arial" w:cs="Arial"/>
        </w:rPr>
        <w:t xml:space="preserve"> </w:t>
      </w:r>
      <w:r w:rsidR="00171085" w:rsidRPr="00C86AF0">
        <w:rPr>
          <w:rFonts w:ascii="Arial" w:hAnsi="Arial" w:cs="Arial"/>
        </w:rPr>
        <w:t xml:space="preserve">konnten mit diesem aufwendigen Prozess </w:t>
      </w:r>
      <w:r w:rsidRPr="00C86AF0">
        <w:rPr>
          <w:rFonts w:ascii="Arial" w:hAnsi="Arial" w:cs="Arial"/>
        </w:rPr>
        <w:t>erstmals nach</w:t>
      </w:r>
      <w:r w:rsidR="00171085" w:rsidRPr="00C86AF0">
        <w:rPr>
          <w:rFonts w:ascii="Arial" w:hAnsi="Arial" w:cs="Arial"/>
        </w:rPr>
        <w:t>weisen</w:t>
      </w:r>
      <w:r w:rsidRPr="00C86AF0">
        <w:rPr>
          <w:rFonts w:ascii="Arial" w:hAnsi="Arial" w:cs="Arial"/>
        </w:rPr>
        <w:t xml:space="preserve">, welche Rolle Tyrosinasen in Feuchtgebieten spielen. Das hilft einzuschätzen, wie sich Treibhausgasflüsse aus Mooren in Zeiten der Klimakrise entwickeln </w:t>
      </w:r>
      <w:r w:rsidR="004A1865">
        <w:rPr>
          <w:rFonts w:ascii="Arial" w:hAnsi="Arial" w:cs="Arial"/>
        </w:rPr>
        <w:t>–</w:t>
      </w:r>
      <w:r w:rsidRPr="00C86AF0">
        <w:rPr>
          <w:rFonts w:ascii="Arial" w:hAnsi="Arial" w:cs="Arial"/>
        </w:rPr>
        <w:t xml:space="preserve"> und wie man hier eingreifen könnte.</w:t>
      </w:r>
    </w:p>
    <w:p w14:paraId="2FDE2402" w14:textId="2F560EBB" w:rsidR="00167C8B" w:rsidRPr="00C86AF0" w:rsidRDefault="00167C8B" w:rsidP="00C86AF0">
      <w:pPr>
        <w:spacing w:line="276" w:lineRule="auto"/>
        <w:rPr>
          <w:rFonts w:ascii="Arial" w:hAnsi="Arial" w:cs="Arial"/>
          <w:b/>
          <w:bCs/>
        </w:rPr>
      </w:pPr>
      <w:r w:rsidRPr="00C86AF0">
        <w:rPr>
          <w:rFonts w:ascii="Arial" w:hAnsi="Arial" w:cs="Arial"/>
          <w:b/>
          <w:bCs/>
        </w:rPr>
        <w:t xml:space="preserve">Lassen sich die </w:t>
      </w:r>
      <w:r w:rsidRPr="00A40D2E">
        <w:rPr>
          <w:rFonts w:ascii="Arial" w:hAnsi="Arial" w:cs="Arial"/>
          <w:b/>
          <w:bCs/>
        </w:rPr>
        <w:t>Kohlenstoff-Bomben entschärfen</w:t>
      </w:r>
      <w:r w:rsidRPr="00C86AF0">
        <w:rPr>
          <w:rFonts w:ascii="Arial" w:hAnsi="Arial" w:cs="Arial"/>
          <w:b/>
          <w:bCs/>
        </w:rPr>
        <w:t>?</w:t>
      </w:r>
    </w:p>
    <w:p w14:paraId="35B6A266" w14:textId="40EF870B" w:rsidR="00744D01" w:rsidRPr="00911EEF" w:rsidRDefault="007A79A4" w:rsidP="00C86AF0">
      <w:pPr>
        <w:spacing w:line="276" w:lineRule="auto"/>
        <w:rPr>
          <w:rFonts w:ascii="Arial" w:hAnsi="Arial" w:cs="Arial"/>
        </w:rPr>
      </w:pPr>
      <w:r w:rsidRPr="00C86AF0">
        <w:rPr>
          <w:rFonts w:ascii="Arial" w:hAnsi="Arial" w:cs="Arial"/>
        </w:rPr>
        <w:t xml:space="preserve">Feuchtgebiete, sagt Felix Panis, sind Kohlenstoff-Zeitbomben. Eskaliert die Klimakrise </w:t>
      </w:r>
      <w:r w:rsidRPr="00A40D2E">
        <w:rPr>
          <w:rFonts w:ascii="Arial" w:hAnsi="Arial" w:cs="Arial"/>
        </w:rPr>
        <w:t>weiter, könnten sie zünden</w:t>
      </w:r>
      <w:r w:rsidR="00577A7D">
        <w:rPr>
          <w:rFonts w:ascii="Arial" w:hAnsi="Arial" w:cs="Arial"/>
        </w:rPr>
        <w:t xml:space="preserve"> –</w:t>
      </w:r>
      <w:r w:rsidR="00577A7D" w:rsidRPr="00A40D2E">
        <w:rPr>
          <w:rFonts w:ascii="Arial" w:hAnsi="Arial" w:cs="Arial"/>
        </w:rPr>
        <w:t xml:space="preserve"> </w:t>
      </w:r>
      <w:r w:rsidR="00577A7D">
        <w:rPr>
          <w:rFonts w:ascii="Arial" w:hAnsi="Arial" w:cs="Arial"/>
        </w:rPr>
        <w:t>d</w:t>
      </w:r>
      <w:r w:rsidR="00577A7D" w:rsidRPr="00A40D2E">
        <w:rPr>
          <w:rFonts w:ascii="Arial" w:hAnsi="Arial" w:cs="Arial"/>
        </w:rPr>
        <w:t xml:space="preserve">enn </w:t>
      </w:r>
      <w:r w:rsidRPr="00A40D2E">
        <w:rPr>
          <w:rFonts w:ascii="Arial" w:hAnsi="Arial" w:cs="Arial"/>
        </w:rPr>
        <w:t xml:space="preserve">es wird laufend trockener und heißer. </w:t>
      </w:r>
      <w:r w:rsidR="00577A7D">
        <w:rPr>
          <w:rFonts w:ascii="Arial" w:hAnsi="Arial" w:cs="Arial"/>
        </w:rPr>
        <w:t>In der</w:t>
      </w:r>
      <w:r w:rsidR="00577A7D" w:rsidRPr="00A40D2E">
        <w:rPr>
          <w:rFonts w:ascii="Arial" w:hAnsi="Arial" w:cs="Arial"/>
        </w:rPr>
        <w:t xml:space="preserve"> </w:t>
      </w:r>
      <w:r w:rsidRPr="00A40D2E">
        <w:rPr>
          <w:rFonts w:ascii="Arial" w:hAnsi="Arial" w:cs="Arial"/>
        </w:rPr>
        <w:t>Folge können Moore trockenfallen</w:t>
      </w:r>
      <w:r w:rsidRPr="00C86AF0">
        <w:rPr>
          <w:rFonts w:ascii="Arial" w:hAnsi="Arial" w:cs="Arial"/>
        </w:rPr>
        <w:t xml:space="preserve">. So gelangt Sauerstoff in die einst nassen Böden und Tyrosinasen beginnen Phenole </w:t>
      </w:r>
      <w:r w:rsidRPr="00A40D2E">
        <w:rPr>
          <w:rFonts w:ascii="Arial" w:hAnsi="Arial" w:cs="Arial"/>
        </w:rPr>
        <w:t xml:space="preserve">abzubauen. Ohne </w:t>
      </w:r>
      <w:r w:rsidR="00A40D2E">
        <w:rPr>
          <w:rFonts w:ascii="Arial" w:hAnsi="Arial" w:cs="Arial"/>
        </w:rPr>
        <w:t>Phenole</w:t>
      </w:r>
      <w:r w:rsidRPr="00A40D2E">
        <w:rPr>
          <w:rFonts w:ascii="Arial" w:hAnsi="Arial" w:cs="Arial"/>
        </w:rPr>
        <w:t xml:space="preserve"> können</w:t>
      </w:r>
      <w:r w:rsidRPr="00C86AF0">
        <w:rPr>
          <w:rFonts w:ascii="Arial" w:hAnsi="Arial" w:cs="Arial"/>
        </w:rPr>
        <w:t xml:space="preserve"> andere Enzyme Pflanzenreste, die </w:t>
      </w:r>
      <w:r w:rsidRPr="00C86AF0">
        <w:rPr>
          <w:rFonts w:ascii="Arial" w:hAnsi="Arial" w:cs="Arial"/>
        </w:rPr>
        <w:lastRenderedPageBreak/>
        <w:t xml:space="preserve">aus Kohlenstoff bestehen, abbauen. Als Klimafolge </w:t>
      </w:r>
      <w:r w:rsidR="006D2838" w:rsidRPr="00C86AF0">
        <w:rPr>
          <w:rFonts w:ascii="Arial" w:hAnsi="Arial" w:cs="Arial"/>
        </w:rPr>
        <w:t xml:space="preserve">gelangt </w:t>
      </w:r>
      <w:r w:rsidRPr="00C86AF0">
        <w:rPr>
          <w:rFonts w:ascii="Arial" w:hAnsi="Arial" w:cs="Arial"/>
        </w:rPr>
        <w:t>so massenhaft CO</w:t>
      </w:r>
      <w:r w:rsidRPr="00C86AF0">
        <w:rPr>
          <w:rFonts w:ascii="Cambria Math" w:hAnsi="Cambria Math" w:cs="Cambria Math"/>
        </w:rPr>
        <w:t>₂</w:t>
      </w:r>
      <w:r w:rsidRPr="00C86AF0">
        <w:rPr>
          <w:rFonts w:ascii="Arial" w:hAnsi="Arial" w:cs="Arial"/>
        </w:rPr>
        <w:t xml:space="preserve"> in die Atmosphäre und </w:t>
      </w:r>
      <w:r w:rsidR="006D2838" w:rsidRPr="00C86AF0">
        <w:rPr>
          <w:rFonts w:ascii="Arial" w:hAnsi="Arial" w:cs="Arial"/>
        </w:rPr>
        <w:t xml:space="preserve">verstärkt </w:t>
      </w:r>
      <w:r w:rsidRPr="00C86AF0">
        <w:rPr>
          <w:rFonts w:ascii="Arial" w:hAnsi="Arial" w:cs="Arial"/>
        </w:rPr>
        <w:t>die Erwärmung</w:t>
      </w:r>
      <w:r w:rsidR="006D2838" w:rsidRPr="00C86AF0">
        <w:rPr>
          <w:rFonts w:ascii="Arial" w:hAnsi="Arial" w:cs="Arial"/>
        </w:rPr>
        <w:t>. Ein Teufelskreis, der bereits abläuft und sich verschärfen könnte.</w:t>
      </w:r>
      <w:r w:rsidR="005C3A00" w:rsidRPr="00C86AF0">
        <w:rPr>
          <w:rFonts w:ascii="Arial" w:hAnsi="Arial" w:cs="Arial"/>
        </w:rPr>
        <w:br/>
      </w:r>
      <w:r w:rsidR="005C3A00" w:rsidRPr="00C86AF0">
        <w:rPr>
          <w:rFonts w:ascii="Arial" w:hAnsi="Arial" w:cs="Arial"/>
        </w:rPr>
        <w:br/>
        <w:t xml:space="preserve">Ob und wenn </w:t>
      </w:r>
      <w:r w:rsidR="00A76396" w:rsidRPr="00C86AF0">
        <w:rPr>
          <w:rFonts w:ascii="Arial" w:hAnsi="Arial" w:cs="Arial"/>
        </w:rPr>
        <w:t>ja,</w:t>
      </w:r>
      <w:r w:rsidR="005C3A00" w:rsidRPr="00C86AF0">
        <w:rPr>
          <w:rFonts w:ascii="Arial" w:hAnsi="Arial" w:cs="Arial"/>
        </w:rPr>
        <w:t xml:space="preserve"> wie stark dies</w:t>
      </w:r>
      <w:r w:rsidR="00903C99" w:rsidRPr="00C86AF0">
        <w:rPr>
          <w:rFonts w:ascii="Arial" w:hAnsi="Arial" w:cs="Arial"/>
        </w:rPr>
        <w:t>e Entwicklungen</w:t>
      </w:r>
      <w:r w:rsidR="005C3A00" w:rsidRPr="00C86AF0">
        <w:rPr>
          <w:rFonts w:ascii="Arial" w:hAnsi="Arial" w:cs="Arial"/>
        </w:rPr>
        <w:t xml:space="preserve"> </w:t>
      </w:r>
      <w:r w:rsidR="00903C99" w:rsidRPr="00C86AF0">
        <w:rPr>
          <w:rFonts w:ascii="Arial" w:hAnsi="Arial" w:cs="Arial"/>
        </w:rPr>
        <w:t>ablaufen</w:t>
      </w:r>
      <w:r w:rsidR="005C3A00" w:rsidRPr="00C86AF0">
        <w:rPr>
          <w:rFonts w:ascii="Arial" w:hAnsi="Arial" w:cs="Arial"/>
        </w:rPr>
        <w:t xml:space="preserve">, </w:t>
      </w:r>
      <w:r w:rsidR="005C3A00" w:rsidRPr="00A40D2E">
        <w:rPr>
          <w:rFonts w:ascii="Arial" w:hAnsi="Arial" w:cs="Arial"/>
        </w:rPr>
        <w:t>erforschen die Chemiker</w:t>
      </w:r>
      <w:r w:rsidR="00A40D2E" w:rsidRPr="00A40D2E">
        <w:rPr>
          <w:rFonts w:ascii="Arial" w:hAnsi="Arial" w:cs="Arial"/>
        </w:rPr>
        <w:t>:innen</w:t>
      </w:r>
      <w:r w:rsidR="005C3A00" w:rsidRPr="00C86AF0">
        <w:rPr>
          <w:rFonts w:ascii="Arial" w:hAnsi="Arial" w:cs="Arial"/>
        </w:rPr>
        <w:t xml:space="preserve"> </w:t>
      </w:r>
      <w:r w:rsidR="000B70AA" w:rsidRPr="00C86AF0">
        <w:rPr>
          <w:rFonts w:ascii="Arial" w:hAnsi="Arial" w:cs="Arial"/>
        </w:rPr>
        <w:t>aktuell anhand von Laborexperimenten.</w:t>
      </w:r>
      <w:r w:rsidR="003648ED" w:rsidRPr="00C86AF0">
        <w:rPr>
          <w:rFonts w:ascii="Arial" w:hAnsi="Arial" w:cs="Arial"/>
        </w:rPr>
        <w:t xml:space="preserve"> </w:t>
      </w:r>
      <w:r w:rsidR="00EF5257" w:rsidRPr="00C86AF0">
        <w:rPr>
          <w:rFonts w:ascii="Arial" w:hAnsi="Arial" w:cs="Arial"/>
        </w:rPr>
        <w:t xml:space="preserve">„Wir wollen wissen, was konkret passiert, wenn es trockener und wärmer wird“, erklärt Panis. </w:t>
      </w:r>
      <w:r w:rsidR="00614802" w:rsidRPr="00C86AF0">
        <w:rPr>
          <w:rFonts w:ascii="Arial" w:hAnsi="Arial" w:cs="Arial"/>
        </w:rPr>
        <w:t>Zusätzlich experimentieren sie mit einem Lösungsansatz</w:t>
      </w:r>
      <w:r w:rsidR="003648ED" w:rsidRPr="00C86AF0">
        <w:rPr>
          <w:rFonts w:ascii="Arial" w:hAnsi="Arial" w:cs="Arial"/>
        </w:rPr>
        <w:t xml:space="preserve">, den </w:t>
      </w:r>
      <w:r w:rsidR="00614802" w:rsidRPr="00911EEF">
        <w:rPr>
          <w:rFonts w:ascii="Arial" w:hAnsi="Arial" w:cs="Arial"/>
        </w:rPr>
        <w:t xml:space="preserve">sogenannten </w:t>
      </w:r>
      <w:proofErr w:type="spellStart"/>
      <w:r w:rsidR="00076AB8" w:rsidRPr="00911EEF">
        <w:rPr>
          <w:rFonts w:ascii="Arial" w:hAnsi="Arial" w:cs="Arial"/>
        </w:rPr>
        <w:t>methoxylierte</w:t>
      </w:r>
      <w:r w:rsidR="003648ED" w:rsidRPr="00911EEF">
        <w:rPr>
          <w:rFonts w:ascii="Arial" w:hAnsi="Arial" w:cs="Arial"/>
        </w:rPr>
        <w:t>n</w:t>
      </w:r>
      <w:proofErr w:type="spellEnd"/>
      <w:r w:rsidR="00076AB8" w:rsidRPr="00911EEF">
        <w:rPr>
          <w:rFonts w:ascii="Arial" w:hAnsi="Arial" w:cs="Arial"/>
        </w:rPr>
        <w:t xml:space="preserve"> </w:t>
      </w:r>
      <w:r w:rsidR="00614802" w:rsidRPr="00911EEF">
        <w:rPr>
          <w:rFonts w:ascii="Arial" w:hAnsi="Arial" w:cs="Arial"/>
        </w:rPr>
        <w:t>Phenolen.</w:t>
      </w:r>
      <w:r w:rsidR="00614802" w:rsidRPr="00911EEF">
        <w:rPr>
          <w:rFonts w:ascii="Arial" w:hAnsi="Arial" w:cs="Arial"/>
        </w:rPr>
        <w:br/>
      </w:r>
      <w:r w:rsidR="00EF5257" w:rsidRPr="00911EEF">
        <w:rPr>
          <w:rFonts w:ascii="Arial" w:hAnsi="Arial" w:cs="Arial"/>
        </w:rPr>
        <w:br/>
      </w:r>
      <w:r w:rsidR="00744D01" w:rsidRPr="00911EEF">
        <w:rPr>
          <w:rFonts w:ascii="Arial" w:hAnsi="Arial" w:cs="Arial"/>
        </w:rPr>
        <w:t xml:space="preserve">Um ihn zu verstehen, muss man </w:t>
      </w:r>
      <w:r w:rsidR="000E082E" w:rsidRPr="00911EEF">
        <w:rPr>
          <w:rFonts w:ascii="Arial" w:hAnsi="Arial" w:cs="Arial"/>
        </w:rPr>
        <w:t xml:space="preserve">bis </w:t>
      </w:r>
      <w:r w:rsidR="00744D01" w:rsidRPr="00911EEF">
        <w:rPr>
          <w:rFonts w:ascii="Arial" w:hAnsi="Arial" w:cs="Arial"/>
        </w:rPr>
        <w:t xml:space="preserve">auf die molekulare Ebene hineinzoomen. Viele Phenole bestehen aus einem Benzolring, an </w:t>
      </w:r>
      <w:r w:rsidR="008F239D" w:rsidRPr="00911EEF">
        <w:rPr>
          <w:rFonts w:ascii="Arial" w:hAnsi="Arial" w:cs="Arial"/>
        </w:rPr>
        <w:t>dem eine</w:t>
      </w:r>
      <w:r w:rsidR="00744D01" w:rsidRPr="00911EEF">
        <w:rPr>
          <w:rFonts w:ascii="Arial" w:hAnsi="Arial" w:cs="Arial"/>
        </w:rPr>
        <w:t xml:space="preserve"> OH</w:t>
      </w:r>
      <w:r w:rsidR="008F239D" w:rsidRPr="00911EEF">
        <w:rPr>
          <w:rFonts w:ascii="Arial" w:hAnsi="Arial" w:cs="Arial"/>
        </w:rPr>
        <w:t>-Gruppe</w:t>
      </w:r>
      <w:r w:rsidR="00744D01" w:rsidRPr="00911EEF">
        <w:rPr>
          <w:rFonts w:ascii="Arial" w:hAnsi="Arial" w:cs="Arial"/>
        </w:rPr>
        <w:t>, also ein Sauerstoff</w:t>
      </w:r>
      <w:r w:rsidR="00911EEF">
        <w:rPr>
          <w:rFonts w:ascii="Arial" w:hAnsi="Arial" w:cs="Arial"/>
        </w:rPr>
        <w:t>atom</w:t>
      </w:r>
      <w:r w:rsidR="00744D01" w:rsidRPr="00911EEF">
        <w:rPr>
          <w:rFonts w:ascii="Arial" w:hAnsi="Arial" w:cs="Arial"/>
        </w:rPr>
        <w:t xml:space="preserve"> und ein Wasserstoff</w:t>
      </w:r>
      <w:r w:rsidR="00911EEF">
        <w:rPr>
          <w:rFonts w:ascii="Arial" w:hAnsi="Arial" w:cs="Arial"/>
        </w:rPr>
        <w:t>atom</w:t>
      </w:r>
      <w:r w:rsidR="008865C6" w:rsidRPr="00911EEF">
        <w:rPr>
          <w:rFonts w:ascii="Arial" w:hAnsi="Arial" w:cs="Arial"/>
        </w:rPr>
        <w:t>,</w:t>
      </w:r>
      <w:r w:rsidR="00744D01" w:rsidRPr="00911EEF">
        <w:rPr>
          <w:rFonts w:ascii="Arial" w:hAnsi="Arial" w:cs="Arial"/>
        </w:rPr>
        <w:t xml:space="preserve"> </w:t>
      </w:r>
      <w:r w:rsidR="008F239D" w:rsidRPr="00911EEF">
        <w:rPr>
          <w:rFonts w:ascii="Arial" w:hAnsi="Arial" w:cs="Arial"/>
        </w:rPr>
        <w:t>hängt</w:t>
      </w:r>
      <w:r w:rsidR="00744D01" w:rsidRPr="00911EEF">
        <w:rPr>
          <w:rFonts w:ascii="Arial" w:hAnsi="Arial" w:cs="Arial"/>
        </w:rPr>
        <w:t>. „Es gibt allerdings auch Phenole mit einer Methylverbindung, also etwa CH</w:t>
      </w:r>
      <w:r w:rsidR="00744D01" w:rsidRPr="00911EEF">
        <w:rPr>
          <w:rFonts w:ascii="Arial" w:hAnsi="Arial" w:cs="Arial"/>
          <w:vertAlign w:val="subscript"/>
        </w:rPr>
        <w:t>3</w:t>
      </w:r>
      <w:r w:rsidR="00744D01" w:rsidRPr="00911EEF">
        <w:rPr>
          <w:rFonts w:ascii="Arial" w:hAnsi="Arial" w:cs="Arial"/>
        </w:rPr>
        <w:t>, an der Stelle des Wasserstoff</w:t>
      </w:r>
      <w:r w:rsidR="00911EEF">
        <w:rPr>
          <w:rFonts w:ascii="Arial" w:hAnsi="Arial" w:cs="Arial"/>
        </w:rPr>
        <w:t>atoms</w:t>
      </w:r>
      <w:r w:rsidR="00744D01" w:rsidRPr="00911EEF">
        <w:rPr>
          <w:rFonts w:ascii="Arial" w:hAnsi="Arial" w:cs="Arial"/>
        </w:rPr>
        <w:t xml:space="preserve">“, erläutert Panis. </w:t>
      </w:r>
      <w:proofErr w:type="spellStart"/>
      <w:r w:rsidR="00744D01" w:rsidRPr="00911EEF">
        <w:rPr>
          <w:rFonts w:ascii="Arial" w:hAnsi="Arial" w:cs="Arial"/>
        </w:rPr>
        <w:t>Tyrosinase</w:t>
      </w:r>
      <w:proofErr w:type="spellEnd"/>
      <w:r w:rsidR="00744D01" w:rsidRPr="00911EEF">
        <w:rPr>
          <w:rFonts w:ascii="Arial" w:hAnsi="Arial" w:cs="Arial"/>
        </w:rPr>
        <w:t xml:space="preserve">-Enzyme können diese </w:t>
      </w:r>
      <w:proofErr w:type="spellStart"/>
      <w:r w:rsidR="00744D01" w:rsidRPr="00911EEF">
        <w:rPr>
          <w:rFonts w:ascii="Arial" w:hAnsi="Arial" w:cs="Arial"/>
        </w:rPr>
        <w:t>methoxylierten</w:t>
      </w:r>
      <w:proofErr w:type="spellEnd"/>
      <w:r w:rsidR="00744D01" w:rsidRPr="00911EEF">
        <w:rPr>
          <w:rFonts w:ascii="Arial" w:hAnsi="Arial" w:cs="Arial"/>
        </w:rPr>
        <w:t xml:space="preserve"> Phenole nicht abbauen. So können diese weiterwirken und jene Enzyme hemmen, die abgestorbene Pflanzenteile zersetzen. Die Forschenden ergründen gerade, was passiert, wenn </w:t>
      </w:r>
      <w:proofErr w:type="spellStart"/>
      <w:r w:rsidR="00744D01" w:rsidRPr="00911EEF">
        <w:rPr>
          <w:rFonts w:ascii="Arial" w:hAnsi="Arial" w:cs="Arial"/>
        </w:rPr>
        <w:t>methoxylierte</w:t>
      </w:r>
      <w:proofErr w:type="spellEnd"/>
      <w:r w:rsidR="00744D01" w:rsidRPr="00911EEF">
        <w:rPr>
          <w:rFonts w:ascii="Arial" w:hAnsi="Arial" w:cs="Arial"/>
        </w:rPr>
        <w:t xml:space="preserve"> Phenole eingebracht werden. Die ersten Ergebnisse sind vielversprechend. „Es sieht </w:t>
      </w:r>
      <w:r w:rsidR="008865C6" w:rsidRPr="00911EEF">
        <w:rPr>
          <w:rFonts w:ascii="Arial" w:hAnsi="Arial" w:cs="Arial"/>
        </w:rPr>
        <w:t xml:space="preserve">so </w:t>
      </w:r>
      <w:r w:rsidR="00744D01" w:rsidRPr="00911EEF">
        <w:rPr>
          <w:rFonts w:ascii="Arial" w:hAnsi="Arial" w:cs="Arial"/>
        </w:rPr>
        <w:t>aus, als gäbe es Licht am Ende des Tunnels“, sagt der Chemiker.</w:t>
      </w:r>
    </w:p>
    <w:p w14:paraId="2E77A4F1" w14:textId="0C82BF22" w:rsidR="00167C8B" w:rsidRPr="00911EEF" w:rsidRDefault="00167C8B" w:rsidP="00C86AF0">
      <w:pPr>
        <w:spacing w:line="276" w:lineRule="auto"/>
        <w:rPr>
          <w:rFonts w:ascii="Arial" w:hAnsi="Arial" w:cs="Arial"/>
          <w:b/>
          <w:bCs/>
        </w:rPr>
      </w:pPr>
      <w:r w:rsidRPr="00911EEF">
        <w:rPr>
          <w:rFonts w:ascii="Arial" w:hAnsi="Arial" w:cs="Arial"/>
          <w:b/>
          <w:bCs/>
        </w:rPr>
        <w:t xml:space="preserve">Der beste Weg </w:t>
      </w:r>
      <w:r w:rsidR="0075212F" w:rsidRPr="00911EEF">
        <w:rPr>
          <w:rFonts w:ascii="Arial" w:hAnsi="Arial" w:cs="Arial"/>
          <w:b/>
          <w:bCs/>
        </w:rPr>
        <w:t>bleibt</w:t>
      </w:r>
      <w:r w:rsidRPr="00911EEF">
        <w:rPr>
          <w:rFonts w:ascii="Arial" w:hAnsi="Arial" w:cs="Arial"/>
          <w:b/>
          <w:bCs/>
        </w:rPr>
        <w:t xml:space="preserve"> Klimaschutz</w:t>
      </w:r>
    </w:p>
    <w:p w14:paraId="3A80EE22" w14:textId="5683DEA8" w:rsidR="00744D01" w:rsidRPr="00C86AF0" w:rsidRDefault="00171085" w:rsidP="00C86AF0">
      <w:pPr>
        <w:spacing w:line="276" w:lineRule="auto"/>
        <w:rPr>
          <w:rFonts w:ascii="Arial" w:hAnsi="Arial" w:cs="Arial"/>
        </w:rPr>
      </w:pPr>
      <w:r w:rsidRPr="00911EEF">
        <w:rPr>
          <w:rFonts w:ascii="Arial" w:hAnsi="Arial" w:cs="Arial"/>
        </w:rPr>
        <w:t xml:space="preserve">Das Wiener Forschungsteam </w:t>
      </w:r>
      <w:r w:rsidR="00744D01" w:rsidRPr="00911EEF">
        <w:rPr>
          <w:rFonts w:ascii="Arial" w:hAnsi="Arial" w:cs="Arial"/>
        </w:rPr>
        <w:t xml:space="preserve">konnte nun erstmals zeigen: Beeinflusst man </w:t>
      </w:r>
      <w:proofErr w:type="spellStart"/>
      <w:r w:rsidR="00744D01" w:rsidRPr="00911EEF">
        <w:rPr>
          <w:rFonts w:ascii="Arial" w:hAnsi="Arial" w:cs="Arial"/>
        </w:rPr>
        <w:t>Tyrosinasen</w:t>
      </w:r>
      <w:proofErr w:type="spellEnd"/>
      <w:r w:rsidR="00744D01" w:rsidRPr="00911EEF">
        <w:rPr>
          <w:rFonts w:ascii="Arial" w:hAnsi="Arial" w:cs="Arial"/>
        </w:rPr>
        <w:t xml:space="preserve">, </w:t>
      </w:r>
      <w:r w:rsidR="008865C6" w:rsidRPr="00911EEF">
        <w:rPr>
          <w:rFonts w:ascii="Arial" w:hAnsi="Arial" w:cs="Arial"/>
        </w:rPr>
        <w:t>hat das auch Auswirkungen darauf</w:t>
      </w:r>
      <w:r w:rsidR="00744D01" w:rsidRPr="00911EEF">
        <w:rPr>
          <w:rFonts w:ascii="Arial" w:hAnsi="Arial" w:cs="Arial"/>
        </w:rPr>
        <w:t>, wie viel CO</w:t>
      </w:r>
      <w:r w:rsidR="00744D01" w:rsidRPr="00911EEF">
        <w:rPr>
          <w:rFonts w:ascii="Cambria Math" w:hAnsi="Cambria Math" w:cs="Cambria Math"/>
        </w:rPr>
        <w:t>₂</w:t>
      </w:r>
      <w:r w:rsidR="00744D01" w:rsidRPr="00911EEF">
        <w:rPr>
          <w:rFonts w:ascii="Arial" w:hAnsi="Arial" w:cs="Arial"/>
        </w:rPr>
        <w:t xml:space="preserve"> aus Mooren entweicht. Diese Erkenntnis kann als Basis für etwaige zukünftige Forschung mit Tyrosinasen und methoxylierten Phenolen</w:t>
      </w:r>
      <w:r w:rsidR="00744D01" w:rsidRPr="00C86AF0">
        <w:rPr>
          <w:rFonts w:ascii="Arial" w:hAnsi="Arial" w:cs="Arial"/>
        </w:rPr>
        <w:t xml:space="preserve"> außerhalb des Labors</w:t>
      </w:r>
      <w:r w:rsidRPr="00C86AF0">
        <w:rPr>
          <w:rFonts w:ascii="Arial" w:hAnsi="Arial" w:cs="Arial"/>
        </w:rPr>
        <w:t xml:space="preserve"> </w:t>
      </w:r>
      <w:r w:rsidRPr="008865C6">
        <w:rPr>
          <w:rFonts w:ascii="Arial" w:hAnsi="Arial" w:cs="Arial"/>
        </w:rPr>
        <w:t>dienen</w:t>
      </w:r>
      <w:r w:rsidR="00744D01" w:rsidRPr="008865C6">
        <w:rPr>
          <w:rFonts w:ascii="Arial" w:hAnsi="Arial" w:cs="Arial"/>
        </w:rPr>
        <w:t xml:space="preserve">. Bis </w:t>
      </w:r>
      <w:r w:rsidR="008865C6" w:rsidRPr="00E44DF1">
        <w:rPr>
          <w:rFonts w:ascii="Arial" w:hAnsi="Arial" w:cs="Arial"/>
        </w:rPr>
        <w:t>es so weit ist</w:t>
      </w:r>
      <w:r w:rsidR="00744D01" w:rsidRPr="00C86AF0">
        <w:rPr>
          <w:rFonts w:ascii="Arial" w:hAnsi="Arial" w:cs="Arial"/>
        </w:rPr>
        <w:t>, gibt Forscher Panis zu bedenken, wird allerdings noch viel Zeit vergehen.</w:t>
      </w:r>
    </w:p>
    <w:p w14:paraId="7FA12705" w14:textId="62E2E5DB" w:rsidR="00C86AF0" w:rsidRPr="004A1865" w:rsidRDefault="00744D01" w:rsidP="00C86AF0">
      <w:pPr>
        <w:spacing w:line="276" w:lineRule="auto"/>
        <w:rPr>
          <w:rFonts w:ascii="Arial" w:hAnsi="Arial" w:cs="Arial"/>
        </w:rPr>
      </w:pPr>
      <w:r w:rsidRPr="00C86AF0">
        <w:rPr>
          <w:rFonts w:ascii="Arial" w:hAnsi="Arial" w:cs="Arial"/>
        </w:rPr>
        <w:t xml:space="preserve">Bis dahin ist es wichtig, einen Lösungsansatz zu verfolgen, der gesichert </w:t>
      </w:r>
      <w:r w:rsidR="00377E34">
        <w:rPr>
          <w:rFonts w:ascii="Arial" w:hAnsi="Arial" w:cs="Arial"/>
        </w:rPr>
        <w:t xml:space="preserve">ist </w:t>
      </w:r>
      <w:r w:rsidRPr="00C86AF0">
        <w:rPr>
          <w:rFonts w:ascii="Arial" w:hAnsi="Arial" w:cs="Arial"/>
        </w:rPr>
        <w:t xml:space="preserve">und sofort wirkt: den Treibhausgasausstoß in die Atmosphäre </w:t>
      </w:r>
      <w:r w:rsidR="00377E34">
        <w:rPr>
          <w:rFonts w:ascii="Arial" w:hAnsi="Arial" w:cs="Arial"/>
        </w:rPr>
        <w:t xml:space="preserve">zu </w:t>
      </w:r>
      <w:r w:rsidRPr="00C86AF0">
        <w:rPr>
          <w:rFonts w:ascii="Arial" w:hAnsi="Arial" w:cs="Arial"/>
        </w:rPr>
        <w:t>senken. Desto weniger diese sich erwärmt, desto später trocknen Feuchtgebiete aus und kommen mit Sauerstoff in Verbindung. Effektiver Klimaschutz hilft, Kohlenstoff noch länger in Mooren und Co. gespeichert zu halten. Eigentlich ist es ganz einfach, sagt Panis: „Feuchtgebiete müssen feucht bleiben.“</w:t>
      </w:r>
      <w:r w:rsidR="00675B42" w:rsidRPr="00C86AF0">
        <w:rPr>
          <w:rFonts w:ascii="Arial" w:hAnsi="Arial" w:cs="Arial"/>
        </w:rPr>
        <w:br/>
      </w:r>
      <w:r w:rsidR="004A1865">
        <w:rPr>
          <w:rFonts w:ascii="Arial" w:hAnsi="Arial" w:cs="Arial"/>
        </w:rPr>
        <w:br/>
      </w:r>
      <w:r w:rsidR="00C86AF0" w:rsidRPr="00C86AF0">
        <w:rPr>
          <w:rFonts w:ascii="Arial" w:hAnsi="Arial" w:cs="Arial"/>
          <w:b/>
          <w:bCs/>
        </w:rPr>
        <w:t>Zur Person</w:t>
      </w:r>
    </w:p>
    <w:p w14:paraId="1DDC77AA" w14:textId="1C01BDE2" w:rsidR="00A2712A" w:rsidRPr="00C86AF0" w:rsidRDefault="00FA3989" w:rsidP="00C86AF0">
      <w:pPr>
        <w:spacing w:line="276" w:lineRule="auto"/>
        <w:rPr>
          <w:rFonts w:ascii="Arial" w:hAnsi="Arial" w:cs="Arial"/>
        </w:rPr>
      </w:pPr>
      <w:hyperlink r:id="rId8" w:history="1">
        <w:r w:rsidR="00A2712A" w:rsidRPr="00C86AF0">
          <w:rPr>
            <w:rStyle w:val="Hyperlink"/>
            <w:rFonts w:ascii="Arial" w:hAnsi="Arial" w:cs="Arial"/>
            <w:b/>
            <w:bCs/>
          </w:rPr>
          <w:t>Felix Panis</w:t>
        </w:r>
      </w:hyperlink>
      <w:r w:rsidR="00A2712A" w:rsidRPr="00C86AF0">
        <w:rPr>
          <w:rFonts w:ascii="Arial" w:hAnsi="Arial" w:cs="Arial"/>
        </w:rPr>
        <w:t xml:space="preserve"> promovierte in Chemie</w:t>
      </w:r>
      <w:r w:rsidR="000F3279" w:rsidRPr="00C86AF0">
        <w:rPr>
          <w:rFonts w:ascii="Arial" w:hAnsi="Arial" w:cs="Arial"/>
        </w:rPr>
        <w:t xml:space="preserve"> an der Universität Wien</w:t>
      </w:r>
      <w:r w:rsidR="00A2712A" w:rsidRPr="00C86AF0">
        <w:rPr>
          <w:rFonts w:ascii="Arial" w:hAnsi="Arial" w:cs="Arial"/>
        </w:rPr>
        <w:t>.</w:t>
      </w:r>
      <w:r w:rsidR="000F3279" w:rsidRPr="00C86AF0">
        <w:rPr>
          <w:rFonts w:ascii="Arial" w:hAnsi="Arial" w:cs="Arial"/>
        </w:rPr>
        <w:t xml:space="preserve"> </w:t>
      </w:r>
      <w:r w:rsidR="00091CA9" w:rsidRPr="00C86AF0">
        <w:rPr>
          <w:rFonts w:ascii="Arial" w:hAnsi="Arial" w:cs="Arial"/>
        </w:rPr>
        <w:t xml:space="preserve">Am </w:t>
      </w:r>
      <w:hyperlink r:id="rId9" w:history="1">
        <w:r w:rsidR="00A2712A" w:rsidRPr="00C86AF0">
          <w:rPr>
            <w:rStyle w:val="Hyperlink"/>
            <w:rFonts w:ascii="Arial" w:hAnsi="Arial" w:cs="Arial"/>
          </w:rPr>
          <w:t>Institut für biophysikalische Chemie</w:t>
        </w:r>
      </w:hyperlink>
      <w:r w:rsidR="00A2712A" w:rsidRPr="00C86AF0">
        <w:rPr>
          <w:rFonts w:ascii="Arial" w:hAnsi="Arial" w:cs="Arial"/>
        </w:rPr>
        <w:t xml:space="preserve"> </w:t>
      </w:r>
      <w:r w:rsidR="000F3279" w:rsidRPr="00C86AF0">
        <w:rPr>
          <w:rFonts w:ascii="Arial" w:hAnsi="Arial" w:cs="Arial"/>
        </w:rPr>
        <w:t xml:space="preserve">forscht er zu </w:t>
      </w:r>
      <w:r w:rsidR="00A2712A" w:rsidRPr="00C86AF0">
        <w:rPr>
          <w:rFonts w:ascii="Arial" w:hAnsi="Arial" w:cs="Arial"/>
        </w:rPr>
        <w:t>Tyrosinasen</w:t>
      </w:r>
      <w:r w:rsidR="000F3279" w:rsidRPr="00C86AF0">
        <w:rPr>
          <w:rFonts w:ascii="Arial" w:hAnsi="Arial" w:cs="Arial"/>
        </w:rPr>
        <w:t xml:space="preserve">, </w:t>
      </w:r>
      <w:r w:rsidR="00091CA9" w:rsidRPr="00C86AF0">
        <w:rPr>
          <w:rFonts w:ascii="Arial" w:hAnsi="Arial" w:cs="Arial"/>
        </w:rPr>
        <w:t>speziellen</w:t>
      </w:r>
      <w:r w:rsidR="00A2712A" w:rsidRPr="00C86AF0">
        <w:rPr>
          <w:rFonts w:ascii="Arial" w:hAnsi="Arial" w:cs="Arial"/>
        </w:rPr>
        <w:t xml:space="preserve"> Enzymen, die eine zentrale Rolle im Kohlenstoffkreislauf von Feuchtgebieten spielen.</w:t>
      </w:r>
      <w:r w:rsidR="00E57326" w:rsidRPr="00C86AF0">
        <w:rPr>
          <w:rFonts w:ascii="Arial" w:hAnsi="Arial" w:cs="Arial"/>
        </w:rPr>
        <w:t xml:space="preserve"> Im Jahr </w:t>
      </w:r>
      <w:r w:rsidR="00A2712A" w:rsidRPr="00C86AF0">
        <w:rPr>
          <w:rFonts w:ascii="Arial" w:hAnsi="Arial" w:cs="Arial"/>
        </w:rPr>
        <w:t>2024 erhielt er den „Zero Emissions Award</w:t>
      </w:r>
      <w:r w:rsidR="00A2712A" w:rsidRPr="008865C6">
        <w:rPr>
          <w:rFonts w:ascii="Arial" w:hAnsi="Arial" w:cs="Arial"/>
        </w:rPr>
        <w:t>“ der alpha+ Stiftung</w:t>
      </w:r>
      <w:r w:rsidR="00A2712A" w:rsidRPr="00C86AF0">
        <w:rPr>
          <w:rFonts w:ascii="Arial" w:hAnsi="Arial" w:cs="Arial"/>
        </w:rPr>
        <w:t xml:space="preserve"> des Wissenschaftsfonds FWF</w:t>
      </w:r>
      <w:r w:rsidR="00C86AF0" w:rsidRPr="00C86AF0">
        <w:rPr>
          <w:rFonts w:ascii="Arial" w:hAnsi="Arial" w:cs="Arial"/>
        </w:rPr>
        <w:t xml:space="preserve"> für das Projekt </w:t>
      </w:r>
      <w:hyperlink r:id="rId10" w:history="1">
        <w:r w:rsidR="00C86AF0" w:rsidRPr="00C86AF0">
          <w:rPr>
            <w:rStyle w:val="Hyperlink"/>
            <w:rFonts w:ascii="Arial" w:hAnsi="Arial" w:cs="Arial"/>
          </w:rPr>
          <w:t>„Tyrosinasen in Feuchtgebieten: tickende Klima-Zeitbomben“</w:t>
        </w:r>
      </w:hyperlink>
      <w:r w:rsidR="00C86AF0" w:rsidRPr="00C86AF0">
        <w:rPr>
          <w:rFonts w:ascii="Arial" w:hAnsi="Arial" w:cs="Arial"/>
        </w:rPr>
        <w:t xml:space="preserve"> (2023–2028).</w:t>
      </w:r>
    </w:p>
    <w:p w14:paraId="295561BD" w14:textId="36C97870" w:rsidR="00777866" w:rsidRPr="00C86AF0" w:rsidRDefault="00C8408C" w:rsidP="00C86AF0">
      <w:pPr>
        <w:spacing w:line="276" w:lineRule="auto"/>
        <w:rPr>
          <w:rFonts w:ascii="Arial" w:hAnsi="Arial" w:cs="Arial"/>
          <w:b/>
          <w:bCs/>
          <w:lang w:val="en-US"/>
        </w:rPr>
      </w:pPr>
      <w:r>
        <w:rPr>
          <w:rFonts w:ascii="Arial" w:hAnsi="Arial" w:cs="Arial"/>
          <w:b/>
          <w:bCs/>
          <w:lang w:val="en-US"/>
        </w:rPr>
        <w:br/>
      </w:r>
      <w:proofErr w:type="spellStart"/>
      <w:r w:rsidR="00777866" w:rsidRPr="00C86AF0">
        <w:rPr>
          <w:rFonts w:ascii="Arial" w:hAnsi="Arial" w:cs="Arial"/>
          <w:b/>
          <w:bCs/>
          <w:lang w:val="en-US"/>
        </w:rPr>
        <w:t>Ausgewählte</w:t>
      </w:r>
      <w:proofErr w:type="spellEnd"/>
      <w:r w:rsidR="00777866" w:rsidRPr="00C86AF0">
        <w:rPr>
          <w:rFonts w:ascii="Arial" w:hAnsi="Arial" w:cs="Arial"/>
          <w:b/>
          <w:bCs/>
          <w:lang w:val="en-US"/>
        </w:rPr>
        <w:t xml:space="preserve"> </w:t>
      </w:r>
      <w:proofErr w:type="spellStart"/>
      <w:r w:rsidR="00744D01" w:rsidRPr="00C86AF0">
        <w:rPr>
          <w:rFonts w:ascii="Arial" w:hAnsi="Arial" w:cs="Arial"/>
          <w:b/>
          <w:bCs/>
          <w:lang w:val="en-US"/>
        </w:rPr>
        <w:t>Publikationen</w:t>
      </w:r>
      <w:proofErr w:type="spellEnd"/>
    </w:p>
    <w:p w14:paraId="0019D1D9" w14:textId="77777777" w:rsidR="00777866" w:rsidRPr="004A1865" w:rsidRDefault="00FA3989" w:rsidP="00C86AF0">
      <w:pPr>
        <w:spacing w:line="276" w:lineRule="auto"/>
        <w:rPr>
          <w:rFonts w:ascii="Arial" w:hAnsi="Arial" w:cs="Arial"/>
          <w:sz w:val="20"/>
          <w:szCs w:val="20"/>
          <w:lang w:val="en-US"/>
        </w:rPr>
      </w:pPr>
      <w:hyperlink r:id="rId11" w:history="1">
        <w:r w:rsidR="00777866" w:rsidRPr="004A1865">
          <w:rPr>
            <w:rStyle w:val="Hyperlink"/>
            <w:rFonts w:ascii="Arial" w:hAnsi="Arial" w:cs="Arial"/>
            <w:sz w:val="20"/>
            <w:szCs w:val="20"/>
            <w:lang w:val="en-US"/>
          </w:rPr>
          <w:t>Bacterial tyrosinases as extracellular sources of quinone-based electron shuttles in soil</w:t>
        </w:r>
      </w:hyperlink>
      <w:r w:rsidR="00777866" w:rsidRPr="004A1865">
        <w:rPr>
          <w:rFonts w:ascii="Arial" w:hAnsi="Arial" w:cs="Arial"/>
          <w:sz w:val="20"/>
          <w:szCs w:val="20"/>
          <w:lang w:val="en-US"/>
        </w:rPr>
        <w:t>, in: Soil Biology and Biochemistry 2025</w:t>
      </w:r>
    </w:p>
    <w:p w14:paraId="3CA87B9B" w14:textId="144A43DB" w:rsidR="009B27F5" w:rsidRPr="004A1865" w:rsidRDefault="00FA3989" w:rsidP="00C86AF0">
      <w:pPr>
        <w:spacing w:line="276" w:lineRule="auto"/>
        <w:rPr>
          <w:rStyle w:val="Hyperlink"/>
          <w:rFonts w:ascii="Arial" w:hAnsi="Arial" w:cs="Arial"/>
          <w:color w:val="auto"/>
          <w:sz w:val="20"/>
          <w:szCs w:val="20"/>
          <w:u w:val="none"/>
          <w:lang w:val="en-US"/>
        </w:rPr>
      </w:pPr>
      <w:hyperlink r:id="rId12" w:history="1">
        <w:r w:rsidR="009B27F5" w:rsidRPr="004A1865">
          <w:rPr>
            <w:rStyle w:val="Hyperlink"/>
            <w:rFonts w:ascii="Arial" w:hAnsi="Arial" w:cs="Arial"/>
            <w:sz w:val="20"/>
            <w:szCs w:val="20"/>
            <w:lang w:val="en-US"/>
          </w:rPr>
          <w:t>Biochemical Investigations of Five Recombinantly Expressed Tyrosinases Reveal Two Novel Mechanisms Impacting Carbon Storage in Wetland Ecosystems</w:t>
        </w:r>
      </w:hyperlink>
      <w:r w:rsidR="00777866" w:rsidRPr="004A1865">
        <w:rPr>
          <w:rFonts w:ascii="Arial" w:hAnsi="Arial" w:cs="Arial"/>
          <w:sz w:val="20"/>
          <w:szCs w:val="20"/>
          <w:lang w:val="en-US"/>
        </w:rPr>
        <w:t>, in:</w:t>
      </w:r>
      <w:r w:rsidR="009B27F5" w:rsidRPr="004A1865">
        <w:rPr>
          <w:rFonts w:ascii="Arial" w:hAnsi="Arial" w:cs="Arial"/>
          <w:sz w:val="20"/>
          <w:szCs w:val="20"/>
          <w:lang w:val="en-US"/>
        </w:rPr>
        <w:t xml:space="preserve"> Environmental Science &amp; Technology</w:t>
      </w:r>
      <w:r w:rsidR="00777866" w:rsidRPr="004A1865">
        <w:rPr>
          <w:rFonts w:ascii="Arial" w:hAnsi="Arial" w:cs="Arial"/>
          <w:sz w:val="20"/>
          <w:szCs w:val="20"/>
          <w:lang w:val="en-US"/>
        </w:rPr>
        <w:t xml:space="preserve"> 2023</w:t>
      </w:r>
    </w:p>
    <w:p w14:paraId="1C1D5E97" w14:textId="46FBA310" w:rsidR="00777866" w:rsidRPr="004A1865" w:rsidRDefault="00FA3989" w:rsidP="00C86AF0">
      <w:pPr>
        <w:spacing w:line="276" w:lineRule="auto"/>
        <w:rPr>
          <w:rStyle w:val="Hyperlink"/>
          <w:rFonts w:ascii="Arial" w:hAnsi="Arial" w:cs="Arial"/>
          <w:sz w:val="20"/>
          <w:szCs w:val="20"/>
          <w:lang w:val="en-US"/>
        </w:rPr>
      </w:pPr>
      <w:hyperlink r:id="rId13" w:history="1">
        <w:r w:rsidR="008D4CA8" w:rsidRPr="004A1865">
          <w:rPr>
            <w:rStyle w:val="Hyperlink"/>
            <w:rFonts w:ascii="Arial" w:hAnsi="Arial" w:cs="Arial"/>
            <w:sz w:val="20"/>
            <w:szCs w:val="20"/>
            <w:lang w:val="en-US"/>
          </w:rPr>
          <w:t xml:space="preserve">The </w:t>
        </w:r>
        <w:r w:rsidR="00E44DF1">
          <w:rPr>
            <w:rStyle w:val="Hyperlink"/>
            <w:rFonts w:ascii="Arial" w:hAnsi="Arial" w:cs="Arial"/>
            <w:sz w:val="20"/>
            <w:szCs w:val="20"/>
            <w:lang w:val="en-US"/>
          </w:rPr>
          <w:t>N</w:t>
        </w:r>
        <w:r w:rsidR="00E44DF1" w:rsidRPr="004A1865">
          <w:rPr>
            <w:rStyle w:val="Hyperlink"/>
            <w:rFonts w:ascii="Arial" w:hAnsi="Arial" w:cs="Arial"/>
            <w:sz w:val="20"/>
            <w:szCs w:val="20"/>
            <w:lang w:val="en-US"/>
          </w:rPr>
          <w:t xml:space="preserve">ovel </w:t>
        </w:r>
        <w:r w:rsidR="00E44DF1">
          <w:rPr>
            <w:rStyle w:val="Hyperlink"/>
            <w:rFonts w:ascii="Arial" w:hAnsi="Arial" w:cs="Arial"/>
            <w:sz w:val="20"/>
            <w:szCs w:val="20"/>
            <w:lang w:val="en-US"/>
          </w:rPr>
          <w:t>R</w:t>
        </w:r>
        <w:r w:rsidR="00E44DF1" w:rsidRPr="004A1865">
          <w:rPr>
            <w:rStyle w:val="Hyperlink"/>
            <w:rFonts w:ascii="Arial" w:hAnsi="Arial" w:cs="Arial"/>
            <w:sz w:val="20"/>
            <w:szCs w:val="20"/>
            <w:lang w:val="en-US"/>
          </w:rPr>
          <w:t xml:space="preserve">ole </w:t>
        </w:r>
        <w:r w:rsidR="008D4CA8" w:rsidRPr="004A1865">
          <w:rPr>
            <w:rStyle w:val="Hyperlink"/>
            <w:rFonts w:ascii="Arial" w:hAnsi="Arial" w:cs="Arial"/>
            <w:sz w:val="20"/>
            <w:szCs w:val="20"/>
            <w:lang w:val="en-US"/>
          </w:rPr>
          <w:t xml:space="preserve">of </w:t>
        </w:r>
        <w:r w:rsidR="00E44DF1">
          <w:rPr>
            <w:rStyle w:val="Hyperlink"/>
            <w:rFonts w:ascii="Arial" w:hAnsi="Arial" w:cs="Arial"/>
            <w:sz w:val="20"/>
            <w:szCs w:val="20"/>
            <w:lang w:val="en-US"/>
          </w:rPr>
          <w:t>T</w:t>
        </w:r>
        <w:r w:rsidR="008D4CA8" w:rsidRPr="004A1865">
          <w:rPr>
            <w:rStyle w:val="Hyperlink"/>
            <w:rFonts w:ascii="Arial" w:hAnsi="Arial" w:cs="Arial"/>
            <w:sz w:val="20"/>
            <w:szCs w:val="20"/>
            <w:lang w:val="en-US"/>
          </w:rPr>
          <w:t xml:space="preserve">yrosinase </w:t>
        </w:r>
        <w:r w:rsidR="00E44DF1">
          <w:rPr>
            <w:rStyle w:val="Hyperlink"/>
            <w:rFonts w:ascii="Arial" w:hAnsi="Arial" w:cs="Arial"/>
            <w:sz w:val="20"/>
            <w:szCs w:val="20"/>
            <w:lang w:val="en-US"/>
          </w:rPr>
          <w:t>E</w:t>
        </w:r>
        <w:r w:rsidR="008D4CA8" w:rsidRPr="004A1865">
          <w:rPr>
            <w:rStyle w:val="Hyperlink"/>
            <w:rFonts w:ascii="Arial" w:hAnsi="Arial" w:cs="Arial"/>
            <w:sz w:val="20"/>
            <w:szCs w:val="20"/>
            <w:lang w:val="en-US"/>
          </w:rPr>
          <w:t xml:space="preserve">nzymes in the </w:t>
        </w:r>
        <w:r w:rsidR="00E44DF1">
          <w:rPr>
            <w:rStyle w:val="Hyperlink"/>
            <w:rFonts w:ascii="Arial" w:hAnsi="Arial" w:cs="Arial"/>
            <w:sz w:val="20"/>
            <w:szCs w:val="20"/>
            <w:lang w:val="en-US"/>
          </w:rPr>
          <w:t>S</w:t>
        </w:r>
        <w:r w:rsidR="008D4CA8" w:rsidRPr="004A1865">
          <w:rPr>
            <w:rStyle w:val="Hyperlink"/>
            <w:rFonts w:ascii="Arial" w:hAnsi="Arial" w:cs="Arial"/>
            <w:sz w:val="20"/>
            <w:szCs w:val="20"/>
            <w:lang w:val="en-US"/>
          </w:rPr>
          <w:t xml:space="preserve">torage of </w:t>
        </w:r>
        <w:r w:rsidR="00E44DF1">
          <w:rPr>
            <w:rStyle w:val="Hyperlink"/>
            <w:rFonts w:ascii="Arial" w:hAnsi="Arial" w:cs="Arial"/>
            <w:sz w:val="20"/>
            <w:szCs w:val="20"/>
            <w:lang w:val="en-US"/>
          </w:rPr>
          <w:t>G</w:t>
        </w:r>
        <w:r w:rsidR="00E44DF1" w:rsidRPr="004A1865">
          <w:rPr>
            <w:rStyle w:val="Hyperlink"/>
            <w:rFonts w:ascii="Arial" w:hAnsi="Arial" w:cs="Arial"/>
            <w:sz w:val="20"/>
            <w:szCs w:val="20"/>
            <w:lang w:val="en-US"/>
          </w:rPr>
          <w:t xml:space="preserve">lobally </w:t>
        </w:r>
        <w:r w:rsidR="00E44DF1">
          <w:rPr>
            <w:rStyle w:val="Hyperlink"/>
            <w:rFonts w:ascii="Arial" w:hAnsi="Arial" w:cs="Arial"/>
            <w:sz w:val="20"/>
            <w:szCs w:val="20"/>
            <w:lang w:val="en-US"/>
          </w:rPr>
          <w:t>S</w:t>
        </w:r>
        <w:r w:rsidR="00E44DF1" w:rsidRPr="004A1865">
          <w:rPr>
            <w:rStyle w:val="Hyperlink"/>
            <w:rFonts w:ascii="Arial" w:hAnsi="Arial" w:cs="Arial"/>
            <w:sz w:val="20"/>
            <w:szCs w:val="20"/>
            <w:lang w:val="en-US"/>
          </w:rPr>
          <w:t xml:space="preserve">ignificant </w:t>
        </w:r>
        <w:r w:rsidR="00E44DF1">
          <w:rPr>
            <w:rStyle w:val="Hyperlink"/>
            <w:rFonts w:ascii="Arial" w:hAnsi="Arial" w:cs="Arial"/>
            <w:sz w:val="20"/>
            <w:szCs w:val="20"/>
            <w:lang w:val="en-US"/>
          </w:rPr>
          <w:t>A</w:t>
        </w:r>
        <w:r w:rsidR="00E44DF1" w:rsidRPr="004A1865">
          <w:rPr>
            <w:rStyle w:val="Hyperlink"/>
            <w:rFonts w:ascii="Arial" w:hAnsi="Arial" w:cs="Arial"/>
            <w:sz w:val="20"/>
            <w:szCs w:val="20"/>
            <w:lang w:val="en-US"/>
          </w:rPr>
          <w:t xml:space="preserve">mounts </w:t>
        </w:r>
        <w:r w:rsidR="008D4CA8" w:rsidRPr="004A1865">
          <w:rPr>
            <w:rStyle w:val="Hyperlink"/>
            <w:rFonts w:ascii="Arial" w:hAnsi="Arial" w:cs="Arial"/>
            <w:sz w:val="20"/>
            <w:szCs w:val="20"/>
            <w:lang w:val="en-US"/>
          </w:rPr>
          <w:t xml:space="preserve">of </w:t>
        </w:r>
        <w:r w:rsidR="00E44DF1">
          <w:rPr>
            <w:rStyle w:val="Hyperlink"/>
            <w:rFonts w:ascii="Arial" w:hAnsi="Arial" w:cs="Arial"/>
            <w:sz w:val="20"/>
            <w:szCs w:val="20"/>
            <w:lang w:val="en-US"/>
          </w:rPr>
          <w:t>C</w:t>
        </w:r>
        <w:r w:rsidR="00E44DF1" w:rsidRPr="004A1865">
          <w:rPr>
            <w:rStyle w:val="Hyperlink"/>
            <w:rFonts w:ascii="Arial" w:hAnsi="Arial" w:cs="Arial"/>
            <w:sz w:val="20"/>
            <w:szCs w:val="20"/>
            <w:lang w:val="en-US"/>
          </w:rPr>
          <w:t xml:space="preserve">arbon </w:t>
        </w:r>
        <w:r w:rsidR="008D4CA8" w:rsidRPr="004A1865">
          <w:rPr>
            <w:rStyle w:val="Hyperlink"/>
            <w:rFonts w:ascii="Arial" w:hAnsi="Arial" w:cs="Arial"/>
            <w:sz w:val="20"/>
            <w:szCs w:val="20"/>
            <w:lang w:val="en-US"/>
          </w:rPr>
          <w:t xml:space="preserve">in Wetland </w:t>
        </w:r>
        <w:r w:rsidR="00E44DF1">
          <w:rPr>
            <w:rStyle w:val="Hyperlink"/>
            <w:rFonts w:ascii="Arial" w:hAnsi="Arial" w:cs="Arial"/>
            <w:sz w:val="20"/>
            <w:szCs w:val="20"/>
            <w:lang w:val="en-US"/>
          </w:rPr>
          <w:t>E</w:t>
        </w:r>
        <w:r w:rsidR="008D4CA8" w:rsidRPr="004A1865">
          <w:rPr>
            <w:rStyle w:val="Hyperlink"/>
            <w:rFonts w:ascii="Arial" w:hAnsi="Arial" w:cs="Arial"/>
            <w:sz w:val="20"/>
            <w:szCs w:val="20"/>
            <w:lang w:val="en-US"/>
          </w:rPr>
          <w:t>cosystems</w:t>
        </w:r>
      </w:hyperlink>
      <w:r w:rsidR="00777866" w:rsidRPr="004A1865">
        <w:rPr>
          <w:rFonts w:ascii="Arial" w:hAnsi="Arial" w:cs="Arial"/>
          <w:sz w:val="20"/>
          <w:szCs w:val="20"/>
          <w:lang w:val="en-US"/>
        </w:rPr>
        <w:t xml:space="preserve">, in: </w:t>
      </w:r>
      <w:r w:rsidR="008D4CA8" w:rsidRPr="004A1865">
        <w:rPr>
          <w:rFonts w:ascii="Arial" w:hAnsi="Arial" w:cs="Arial"/>
          <w:sz w:val="20"/>
          <w:szCs w:val="20"/>
          <w:lang w:val="en-US"/>
        </w:rPr>
        <w:t>Environmental Science &amp; Technology</w:t>
      </w:r>
      <w:r w:rsidR="00777866" w:rsidRPr="004A1865">
        <w:rPr>
          <w:rFonts w:ascii="Arial" w:hAnsi="Arial" w:cs="Arial"/>
          <w:sz w:val="20"/>
          <w:szCs w:val="20"/>
          <w:lang w:val="en-US"/>
        </w:rPr>
        <w:t xml:space="preserve"> 2022</w:t>
      </w:r>
    </w:p>
    <w:p w14:paraId="6FFE12B6" w14:textId="7BC9395F" w:rsidR="00EE05BA" w:rsidRDefault="00FA3989" w:rsidP="00EE05BA">
      <w:pPr>
        <w:spacing w:line="276" w:lineRule="auto"/>
        <w:rPr>
          <w:rStyle w:val="Hyperlink"/>
          <w:rFonts w:ascii="Arial" w:hAnsi="Arial" w:cs="Arial"/>
          <w:b/>
          <w:bCs/>
          <w:sz w:val="20"/>
          <w:szCs w:val="20"/>
        </w:rPr>
      </w:pPr>
      <w:hyperlink r:id="rId14" w:history="1">
        <w:r w:rsidR="00777866" w:rsidRPr="004A1865">
          <w:rPr>
            <w:rStyle w:val="Hyperlink"/>
            <w:rFonts w:ascii="Arial" w:hAnsi="Arial" w:cs="Arial"/>
            <w:sz w:val="20"/>
            <w:szCs w:val="20"/>
            <w:lang w:val="en-US"/>
          </w:rPr>
          <w:t>Expression, Purification, and Characterization of a Well-Adapted Tyrosinase from Peatlands Identified by Partial Community Analysis</w:t>
        </w:r>
      </w:hyperlink>
      <w:r w:rsidR="00777866" w:rsidRPr="004A1865">
        <w:rPr>
          <w:rFonts w:ascii="Arial" w:hAnsi="Arial" w:cs="Arial"/>
          <w:sz w:val="20"/>
          <w:szCs w:val="20"/>
          <w:lang w:val="en-US"/>
        </w:rPr>
        <w:t>, in: Environmental Science &amp; Technology 2021</w:t>
      </w:r>
      <w:r w:rsidR="00777866" w:rsidRPr="004A1865">
        <w:rPr>
          <w:rFonts w:ascii="Arial" w:hAnsi="Arial" w:cs="Arial"/>
          <w:sz w:val="20"/>
          <w:szCs w:val="20"/>
          <w:lang w:val="en-US"/>
        </w:rPr>
        <w:br/>
      </w:r>
      <w:r w:rsidR="008D4CA8" w:rsidRPr="00C86AF0">
        <w:rPr>
          <w:rFonts w:ascii="Arial" w:hAnsi="Arial" w:cs="Arial"/>
          <w:lang w:val="en-US"/>
        </w:rPr>
        <w:br/>
      </w:r>
      <w:r w:rsidR="00744D01" w:rsidRPr="00C86AF0">
        <w:rPr>
          <w:rFonts w:ascii="Arial" w:hAnsi="Arial" w:cs="Arial"/>
          <w:lang w:val="en-US"/>
        </w:rPr>
        <w:br/>
      </w:r>
      <w:r w:rsidR="00EE05BA" w:rsidRPr="00EE05BA">
        <w:rPr>
          <w:rFonts w:ascii="Arial" w:hAnsi="Arial" w:cs="Arial"/>
          <w:sz w:val="20"/>
          <w:szCs w:val="20"/>
          <w:lang w:val="en-US"/>
        </w:rPr>
        <w:t xml:space="preserve">Bild und Text ab </w:t>
      </w:r>
      <w:r w:rsidR="00EE05BA">
        <w:rPr>
          <w:rFonts w:ascii="Arial" w:hAnsi="Arial" w:cs="Arial"/>
          <w:sz w:val="20"/>
          <w:szCs w:val="20"/>
          <w:lang w:val="en-US"/>
        </w:rPr>
        <w:t>Montag</w:t>
      </w:r>
      <w:r w:rsidR="00EE05BA" w:rsidRPr="00EE05BA">
        <w:rPr>
          <w:rFonts w:ascii="Arial" w:hAnsi="Arial" w:cs="Arial"/>
          <w:sz w:val="20"/>
          <w:szCs w:val="20"/>
          <w:lang w:val="en-US"/>
        </w:rPr>
        <w:t xml:space="preserve">, </w:t>
      </w:r>
      <w:r w:rsidR="00EE05BA">
        <w:rPr>
          <w:rFonts w:ascii="Arial" w:hAnsi="Arial" w:cs="Arial"/>
          <w:sz w:val="20"/>
          <w:szCs w:val="20"/>
          <w:lang w:val="en-US"/>
        </w:rPr>
        <w:t>2</w:t>
      </w:r>
      <w:r w:rsidR="00EE05BA" w:rsidRPr="00EE05BA">
        <w:rPr>
          <w:rFonts w:ascii="Arial" w:hAnsi="Arial" w:cs="Arial"/>
          <w:sz w:val="20"/>
          <w:szCs w:val="20"/>
          <w:lang w:val="en-US"/>
        </w:rPr>
        <w:t xml:space="preserve">7. </w:t>
      </w:r>
      <w:r w:rsidR="00EE05BA">
        <w:rPr>
          <w:rFonts w:ascii="Arial" w:hAnsi="Arial" w:cs="Arial"/>
          <w:sz w:val="20"/>
          <w:szCs w:val="20"/>
        </w:rPr>
        <w:t>April</w:t>
      </w:r>
      <w:r w:rsidR="00EE05BA" w:rsidRPr="00A87BAB">
        <w:rPr>
          <w:rFonts w:ascii="Arial" w:hAnsi="Arial" w:cs="Arial"/>
          <w:sz w:val="20"/>
          <w:szCs w:val="20"/>
        </w:rPr>
        <w:t xml:space="preserve"> 2026 ab 7:30 Uhr MEZ verfügbar unter: </w:t>
      </w:r>
      <w:hyperlink r:id="rId15" w:history="1">
        <w:r w:rsidR="00EE05BA" w:rsidRPr="007557F2">
          <w:rPr>
            <w:rStyle w:val="Hyperlink"/>
            <w:rFonts w:ascii="Arial" w:hAnsi="Arial" w:cs="Arial"/>
            <w:b/>
            <w:bCs/>
            <w:sz w:val="20"/>
            <w:szCs w:val="20"/>
          </w:rPr>
          <w:t>https://scilog.fwf.ac.at</w:t>
        </w:r>
      </w:hyperlink>
    </w:p>
    <w:tbl>
      <w:tblPr>
        <w:tblW w:w="12262" w:type="dxa"/>
        <w:tblCellMar>
          <w:left w:w="70" w:type="dxa"/>
          <w:right w:w="70" w:type="dxa"/>
        </w:tblCellMar>
        <w:tblLook w:val="04A0" w:firstRow="1" w:lastRow="0" w:firstColumn="1" w:lastColumn="0" w:noHBand="0" w:noVBand="1"/>
      </w:tblPr>
      <w:tblGrid>
        <w:gridCol w:w="5387"/>
        <w:gridCol w:w="3828"/>
        <w:gridCol w:w="3047"/>
      </w:tblGrid>
      <w:tr w:rsidR="00EE05BA" w:rsidRPr="004C3BDF" w14:paraId="57A0BBF4" w14:textId="77777777" w:rsidTr="0094718B">
        <w:trPr>
          <w:trHeight w:val="3082"/>
        </w:trPr>
        <w:tc>
          <w:tcPr>
            <w:tcW w:w="5387" w:type="dxa"/>
          </w:tcPr>
          <w:p w14:paraId="62A56E61" w14:textId="77777777" w:rsidR="00EE05BA" w:rsidRPr="00AC5626" w:rsidRDefault="00EE05BA" w:rsidP="0094718B">
            <w:pPr>
              <w:pStyle w:val="KeinLeerraum"/>
              <w:spacing w:line="276" w:lineRule="auto"/>
              <w:ind w:right="139"/>
              <w:rPr>
                <w:rFonts w:ascii="Arial" w:hAnsi="Arial" w:cs="Arial"/>
                <w:sz w:val="18"/>
                <w:szCs w:val="18"/>
                <w:lang w:val="de-DE"/>
              </w:rPr>
            </w:pPr>
          </w:p>
          <w:p w14:paraId="7F886D88" w14:textId="27C18EDC" w:rsidR="00EE05BA" w:rsidRPr="002B4A53" w:rsidRDefault="00EE05BA" w:rsidP="0094718B">
            <w:pPr>
              <w:pStyle w:val="NurText"/>
              <w:spacing w:line="276" w:lineRule="auto"/>
              <w:ind w:left="284" w:right="139"/>
              <w:rPr>
                <w:rFonts w:ascii="Arial" w:hAnsi="Arial" w:cs="Arial"/>
                <w:sz w:val="18"/>
                <w:szCs w:val="18"/>
              </w:rPr>
            </w:pPr>
            <w:r w:rsidRPr="00AC5626">
              <w:rPr>
                <w:rFonts w:ascii="Arial" w:hAnsi="Arial" w:cs="Arial"/>
                <w:b/>
                <w:sz w:val="18"/>
                <w:szCs w:val="18"/>
              </w:rPr>
              <w:t xml:space="preserve">Wissenschaftlicher Kontakt </w:t>
            </w:r>
            <w:r w:rsidRPr="00AC5626">
              <w:rPr>
                <w:rFonts w:ascii="Arial" w:hAnsi="Arial" w:cs="Arial"/>
                <w:b/>
                <w:sz w:val="18"/>
                <w:szCs w:val="18"/>
              </w:rPr>
              <w:br/>
            </w:r>
            <w:bookmarkStart w:id="0" w:name="_Hlk210895981"/>
            <w:r>
              <w:rPr>
                <w:rFonts w:ascii="Arial" w:hAnsi="Arial" w:cs="Arial"/>
                <w:sz w:val="18"/>
                <w:szCs w:val="18"/>
              </w:rPr>
              <w:t>Dr. Felix Panis</w:t>
            </w:r>
          </w:p>
          <w:p w14:paraId="2FDEEE19" w14:textId="6B63FD55" w:rsidR="00EE05BA" w:rsidRPr="002B4A53" w:rsidRDefault="00EE05BA" w:rsidP="00FA3989">
            <w:pPr>
              <w:pStyle w:val="NurText"/>
              <w:spacing w:line="276" w:lineRule="auto"/>
              <w:ind w:left="284" w:right="139"/>
              <w:rPr>
                <w:rFonts w:ascii="Arial" w:hAnsi="Arial" w:cs="Arial"/>
                <w:sz w:val="18"/>
                <w:szCs w:val="18"/>
              </w:rPr>
            </w:pPr>
            <w:r>
              <w:rPr>
                <w:rFonts w:ascii="Arial" w:hAnsi="Arial" w:cs="Arial"/>
                <w:sz w:val="18"/>
                <w:szCs w:val="18"/>
              </w:rPr>
              <w:t>Institut für Biophysikalische Chemie</w:t>
            </w:r>
          </w:p>
          <w:p w14:paraId="1660F9F2" w14:textId="0E4BF646" w:rsidR="00EE05BA" w:rsidRPr="002B4A53" w:rsidRDefault="00EE05BA" w:rsidP="00FA3989">
            <w:pPr>
              <w:pStyle w:val="NurText"/>
              <w:spacing w:line="276" w:lineRule="auto"/>
              <w:ind w:left="284" w:right="139"/>
              <w:rPr>
                <w:rFonts w:ascii="Arial" w:hAnsi="Arial" w:cs="Arial"/>
                <w:sz w:val="18"/>
                <w:szCs w:val="18"/>
              </w:rPr>
            </w:pPr>
            <w:r w:rsidRPr="002B4A53">
              <w:rPr>
                <w:rFonts w:ascii="Arial" w:hAnsi="Arial" w:cs="Arial"/>
                <w:sz w:val="18"/>
                <w:szCs w:val="18"/>
              </w:rPr>
              <w:t xml:space="preserve">Universität </w:t>
            </w:r>
            <w:r>
              <w:rPr>
                <w:rFonts w:ascii="Arial" w:hAnsi="Arial" w:cs="Arial"/>
                <w:sz w:val="18"/>
                <w:szCs w:val="18"/>
              </w:rPr>
              <w:t>Wien</w:t>
            </w:r>
            <w:r w:rsidRPr="002B4A53">
              <w:rPr>
                <w:rFonts w:ascii="Arial" w:hAnsi="Arial" w:cs="Arial"/>
                <w:sz w:val="18"/>
                <w:szCs w:val="18"/>
              </w:rPr>
              <w:t xml:space="preserve"> </w:t>
            </w:r>
          </w:p>
          <w:p w14:paraId="4D353488" w14:textId="77777777" w:rsidR="00EE05BA" w:rsidRDefault="00EE05BA" w:rsidP="00FA3989">
            <w:pPr>
              <w:pStyle w:val="NurText"/>
              <w:spacing w:line="276" w:lineRule="auto"/>
              <w:ind w:left="284" w:right="139"/>
              <w:rPr>
                <w:rFonts w:ascii="Arial" w:hAnsi="Arial" w:cs="Arial"/>
                <w:sz w:val="18"/>
                <w:szCs w:val="18"/>
              </w:rPr>
            </w:pPr>
            <w:r>
              <w:rPr>
                <w:rFonts w:ascii="Arial" w:hAnsi="Arial" w:cs="Arial"/>
                <w:sz w:val="18"/>
                <w:szCs w:val="18"/>
              </w:rPr>
              <w:t>Josef-</w:t>
            </w:r>
            <w:proofErr w:type="spellStart"/>
            <w:r>
              <w:rPr>
                <w:rFonts w:ascii="Arial" w:hAnsi="Arial" w:cs="Arial"/>
                <w:sz w:val="18"/>
                <w:szCs w:val="18"/>
              </w:rPr>
              <w:t>Holaubek</w:t>
            </w:r>
            <w:proofErr w:type="spellEnd"/>
            <w:r>
              <w:rPr>
                <w:rFonts w:ascii="Arial" w:hAnsi="Arial" w:cs="Arial"/>
                <w:sz w:val="18"/>
                <w:szCs w:val="18"/>
              </w:rPr>
              <w:t>-Platz 2</w:t>
            </w:r>
          </w:p>
          <w:p w14:paraId="2161699F" w14:textId="5EA3FD0D" w:rsidR="00EE05BA" w:rsidRDefault="00FA3989" w:rsidP="00FA3989">
            <w:pPr>
              <w:pStyle w:val="NurText"/>
              <w:spacing w:line="276" w:lineRule="auto"/>
              <w:ind w:left="284" w:right="139"/>
              <w:rPr>
                <w:rFonts w:ascii="Arial" w:hAnsi="Arial" w:cs="Arial"/>
                <w:sz w:val="18"/>
                <w:szCs w:val="18"/>
              </w:rPr>
            </w:pPr>
            <w:r>
              <w:rPr>
                <w:rFonts w:ascii="Arial" w:hAnsi="Arial" w:cs="Arial"/>
                <w:sz w:val="18"/>
                <w:szCs w:val="18"/>
              </w:rPr>
              <w:t>1090 Wien</w:t>
            </w:r>
          </w:p>
          <w:p w14:paraId="542FD0E9" w14:textId="03320087" w:rsidR="00FA3989" w:rsidRPr="002B4A53" w:rsidRDefault="00FA3989" w:rsidP="00FA3989">
            <w:pPr>
              <w:pStyle w:val="NurText"/>
              <w:spacing w:line="276" w:lineRule="auto"/>
              <w:ind w:left="284" w:right="139"/>
              <w:rPr>
                <w:rFonts w:ascii="Arial" w:hAnsi="Arial" w:cs="Arial"/>
                <w:sz w:val="18"/>
                <w:szCs w:val="18"/>
              </w:rPr>
            </w:pPr>
            <w:r>
              <w:rPr>
                <w:rFonts w:ascii="Arial" w:hAnsi="Arial" w:cs="Arial"/>
                <w:sz w:val="18"/>
                <w:szCs w:val="18"/>
              </w:rPr>
              <w:t>T +43 1 4277 52510</w:t>
            </w:r>
          </w:p>
          <w:p w14:paraId="5AC72D6F" w14:textId="69744136" w:rsidR="00EE05BA" w:rsidRPr="00FA3989" w:rsidRDefault="00FA3989" w:rsidP="00FA3989">
            <w:pPr>
              <w:spacing w:line="276" w:lineRule="auto"/>
              <w:ind w:left="284" w:right="139"/>
              <w:rPr>
                <w:color w:val="467886" w:themeColor="hyperlink"/>
                <w:u w:val="single"/>
              </w:rPr>
            </w:pPr>
            <w:hyperlink r:id="rId16" w:history="1">
              <w:r w:rsidRPr="00FA3989">
                <w:rPr>
                  <w:rStyle w:val="Hyperlink"/>
                  <w:rFonts w:ascii="Arial" w:hAnsi="Arial" w:cs="Arial"/>
                  <w:sz w:val="18"/>
                  <w:szCs w:val="18"/>
                </w:rPr>
                <w:t>Felix.panis@univie.ac.at</w:t>
              </w:r>
            </w:hyperlink>
            <w:r w:rsidRPr="00FA3989">
              <w:rPr>
                <w:rStyle w:val="Hyperlink"/>
                <w:rFonts w:ascii="Arial" w:hAnsi="Arial" w:cs="Arial"/>
                <w:sz w:val="18"/>
                <w:szCs w:val="18"/>
              </w:rPr>
              <w:t xml:space="preserve"> </w:t>
            </w:r>
            <w:bookmarkEnd w:id="0"/>
            <w:r>
              <w:rPr>
                <w:rStyle w:val="Hyperlink"/>
                <w:rFonts w:ascii="Arial" w:hAnsi="Arial" w:cs="Arial"/>
                <w:sz w:val="18"/>
                <w:szCs w:val="18"/>
              </w:rPr>
              <w:br/>
            </w:r>
            <w:r w:rsidRPr="00FA3989">
              <w:rPr>
                <w:rStyle w:val="Hyperlink"/>
                <w:rFonts w:ascii="Arial" w:hAnsi="Arial" w:cs="Arial"/>
                <w:sz w:val="18"/>
                <w:szCs w:val="18"/>
              </w:rPr>
              <w:t>https://www.bpc.univie.ac.at</w:t>
            </w:r>
          </w:p>
        </w:tc>
        <w:tc>
          <w:tcPr>
            <w:tcW w:w="3828" w:type="dxa"/>
          </w:tcPr>
          <w:p w14:paraId="2626E20E" w14:textId="77777777" w:rsidR="00EE05BA" w:rsidRPr="00AC5626" w:rsidRDefault="00EE05BA" w:rsidP="0094718B">
            <w:pPr>
              <w:pStyle w:val="KeinLeerraum"/>
              <w:spacing w:line="276" w:lineRule="auto"/>
              <w:ind w:left="68" w:right="139"/>
              <w:rPr>
                <w:rFonts w:ascii="Arial" w:hAnsi="Arial" w:cs="Arial"/>
                <w:b/>
                <w:sz w:val="18"/>
                <w:szCs w:val="18"/>
                <w:lang w:val="fr-CH"/>
              </w:rPr>
            </w:pPr>
          </w:p>
          <w:p w14:paraId="3CBAE7B0" w14:textId="77777777" w:rsidR="00EE05BA" w:rsidRPr="00AC5626" w:rsidRDefault="00EE05BA" w:rsidP="0094718B">
            <w:pPr>
              <w:pStyle w:val="KeinLeerraum"/>
              <w:spacing w:line="276" w:lineRule="auto"/>
              <w:ind w:left="68" w:right="-846"/>
              <w:rPr>
                <w:rFonts w:ascii="Arial" w:hAnsi="Arial" w:cs="Arial"/>
                <w:b/>
                <w:sz w:val="18"/>
                <w:szCs w:val="18"/>
                <w:lang w:val="de-DE" w:eastAsia="de-AT"/>
              </w:rPr>
            </w:pPr>
            <w:r w:rsidRPr="00AC5626">
              <w:rPr>
                <w:rFonts w:ascii="Arial" w:hAnsi="Arial" w:cs="Arial"/>
                <w:b/>
                <w:sz w:val="18"/>
                <w:szCs w:val="18"/>
                <w:lang w:val="de-DE"/>
              </w:rPr>
              <w:t>Wissenschaftsfonds FWF</w:t>
            </w:r>
          </w:p>
          <w:p w14:paraId="6957120B" w14:textId="77777777" w:rsidR="00EE05BA" w:rsidRPr="00AC5626" w:rsidRDefault="00EE05BA" w:rsidP="0094718B">
            <w:pPr>
              <w:pStyle w:val="NurText"/>
              <w:spacing w:line="276" w:lineRule="auto"/>
              <w:ind w:left="68" w:right="139"/>
              <w:rPr>
                <w:rFonts w:ascii="Arial" w:hAnsi="Arial" w:cs="Arial"/>
                <w:sz w:val="18"/>
                <w:szCs w:val="18"/>
              </w:rPr>
            </w:pPr>
            <w:r w:rsidRPr="00AC5626">
              <w:rPr>
                <w:rFonts w:ascii="Arial" w:hAnsi="Arial" w:cs="Arial"/>
                <w:sz w:val="18"/>
                <w:szCs w:val="18"/>
              </w:rPr>
              <w:t>Ingrid Ladner</w:t>
            </w:r>
          </w:p>
          <w:p w14:paraId="4C5C184C" w14:textId="77777777" w:rsidR="00EE05BA" w:rsidRPr="00AC5626" w:rsidRDefault="00EE05BA" w:rsidP="0094718B">
            <w:pPr>
              <w:pStyle w:val="NurText"/>
              <w:spacing w:line="276" w:lineRule="auto"/>
              <w:ind w:left="68" w:right="139"/>
              <w:rPr>
                <w:rFonts w:ascii="Arial" w:hAnsi="Arial" w:cs="Arial"/>
                <w:sz w:val="18"/>
                <w:szCs w:val="18"/>
              </w:rPr>
            </w:pPr>
            <w:r w:rsidRPr="00AC5626">
              <w:rPr>
                <w:rFonts w:ascii="Arial" w:hAnsi="Arial" w:cs="Arial"/>
                <w:sz w:val="18"/>
                <w:szCs w:val="18"/>
              </w:rPr>
              <w:t>Redaktion scilog</w:t>
            </w:r>
          </w:p>
          <w:p w14:paraId="041CEF75" w14:textId="77777777" w:rsidR="00EE05BA" w:rsidRPr="00AC5626" w:rsidRDefault="00EE05BA" w:rsidP="0094718B">
            <w:pPr>
              <w:pStyle w:val="NurText"/>
              <w:spacing w:line="276" w:lineRule="auto"/>
              <w:ind w:left="68" w:right="139"/>
              <w:rPr>
                <w:rFonts w:ascii="Arial" w:hAnsi="Arial" w:cs="Arial"/>
                <w:sz w:val="18"/>
                <w:szCs w:val="18"/>
              </w:rPr>
            </w:pPr>
            <w:r w:rsidRPr="00AC5626">
              <w:rPr>
                <w:rFonts w:ascii="Arial" w:hAnsi="Arial" w:cs="Arial"/>
                <w:sz w:val="18"/>
                <w:szCs w:val="18"/>
              </w:rPr>
              <w:t>Georg-Coch-Platz 2</w:t>
            </w:r>
          </w:p>
          <w:p w14:paraId="651B18CB" w14:textId="77777777" w:rsidR="00EE05BA" w:rsidRPr="00AC5626" w:rsidRDefault="00EE05BA" w:rsidP="0094718B">
            <w:pPr>
              <w:pStyle w:val="NurText"/>
              <w:spacing w:line="276" w:lineRule="auto"/>
              <w:ind w:left="68" w:right="139"/>
              <w:rPr>
                <w:rFonts w:ascii="Arial" w:hAnsi="Arial" w:cs="Arial"/>
                <w:sz w:val="18"/>
                <w:szCs w:val="18"/>
              </w:rPr>
            </w:pPr>
            <w:r w:rsidRPr="00AC5626">
              <w:rPr>
                <w:rFonts w:ascii="Arial" w:hAnsi="Arial" w:cs="Arial"/>
                <w:sz w:val="18"/>
                <w:szCs w:val="18"/>
              </w:rPr>
              <w:t>1010 Wien</w:t>
            </w:r>
          </w:p>
          <w:p w14:paraId="5B9313EA" w14:textId="77777777" w:rsidR="00EE05BA" w:rsidRPr="00AC5626" w:rsidRDefault="00EE05BA" w:rsidP="0094718B">
            <w:pPr>
              <w:spacing w:line="276" w:lineRule="auto"/>
              <w:ind w:left="68" w:right="139"/>
              <w:rPr>
                <w:rFonts w:ascii="Arial" w:hAnsi="Arial" w:cs="Arial"/>
                <w:noProof/>
                <w:sz w:val="18"/>
                <w:szCs w:val="18"/>
              </w:rPr>
            </w:pPr>
            <w:r w:rsidRPr="00AC5626">
              <w:rPr>
                <w:rFonts w:ascii="Arial" w:hAnsi="Arial" w:cs="Arial"/>
                <w:sz w:val="18"/>
                <w:szCs w:val="18"/>
              </w:rPr>
              <w:t xml:space="preserve">T </w:t>
            </w:r>
            <w:r w:rsidRPr="00AC5626">
              <w:rPr>
                <w:rFonts w:ascii="Arial" w:hAnsi="Arial" w:cs="Arial"/>
                <w:noProof/>
                <w:sz w:val="18"/>
                <w:szCs w:val="18"/>
              </w:rPr>
              <w:t>+43 676 83487 8117</w:t>
            </w:r>
            <w:r w:rsidRPr="00AC5626">
              <w:rPr>
                <w:rFonts w:ascii="Arial" w:hAnsi="Arial" w:cs="Arial"/>
                <w:noProof/>
                <w:sz w:val="18"/>
                <w:szCs w:val="18"/>
              </w:rPr>
              <w:br/>
            </w:r>
            <w:hyperlink r:id="rId17" w:history="1">
              <w:r w:rsidRPr="00AC5626">
                <w:rPr>
                  <w:rStyle w:val="Hyperlink"/>
                  <w:rFonts w:ascii="Arial" w:hAnsi="Arial" w:cs="Arial"/>
                  <w:sz w:val="18"/>
                  <w:szCs w:val="18"/>
                </w:rPr>
                <w:t>ingrid.ladner@fwf.ac.at</w:t>
              </w:r>
            </w:hyperlink>
            <w:r w:rsidRPr="00AC5626">
              <w:rPr>
                <w:rStyle w:val="Hyperlink"/>
                <w:rFonts w:ascii="Arial" w:hAnsi="Arial" w:cs="Arial"/>
                <w:sz w:val="18"/>
                <w:szCs w:val="18"/>
              </w:rPr>
              <w:t xml:space="preserve"> </w:t>
            </w:r>
            <w:hyperlink r:id="rId18">
              <w:r w:rsidRPr="00AC5626">
                <w:rPr>
                  <w:rStyle w:val="Hyperlink"/>
                  <w:rFonts w:ascii="Arial" w:hAnsi="Arial" w:cs="Arial"/>
                  <w:sz w:val="18"/>
                  <w:szCs w:val="18"/>
                </w:rPr>
                <w:t>https://scilog.fwf.ac.at</w:t>
              </w:r>
            </w:hyperlink>
            <w:r w:rsidRPr="00AC5626">
              <w:rPr>
                <w:rStyle w:val="Hyperlink"/>
                <w:rFonts w:ascii="Arial" w:hAnsi="Arial" w:cs="Arial"/>
                <w:sz w:val="18"/>
                <w:szCs w:val="18"/>
              </w:rPr>
              <w:br/>
              <w:t xml:space="preserve">Follow </w:t>
            </w:r>
            <w:proofErr w:type="spellStart"/>
            <w:r w:rsidRPr="00AC5626">
              <w:rPr>
                <w:rStyle w:val="Hyperlink"/>
                <w:rFonts w:ascii="Arial" w:hAnsi="Arial" w:cs="Arial"/>
                <w:sz w:val="18"/>
                <w:szCs w:val="18"/>
              </w:rPr>
              <w:t>us</w:t>
            </w:r>
            <w:proofErr w:type="spellEnd"/>
            <w:r w:rsidRPr="00AC5626">
              <w:rPr>
                <w:rStyle w:val="Hyperlink"/>
                <w:rFonts w:ascii="Arial" w:hAnsi="Arial" w:cs="Arial"/>
                <w:sz w:val="18"/>
                <w:szCs w:val="18"/>
              </w:rPr>
              <w:t xml:space="preserve"> @ </w:t>
            </w:r>
            <w:hyperlink r:id="rId19" w:history="1">
              <w:r w:rsidRPr="00AC5626">
                <w:rPr>
                  <w:rStyle w:val="Hyperlink"/>
                  <w:rFonts w:ascii="Arial" w:hAnsi="Arial" w:cs="Arial"/>
                  <w:sz w:val="18"/>
                  <w:szCs w:val="18"/>
                </w:rPr>
                <w:t>Social Media</w:t>
              </w:r>
            </w:hyperlink>
          </w:p>
        </w:tc>
        <w:tc>
          <w:tcPr>
            <w:tcW w:w="3047" w:type="dxa"/>
          </w:tcPr>
          <w:p w14:paraId="346FCEA0" w14:textId="77777777" w:rsidR="00EE05BA" w:rsidRPr="00AF3205" w:rsidRDefault="00EE05BA" w:rsidP="0094718B">
            <w:pPr>
              <w:pStyle w:val="KeinLeerraum"/>
              <w:spacing w:line="276" w:lineRule="auto"/>
              <w:ind w:right="139"/>
              <w:rPr>
                <w:rFonts w:ascii="Arial" w:hAnsi="Arial" w:cs="Arial"/>
                <w:b/>
                <w:sz w:val="18"/>
                <w:szCs w:val="18"/>
              </w:rPr>
            </w:pPr>
          </w:p>
          <w:p w14:paraId="4056A911" w14:textId="77777777" w:rsidR="00EE05BA" w:rsidRPr="00AF3205" w:rsidRDefault="00EE05BA" w:rsidP="0094718B">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6A613156" w14:textId="77777777" w:rsidR="0063227F" w:rsidRPr="00C86AF0" w:rsidRDefault="0063227F" w:rsidP="00C86AF0">
      <w:pPr>
        <w:spacing w:line="276" w:lineRule="auto"/>
        <w:rPr>
          <w:rFonts w:ascii="Arial" w:hAnsi="Arial" w:cs="Arial"/>
          <w:b/>
          <w:bCs/>
          <w:lang w:val="en-US"/>
        </w:rPr>
      </w:pPr>
    </w:p>
    <w:p w14:paraId="2522B22A" w14:textId="77777777" w:rsidR="00772C63" w:rsidRPr="00C86AF0" w:rsidRDefault="00772C63" w:rsidP="00C86AF0">
      <w:pPr>
        <w:spacing w:line="276" w:lineRule="auto"/>
        <w:rPr>
          <w:rFonts w:ascii="Arial" w:hAnsi="Arial" w:cs="Arial"/>
          <w:lang w:val="en-US"/>
        </w:rPr>
      </w:pPr>
    </w:p>
    <w:sectPr w:rsidR="00772C63" w:rsidRPr="00C86AF0" w:rsidSect="00100C13">
      <w:head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4461" w14:textId="77777777" w:rsidR="00EE05BA" w:rsidRDefault="00EE05BA" w:rsidP="00EE05BA">
      <w:pPr>
        <w:spacing w:after="0" w:line="240" w:lineRule="auto"/>
      </w:pPr>
      <w:r>
        <w:separator/>
      </w:r>
    </w:p>
  </w:endnote>
  <w:endnote w:type="continuationSeparator" w:id="0">
    <w:p w14:paraId="57F0595C" w14:textId="77777777" w:rsidR="00EE05BA" w:rsidRDefault="00EE05BA" w:rsidP="00EE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variable"/>
  </w:font>
  <w:font w:name="Aptos Display">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CE6F" w14:textId="77777777" w:rsidR="00EE05BA" w:rsidRDefault="00EE05BA" w:rsidP="00EE05BA">
      <w:pPr>
        <w:spacing w:after="0" w:line="240" w:lineRule="auto"/>
      </w:pPr>
      <w:r>
        <w:separator/>
      </w:r>
    </w:p>
  </w:footnote>
  <w:footnote w:type="continuationSeparator" w:id="0">
    <w:p w14:paraId="2E3FD692" w14:textId="77777777" w:rsidR="00EE05BA" w:rsidRDefault="00EE05BA" w:rsidP="00EE0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CBBF" w14:textId="6351865C" w:rsidR="00EE05BA" w:rsidRDefault="00EE05BA">
    <w:pPr>
      <w:pStyle w:val="Kopfzeile"/>
    </w:pPr>
    <w:r>
      <w:rPr>
        <w:noProof/>
      </w:rPr>
      <mc:AlternateContent>
        <mc:Choice Requires="wpg">
          <w:drawing>
            <wp:anchor distT="0" distB="0" distL="114300" distR="114300" simplePos="0" relativeHeight="251659264" behindDoc="0" locked="0" layoutInCell="1" allowOverlap="1" wp14:anchorId="499C50F6" wp14:editId="50770029">
              <wp:simplePos x="0" y="0"/>
              <wp:positionH relativeFrom="column">
                <wp:posOffset>4305300</wp:posOffset>
              </wp:positionH>
              <wp:positionV relativeFrom="paragraph">
                <wp:posOffset>-114935</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D116F7" id="Grafik 2" o:spid="_x0000_s1026" alt="Logo FWF Österreichischer Wissenschaftsfonds" style="position:absolute;margin-left:339pt;margin-top:-9.05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55329"/>
    <w:multiLevelType w:val="multilevel"/>
    <w:tmpl w:val="1D00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261848"/>
    <w:multiLevelType w:val="multilevel"/>
    <w:tmpl w:val="67A6B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39C"/>
    <w:rsid w:val="00001B53"/>
    <w:rsid w:val="00005E4A"/>
    <w:rsid w:val="00020550"/>
    <w:rsid w:val="00021DEB"/>
    <w:rsid w:val="00024C20"/>
    <w:rsid w:val="000269C1"/>
    <w:rsid w:val="00027F29"/>
    <w:rsid w:val="00040F7A"/>
    <w:rsid w:val="00041B56"/>
    <w:rsid w:val="0005465A"/>
    <w:rsid w:val="000573AE"/>
    <w:rsid w:val="0006234E"/>
    <w:rsid w:val="0006235E"/>
    <w:rsid w:val="000632C3"/>
    <w:rsid w:val="000660C1"/>
    <w:rsid w:val="00071055"/>
    <w:rsid w:val="00071FAB"/>
    <w:rsid w:val="00075DBA"/>
    <w:rsid w:val="00076AB8"/>
    <w:rsid w:val="00091CA9"/>
    <w:rsid w:val="0009211D"/>
    <w:rsid w:val="00093EC4"/>
    <w:rsid w:val="000945F4"/>
    <w:rsid w:val="00096893"/>
    <w:rsid w:val="000A745C"/>
    <w:rsid w:val="000B70AA"/>
    <w:rsid w:val="000C11C9"/>
    <w:rsid w:val="000C1FA0"/>
    <w:rsid w:val="000C2AED"/>
    <w:rsid w:val="000D01B9"/>
    <w:rsid w:val="000D22B9"/>
    <w:rsid w:val="000D347A"/>
    <w:rsid w:val="000D4CCC"/>
    <w:rsid w:val="000D6F0C"/>
    <w:rsid w:val="000D70B0"/>
    <w:rsid w:val="000E082E"/>
    <w:rsid w:val="000E1E5C"/>
    <w:rsid w:val="000E2DEA"/>
    <w:rsid w:val="000E5A5F"/>
    <w:rsid w:val="000F0CFA"/>
    <w:rsid w:val="000F1968"/>
    <w:rsid w:val="000F3279"/>
    <w:rsid w:val="000F5988"/>
    <w:rsid w:val="000F6061"/>
    <w:rsid w:val="000F75A4"/>
    <w:rsid w:val="00100C13"/>
    <w:rsid w:val="0010377F"/>
    <w:rsid w:val="00103DAF"/>
    <w:rsid w:val="00106B1C"/>
    <w:rsid w:val="00114374"/>
    <w:rsid w:val="0011695C"/>
    <w:rsid w:val="001172D7"/>
    <w:rsid w:val="0012776D"/>
    <w:rsid w:val="00130676"/>
    <w:rsid w:val="00130F81"/>
    <w:rsid w:val="0013336F"/>
    <w:rsid w:val="0013511C"/>
    <w:rsid w:val="001359EA"/>
    <w:rsid w:val="00140A66"/>
    <w:rsid w:val="00141BC2"/>
    <w:rsid w:val="0014316A"/>
    <w:rsid w:val="001431BB"/>
    <w:rsid w:val="00144879"/>
    <w:rsid w:val="001452CC"/>
    <w:rsid w:val="00146407"/>
    <w:rsid w:val="001502E9"/>
    <w:rsid w:val="0015300B"/>
    <w:rsid w:val="001538CB"/>
    <w:rsid w:val="00155F24"/>
    <w:rsid w:val="0015721F"/>
    <w:rsid w:val="001642AF"/>
    <w:rsid w:val="00167C8B"/>
    <w:rsid w:val="00171085"/>
    <w:rsid w:val="0017111F"/>
    <w:rsid w:val="00171E60"/>
    <w:rsid w:val="001746F6"/>
    <w:rsid w:val="001754F5"/>
    <w:rsid w:val="00175A26"/>
    <w:rsid w:val="0017651B"/>
    <w:rsid w:val="0018196B"/>
    <w:rsid w:val="00181EE3"/>
    <w:rsid w:val="001824D7"/>
    <w:rsid w:val="00182FB3"/>
    <w:rsid w:val="00187897"/>
    <w:rsid w:val="001900CB"/>
    <w:rsid w:val="00190990"/>
    <w:rsid w:val="00190EA4"/>
    <w:rsid w:val="00193858"/>
    <w:rsid w:val="001955AD"/>
    <w:rsid w:val="00196125"/>
    <w:rsid w:val="001B1D39"/>
    <w:rsid w:val="001B4B3D"/>
    <w:rsid w:val="001C4AD1"/>
    <w:rsid w:val="001C7106"/>
    <w:rsid w:val="001D2506"/>
    <w:rsid w:val="001D3843"/>
    <w:rsid w:val="001E18EB"/>
    <w:rsid w:val="001E2BF4"/>
    <w:rsid w:val="001F17EE"/>
    <w:rsid w:val="002140AA"/>
    <w:rsid w:val="00224A2C"/>
    <w:rsid w:val="00226649"/>
    <w:rsid w:val="00227BD8"/>
    <w:rsid w:val="0023036E"/>
    <w:rsid w:val="00233633"/>
    <w:rsid w:val="00242C9F"/>
    <w:rsid w:val="00253055"/>
    <w:rsid w:val="00253E35"/>
    <w:rsid w:val="00254157"/>
    <w:rsid w:val="002715AE"/>
    <w:rsid w:val="002715D7"/>
    <w:rsid w:val="00273976"/>
    <w:rsid w:val="00286682"/>
    <w:rsid w:val="002902E6"/>
    <w:rsid w:val="00291E61"/>
    <w:rsid w:val="0029573B"/>
    <w:rsid w:val="00297580"/>
    <w:rsid w:val="002A0822"/>
    <w:rsid w:val="002A58A5"/>
    <w:rsid w:val="002B71EB"/>
    <w:rsid w:val="002C4192"/>
    <w:rsid w:val="002C577D"/>
    <w:rsid w:val="002C7AB2"/>
    <w:rsid w:val="002D3F44"/>
    <w:rsid w:val="002D568F"/>
    <w:rsid w:val="002E3A26"/>
    <w:rsid w:val="002E3DDA"/>
    <w:rsid w:val="002E4DF0"/>
    <w:rsid w:val="002E5147"/>
    <w:rsid w:val="002F015A"/>
    <w:rsid w:val="002F0742"/>
    <w:rsid w:val="002F6023"/>
    <w:rsid w:val="00302B74"/>
    <w:rsid w:val="0030749D"/>
    <w:rsid w:val="00313859"/>
    <w:rsid w:val="003166A8"/>
    <w:rsid w:val="00320F6A"/>
    <w:rsid w:val="00321DD1"/>
    <w:rsid w:val="00322178"/>
    <w:rsid w:val="00322852"/>
    <w:rsid w:val="00324AF8"/>
    <w:rsid w:val="00326664"/>
    <w:rsid w:val="003335AB"/>
    <w:rsid w:val="00336167"/>
    <w:rsid w:val="003364B5"/>
    <w:rsid w:val="003366BE"/>
    <w:rsid w:val="00336C0B"/>
    <w:rsid w:val="00336F6E"/>
    <w:rsid w:val="003372E6"/>
    <w:rsid w:val="00343F63"/>
    <w:rsid w:val="00344983"/>
    <w:rsid w:val="00345464"/>
    <w:rsid w:val="00351DF6"/>
    <w:rsid w:val="00354F86"/>
    <w:rsid w:val="0036101C"/>
    <w:rsid w:val="00361E7B"/>
    <w:rsid w:val="00363135"/>
    <w:rsid w:val="003648ED"/>
    <w:rsid w:val="003654B1"/>
    <w:rsid w:val="00374019"/>
    <w:rsid w:val="0037529F"/>
    <w:rsid w:val="00377E34"/>
    <w:rsid w:val="003918E5"/>
    <w:rsid w:val="00392941"/>
    <w:rsid w:val="00395437"/>
    <w:rsid w:val="003A192C"/>
    <w:rsid w:val="003B0D3C"/>
    <w:rsid w:val="003B7DD0"/>
    <w:rsid w:val="003C777E"/>
    <w:rsid w:val="003D0721"/>
    <w:rsid w:val="003D26D8"/>
    <w:rsid w:val="003D2D4B"/>
    <w:rsid w:val="003D3DBE"/>
    <w:rsid w:val="003D5F3C"/>
    <w:rsid w:val="003D7377"/>
    <w:rsid w:val="003E2CA1"/>
    <w:rsid w:val="003F4067"/>
    <w:rsid w:val="003F51C2"/>
    <w:rsid w:val="003F7A86"/>
    <w:rsid w:val="004041A4"/>
    <w:rsid w:val="00412264"/>
    <w:rsid w:val="00413111"/>
    <w:rsid w:val="00413B54"/>
    <w:rsid w:val="00425529"/>
    <w:rsid w:val="0042648E"/>
    <w:rsid w:val="00427599"/>
    <w:rsid w:val="00430D45"/>
    <w:rsid w:val="00436CA1"/>
    <w:rsid w:val="00445AB2"/>
    <w:rsid w:val="00446C2A"/>
    <w:rsid w:val="00447690"/>
    <w:rsid w:val="00450D05"/>
    <w:rsid w:val="00460332"/>
    <w:rsid w:val="004615A5"/>
    <w:rsid w:val="00462591"/>
    <w:rsid w:val="00464267"/>
    <w:rsid w:val="004760BC"/>
    <w:rsid w:val="00492D69"/>
    <w:rsid w:val="00494862"/>
    <w:rsid w:val="00495AF7"/>
    <w:rsid w:val="004A1865"/>
    <w:rsid w:val="004B7809"/>
    <w:rsid w:val="004C18BF"/>
    <w:rsid w:val="004C4C04"/>
    <w:rsid w:val="004C60A6"/>
    <w:rsid w:val="004D58A4"/>
    <w:rsid w:val="004D6640"/>
    <w:rsid w:val="004D6DF6"/>
    <w:rsid w:val="004E16B8"/>
    <w:rsid w:val="004E3A40"/>
    <w:rsid w:val="004F1EDE"/>
    <w:rsid w:val="004F59C2"/>
    <w:rsid w:val="004F6AA5"/>
    <w:rsid w:val="004F6CC1"/>
    <w:rsid w:val="004F79BD"/>
    <w:rsid w:val="00502D18"/>
    <w:rsid w:val="005030D2"/>
    <w:rsid w:val="00503A7E"/>
    <w:rsid w:val="00504F62"/>
    <w:rsid w:val="00505F6C"/>
    <w:rsid w:val="00510127"/>
    <w:rsid w:val="0051313D"/>
    <w:rsid w:val="00515164"/>
    <w:rsid w:val="00520135"/>
    <w:rsid w:val="005314B8"/>
    <w:rsid w:val="005356C8"/>
    <w:rsid w:val="00535849"/>
    <w:rsid w:val="0054157E"/>
    <w:rsid w:val="00542F14"/>
    <w:rsid w:val="0054594A"/>
    <w:rsid w:val="00545E90"/>
    <w:rsid w:val="0055509F"/>
    <w:rsid w:val="0055766A"/>
    <w:rsid w:val="005611B3"/>
    <w:rsid w:val="00570206"/>
    <w:rsid w:val="005763B7"/>
    <w:rsid w:val="00577A7D"/>
    <w:rsid w:val="00580B35"/>
    <w:rsid w:val="005828A7"/>
    <w:rsid w:val="0059269C"/>
    <w:rsid w:val="00592BBA"/>
    <w:rsid w:val="005A0088"/>
    <w:rsid w:val="005A03B7"/>
    <w:rsid w:val="005A2F16"/>
    <w:rsid w:val="005A793E"/>
    <w:rsid w:val="005B5B49"/>
    <w:rsid w:val="005B7BFC"/>
    <w:rsid w:val="005C297F"/>
    <w:rsid w:val="005C3A00"/>
    <w:rsid w:val="005C4CA3"/>
    <w:rsid w:val="005D5600"/>
    <w:rsid w:val="005E1EF2"/>
    <w:rsid w:val="005E6E68"/>
    <w:rsid w:val="005F4EC3"/>
    <w:rsid w:val="006018C0"/>
    <w:rsid w:val="00603AB2"/>
    <w:rsid w:val="0060740B"/>
    <w:rsid w:val="00614802"/>
    <w:rsid w:val="006258BC"/>
    <w:rsid w:val="00632142"/>
    <w:rsid w:val="0063227F"/>
    <w:rsid w:val="00632AAE"/>
    <w:rsid w:val="006337B8"/>
    <w:rsid w:val="00636E58"/>
    <w:rsid w:val="00643DBB"/>
    <w:rsid w:val="00650D7D"/>
    <w:rsid w:val="00650E73"/>
    <w:rsid w:val="00653943"/>
    <w:rsid w:val="00653E09"/>
    <w:rsid w:val="0065719C"/>
    <w:rsid w:val="006650C3"/>
    <w:rsid w:val="00665578"/>
    <w:rsid w:val="00672DFD"/>
    <w:rsid w:val="00673759"/>
    <w:rsid w:val="006755DD"/>
    <w:rsid w:val="00675A7F"/>
    <w:rsid w:val="00675B42"/>
    <w:rsid w:val="00676E7E"/>
    <w:rsid w:val="006771FC"/>
    <w:rsid w:val="00680296"/>
    <w:rsid w:val="00680ABB"/>
    <w:rsid w:val="00683D48"/>
    <w:rsid w:val="00685E5C"/>
    <w:rsid w:val="00694726"/>
    <w:rsid w:val="0069799F"/>
    <w:rsid w:val="006A043E"/>
    <w:rsid w:val="006B0318"/>
    <w:rsid w:val="006B0A70"/>
    <w:rsid w:val="006B515D"/>
    <w:rsid w:val="006B631C"/>
    <w:rsid w:val="006C2B91"/>
    <w:rsid w:val="006C36BB"/>
    <w:rsid w:val="006C490E"/>
    <w:rsid w:val="006D2838"/>
    <w:rsid w:val="006D3CBB"/>
    <w:rsid w:val="006D5E4B"/>
    <w:rsid w:val="006D7F51"/>
    <w:rsid w:val="006E0516"/>
    <w:rsid w:val="006E43F1"/>
    <w:rsid w:val="006E4F14"/>
    <w:rsid w:val="006E54F8"/>
    <w:rsid w:val="006E73FE"/>
    <w:rsid w:val="006F0FB3"/>
    <w:rsid w:val="006F36F7"/>
    <w:rsid w:val="006F3AB0"/>
    <w:rsid w:val="006F748C"/>
    <w:rsid w:val="00703DB6"/>
    <w:rsid w:val="007100F1"/>
    <w:rsid w:val="0071273E"/>
    <w:rsid w:val="007163D9"/>
    <w:rsid w:val="007178FF"/>
    <w:rsid w:val="00724F44"/>
    <w:rsid w:val="007274C5"/>
    <w:rsid w:val="00727AF0"/>
    <w:rsid w:val="00732749"/>
    <w:rsid w:val="00740549"/>
    <w:rsid w:val="00742259"/>
    <w:rsid w:val="00744D01"/>
    <w:rsid w:val="007456A8"/>
    <w:rsid w:val="00745ED5"/>
    <w:rsid w:val="00751A64"/>
    <w:rsid w:val="0075212F"/>
    <w:rsid w:val="007535BB"/>
    <w:rsid w:val="00755C5D"/>
    <w:rsid w:val="0075634D"/>
    <w:rsid w:val="00772029"/>
    <w:rsid w:val="00772C63"/>
    <w:rsid w:val="00776774"/>
    <w:rsid w:val="00777866"/>
    <w:rsid w:val="007835FF"/>
    <w:rsid w:val="00784385"/>
    <w:rsid w:val="00792A83"/>
    <w:rsid w:val="007A79A4"/>
    <w:rsid w:val="007B2C57"/>
    <w:rsid w:val="007B4071"/>
    <w:rsid w:val="007B639B"/>
    <w:rsid w:val="007B68DB"/>
    <w:rsid w:val="007B6D38"/>
    <w:rsid w:val="007B753A"/>
    <w:rsid w:val="007C0C97"/>
    <w:rsid w:val="007C12D5"/>
    <w:rsid w:val="007C2ADB"/>
    <w:rsid w:val="007C4F74"/>
    <w:rsid w:val="007C7E42"/>
    <w:rsid w:val="007D38B3"/>
    <w:rsid w:val="007D689A"/>
    <w:rsid w:val="007E0662"/>
    <w:rsid w:val="007E1B9E"/>
    <w:rsid w:val="007F623D"/>
    <w:rsid w:val="00803BA3"/>
    <w:rsid w:val="008068AB"/>
    <w:rsid w:val="008157C9"/>
    <w:rsid w:val="00827D5E"/>
    <w:rsid w:val="00834229"/>
    <w:rsid w:val="008448AA"/>
    <w:rsid w:val="00847000"/>
    <w:rsid w:val="00850939"/>
    <w:rsid w:val="008539B1"/>
    <w:rsid w:val="0085528A"/>
    <w:rsid w:val="008564A5"/>
    <w:rsid w:val="0085718F"/>
    <w:rsid w:val="00857294"/>
    <w:rsid w:val="00864811"/>
    <w:rsid w:val="00871062"/>
    <w:rsid w:val="00876B45"/>
    <w:rsid w:val="008865C6"/>
    <w:rsid w:val="00890996"/>
    <w:rsid w:val="00896DAA"/>
    <w:rsid w:val="008A0AD6"/>
    <w:rsid w:val="008A7AB0"/>
    <w:rsid w:val="008B126B"/>
    <w:rsid w:val="008B18B6"/>
    <w:rsid w:val="008D07A9"/>
    <w:rsid w:val="008D11ED"/>
    <w:rsid w:val="008D4CA8"/>
    <w:rsid w:val="008D4F28"/>
    <w:rsid w:val="008E09EE"/>
    <w:rsid w:val="008E2F78"/>
    <w:rsid w:val="008E459E"/>
    <w:rsid w:val="008E4640"/>
    <w:rsid w:val="008F239D"/>
    <w:rsid w:val="008F5D1C"/>
    <w:rsid w:val="00903893"/>
    <w:rsid w:val="00903C99"/>
    <w:rsid w:val="00911EEF"/>
    <w:rsid w:val="0091333B"/>
    <w:rsid w:val="009154EE"/>
    <w:rsid w:val="00916C9C"/>
    <w:rsid w:val="00917123"/>
    <w:rsid w:val="00917963"/>
    <w:rsid w:val="00921B06"/>
    <w:rsid w:val="00922E18"/>
    <w:rsid w:val="00932249"/>
    <w:rsid w:val="00940825"/>
    <w:rsid w:val="00953B24"/>
    <w:rsid w:val="00955388"/>
    <w:rsid w:val="00956021"/>
    <w:rsid w:val="00962316"/>
    <w:rsid w:val="009628B3"/>
    <w:rsid w:val="009661F9"/>
    <w:rsid w:val="00972B25"/>
    <w:rsid w:val="00982336"/>
    <w:rsid w:val="009932B0"/>
    <w:rsid w:val="00993BAC"/>
    <w:rsid w:val="00994C4A"/>
    <w:rsid w:val="009A3117"/>
    <w:rsid w:val="009B13D6"/>
    <w:rsid w:val="009B27F5"/>
    <w:rsid w:val="009B2A83"/>
    <w:rsid w:val="009B3AF8"/>
    <w:rsid w:val="009C26BD"/>
    <w:rsid w:val="009C4486"/>
    <w:rsid w:val="009C606E"/>
    <w:rsid w:val="009D42BD"/>
    <w:rsid w:val="009D7D47"/>
    <w:rsid w:val="009E2F81"/>
    <w:rsid w:val="009E4E36"/>
    <w:rsid w:val="00A05E6E"/>
    <w:rsid w:val="00A06CA9"/>
    <w:rsid w:val="00A167B4"/>
    <w:rsid w:val="00A16BB6"/>
    <w:rsid w:val="00A2712A"/>
    <w:rsid w:val="00A315AD"/>
    <w:rsid w:val="00A3171B"/>
    <w:rsid w:val="00A33707"/>
    <w:rsid w:val="00A37941"/>
    <w:rsid w:val="00A40D2E"/>
    <w:rsid w:val="00A4295D"/>
    <w:rsid w:val="00A44E3E"/>
    <w:rsid w:val="00A45528"/>
    <w:rsid w:val="00A52499"/>
    <w:rsid w:val="00A53013"/>
    <w:rsid w:val="00A55DA4"/>
    <w:rsid w:val="00A57A3F"/>
    <w:rsid w:val="00A57E2D"/>
    <w:rsid w:val="00A62449"/>
    <w:rsid w:val="00A62A2B"/>
    <w:rsid w:val="00A64AFE"/>
    <w:rsid w:val="00A65F27"/>
    <w:rsid w:val="00A66E22"/>
    <w:rsid w:val="00A67794"/>
    <w:rsid w:val="00A716F8"/>
    <w:rsid w:val="00A75530"/>
    <w:rsid w:val="00A759D1"/>
    <w:rsid w:val="00A76396"/>
    <w:rsid w:val="00A763C8"/>
    <w:rsid w:val="00A82BA1"/>
    <w:rsid w:val="00A9264B"/>
    <w:rsid w:val="00A9739C"/>
    <w:rsid w:val="00AA5B07"/>
    <w:rsid w:val="00AA6B28"/>
    <w:rsid w:val="00AB6DD0"/>
    <w:rsid w:val="00AC0C2F"/>
    <w:rsid w:val="00AC2A2B"/>
    <w:rsid w:val="00AC6502"/>
    <w:rsid w:val="00AE08BB"/>
    <w:rsid w:val="00AE2737"/>
    <w:rsid w:val="00AE4868"/>
    <w:rsid w:val="00AE6A22"/>
    <w:rsid w:val="00AF053A"/>
    <w:rsid w:val="00AF15BC"/>
    <w:rsid w:val="00AF3E8F"/>
    <w:rsid w:val="00AF3ED4"/>
    <w:rsid w:val="00AF4B34"/>
    <w:rsid w:val="00AF6BE0"/>
    <w:rsid w:val="00AF6E52"/>
    <w:rsid w:val="00AF7472"/>
    <w:rsid w:val="00B057BD"/>
    <w:rsid w:val="00B05D45"/>
    <w:rsid w:val="00B076B6"/>
    <w:rsid w:val="00B17B35"/>
    <w:rsid w:val="00B236D3"/>
    <w:rsid w:val="00B23BED"/>
    <w:rsid w:val="00B24556"/>
    <w:rsid w:val="00B25263"/>
    <w:rsid w:val="00B34BEF"/>
    <w:rsid w:val="00B46110"/>
    <w:rsid w:val="00B52CB0"/>
    <w:rsid w:val="00B55142"/>
    <w:rsid w:val="00B565A0"/>
    <w:rsid w:val="00B56845"/>
    <w:rsid w:val="00B60423"/>
    <w:rsid w:val="00B62B01"/>
    <w:rsid w:val="00B62E7D"/>
    <w:rsid w:val="00B71756"/>
    <w:rsid w:val="00B72354"/>
    <w:rsid w:val="00B72747"/>
    <w:rsid w:val="00B73447"/>
    <w:rsid w:val="00B80578"/>
    <w:rsid w:val="00B92746"/>
    <w:rsid w:val="00B954F7"/>
    <w:rsid w:val="00BA1F1F"/>
    <w:rsid w:val="00BA4D1A"/>
    <w:rsid w:val="00BA6B4A"/>
    <w:rsid w:val="00BA73C7"/>
    <w:rsid w:val="00BB2E04"/>
    <w:rsid w:val="00BB5E44"/>
    <w:rsid w:val="00BC0814"/>
    <w:rsid w:val="00BC09DE"/>
    <w:rsid w:val="00BD2287"/>
    <w:rsid w:val="00BD3128"/>
    <w:rsid w:val="00BE60AC"/>
    <w:rsid w:val="00BE6487"/>
    <w:rsid w:val="00BF06A3"/>
    <w:rsid w:val="00BF16D8"/>
    <w:rsid w:val="00BF2081"/>
    <w:rsid w:val="00BF44BD"/>
    <w:rsid w:val="00BF732B"/>
    <w:rsid w:val="00C029F0"/>
    <w:rsid w:val="00C0356F"/>
    <w:rsid w:val="00C05902"/>
    <w:rsid w:val="00C06C44"/>
    <w:rsid w:val="00C10456"/>
    <w:rsid w:val="00C1207B"/>
    <w:rsid w:val="00C2139C"/>
    <w:rsid w:val="00C253DB"/>
    <w:rsid w:val="00C302D8"/>
    <w:rsid w:val="00C3308A"/>
    <w:rsid w:val="00C37D3A"/>
    <w:rsid w:val="00C4023B"/>
    <w:rsid w:val="00C46920"/>
    <w:rsid w:val="00C46CBE"/>
    <w:rsid w:val="00C5153A"/>
    <w:rsid w:val="00C547BC"/>
    <w:rsid w:val="00C61FB3"/>
    <w:rsid w:val="00C70052"/>
    <w:rsid w:val="00C81423"/>
    <w:rsid w:val="00C8408C"/>
    <w:rsid w:val="00C847CE"/>
    <w:rsid w:val="00C855CA"/>
    <w:rsid w:val="00C86AF0"/>
    <w:rsid w:val="00C91846"/>
    <w:rsid w:val="00C922BC"/>
    <w:rsid w:val="00C94160"/>
    <w:rsid w:val="00CA021F"/>
    <w:rsid w:val="00CA0F0C"/>
    <w:rsid w:val="00CA3731"/>
    <w:rsid w:val="00CA6B97"/>
    <w:rsid w:val="00CB1DC3"/>
    <w:rsid w:val="00CB23AE"/>
    <w:rsid w:val="00CB6121"/>
    <w:rsid w:val="00CC1EC3"/>
    <w:rsid w:val="00CC5139"/>
    <w:rsid w:val="00CC5B91"/>
    <w:rsid w:val="00CC6171"/>
    <w:rsid w:val="00CC71BE"/>
    <w:rsid w:val="00CC71FC"/>
    <w:rsid w:val="00CD34B2"/>
    <w:rsid w:val="00CD4754"/>
    <w:rsid w:val="00CD76D3"/>
    <w:rsid w:val="00CE6A12"/>
    <w:rsid w:val="00CF2468"/>
    <w:rsid w:val="00CF4DDC"/>
    <w:rsid w:val="00D051FC"/>
    <w:rsid w:val="00D100F3"/>
    <w:rsid w:val="00D12010"/>
    <w:rsid w:val="00D120DF"/>
    <w:rsid w:val="00D14374"/>
    <w:rsid w:val="00D15155"/>
    <w:rsid w:val="00D16D39"/>
    <w:rsid w:val="00D25B3A"/>
    <w:rsid w:val="00D3282E"/>
    <w:rsid w:val="00D3691D"/>
    <w:rsid w:val="00D37BA6"/>
    <w:rsid w:val="00D4377C"/>
    <w:rsid w:val="00D478B8"/>
    <w:rsid w:val="00D50D4C"/>
    <w:rsid w:val="00D5191C"/>
    <w:rsid w:val="00D55AE3"/>
    <w:rsid w:val="00D61FA8"/>
    <w:rsid w:val="00D64CF3"/>
    <w:rsid w:val="00D7097E"/>
    <w:rsid w:val="00D71350"/>
    <w:rsid w:val="00D7301E"/>
    <w:rsid w:val="00D732C7"/>
    <w:rsid w:val="00D82182"/>
    <w:rsid w:val="00D9231C"/>
    <w:rsid w:val="00D96779"/>
    <w:rsid w:val="00DA0C4C"/>
    <w:rsid w:val="00DA118F"/>
    <w:rsid w:val="00DA1D01"/>
    <w:rsid w:val="00DA5A87"/>
    <w:rsid w:val="00DB002E"/>
    <w:rsid w:val="00DB1CC2"/>
    <w:rsid w:val="00DB517E"/>
    <w:rsid w:val="00DB60CB"/>
    <w:rsid w:val="00DC3237"/>
    <w:rsid w:val="00DC4C54"/>
    <w:rsid w:val="00DD476C"/>
    <w:rsid w:val="00DD521B"/>
    <w:rsid w:val="00DD56FD"/>
    <w:rsid w:val="00DD636A"/>
    <w:rsid w:val="00DD7B92"/>
    <w:rsid w:val="00DE0AA9"/>
    <w:rsid w:val="00DE7198"/>
    <w:rsid w:val="00DF0A88"/>
    <w:rsid w:val="00DF1619"/>
    <w:rsid w:val="00DF410D"/>
    <w:rsid w:val="00DF494B"/>
    <w:rsid w:val="00DF4F20"/>
    <w:rsid w:val="00DF5389"/>
    <w:rsid w:val="00E00EEE"/>
    <w:rsid w:val="00E01896"/>
    <w:rsid w:val="00E02C6F"/>
    <w:rsid w:val="00E03D33"/>
    <w:rsid w:val="00E0552B"/>
    <w:rsid w:val="00E05B16"/>
    <w:rsid w:val="00E06A3F"/>
    <w:rsid w:val="00E07254"/>
    <w:rsid w:val="00E1125A"/>
    <w:rsid w:val="00E12176"/>
    <w:rsid w:val="00E1776A"/>
    <w:rsid w:val="00E230EF"/>
    <w:rsid w:val="00E27F9C"/>
    <w:rsid w:val="00E3558E"/>
    <w:rsid w:val="00E37BD6"/>
    <w:rsid w:val="00E43DD6"/>
    <w:rsid w:val="00E44DF1"/>
    <w:rsid w:val="00E45CB0"/>
    <w:rsid w:val="00E47213"/>
    <w:rsid w:val="00E5342D"/>
    <w:rsid w:val="00E534AA"/>
    <w:rsid w:val="00E55B93"/>
    <w:rsid w:val="00E56029"/>
    <w:rsid w:val="00E56963"/>
    <w:rsid w:val="00E57326"/>
    <w:rsid w:val="00E62F31"/>
    <w:rsid w:val="00E6373D"/>
    <w:rsid w:val="00E65DB2"/>
    <w:rsid w:val="00E66850"/>
    <w:rsid w:val="00E71946"/>
    <w:rsid w:val="00E71F36"/>
    <w:rsid w:val="00E7485B"/>
    <w:rsid w:val="00E77825"/>
    <w:rsid w:val="00E849AE"/>
    <w:rsid w:val="00E875C1"/>
    <w:rsid w:val="00EA4390"/>
    <w:rsid w:val="00EA7B50"/>
    <w:rsid w:val="00EB009B"/>
    <w:rsid w:val="00EB5277"/>
    <w:rsid w:val="00EC0916"/>
    <w:rsid w:val="00EC1367"/>
    <w:rsid w:val="00EC2A69"/>
    <w:rsid w:val="00EC3D85"/>
    <w:rsid w:val="00ED00F8"/>
    <w:rsid w:val="00ED0D66"/>
    <w:rsid w:val="00ED5BE0"/>
    <w:rsid w:val="00ED6E67"/>
    <w:rsid w:val="00EE05BA"/>
    <w:rsid w:val="00EE3A5E"/>
    <w:rsid w:val="00EE5F4E"/>
    <w:rsid w:val="00EF27CB"/>
    <w:rsid w:val="00EF4DE2"/>
    <w:rsid w:val="00EF5257"/>
    <w:rsid w:val="00F052A2"/>
    <w:rsid w:val="00F05B0E"/>
    <w:rsid w:val="00F12258"/>
    <w:rsid w:val="00F1713A"/>
    <w:rsid w:val="00F2184D"/>
    <w:rsid w:val="00F2426E"/>
    <w:rsid w:val="00F26468"/>
    <w:rsid w:val="00F42363"/>
    <w:rsid w:val="00F42DB3"/>
    <w:rsid w:val="00F565CC"/>
    <w:rsid w:val="00F62998"/>
    <w:rsid w:val="00F670B7"/>
    <w:rsid w:val="00F70663"/>
    <w:rsid w:val="00F73DC4"/>
    <w:rsid w:val="00F753B3"/>
    <w:rsid w:val="00F83FE9"/>
    <w:rsid w:val="00F844D1"/>
    <w:rsid w:val="00F85A4C"/>
    <w:rsid w:val="00F879F9"/>
    <w:rsid w:val="00F90583"/>
    <w:rsid w:val="00F93E92"/>
    <w:rsid w:val="00F96AED"/>
    <w:rsid w:val="00F97FB4"/>
    <w:rsid w:val="00FA3989"/>
    <w:rsid w:val="00FB3AC0"/>
    <w:rsid w:val="00FB4A7B"/>
    <w:rsid w:val="00FB4DCF"/>
    <w:rsid w:val="00FB4E2B"/>
    <w:rsid w:val="00FB7E21"/>
    <w:rsid w:val="00FC2DCE"/>
    <w:rsid w:val="00FC587B"/>
    <w:rsid w:val="00FD0BBA"/>
    <w:rsid w:val="00FF05BA"/>
    <w:rsid w:val="00FF0D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39B5"/>
  <w15:docId w15:val="{4E433119-F123-45E5-9812-8262C29E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1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1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13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13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13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13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13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13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13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13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13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13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13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13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13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13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13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139C"/>
    <w:rPr>
      <w:rFonts w:eastAsiaTheme="majorEastAsia" w:cstheme="majorBidi"/>
      <w:color w:val="272727" w:themeColor="text1" w:themeTint="D8"/>
    </w:rPr>
  </w:style>
  <w:style w:type="paragraph" w:styleId="Titel">
    <w:name w:val="Title"/>
    <w:basedOn w:val="Standard"/>
    <w:next w:val="Standard"/>
    <w:link w:val="TitelZchn"/>
    <w:uiPriority w:val="10"/>
    <w:qFormat/>
    <w:rsid w:val="00C21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13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13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13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13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139C"/>
    <w:rPr>
      <w:i/>
      <w:iCs/>
      <w:color w:val="404040" w:themeColor="text1" w:themeTint="BF"/>
    </w:rPr>
  </w:style>
  <w:style w:type="paragraph" w:styleId="Listenabsatz">
    <w:name w:val="List Paragraph"/>
    <w:basedOn w:val="Standard"/>
    <w:uiPriority w:val="34"/>
    <w:qFormat/>
    <w:rsid w:val="00C2139C"/>
    <w:pPr>
      <w:ind w:left="720"/>
      <w:contextualSpacing/>
    </w:pPr>
  </w:style>
  <w:style w:type="character" w:styleId="IntensiveHervorhebung">
    <w:name w:val="Intense Emphasis"/>
    <w:basedOn w:val="Absatz-Standardschriftart"/>
    <w:uiPriority w:val="21"/>
    <w:qFormat/>
    <w:rsid w:val="00C2139C"/>
    <w:rPr>
      <w:i/>
      <w:iCs/>
      <w:color w:val="0F4761" w:themeColor="accent1" w:themeShade="BF"/>
    </w:rPr>
  </w:style>
  <w:style w:type="paragraph" w:styleId="IntensivesZitat">
    <w:name w:val="Intense Quote"/>
    <w:basedOn w:val="Standard"/>
    <w:next w:val="Standard"/>
    <w:link w:val="IntensivesZitatZchn"/>
    <w:uiPriority w:val="30"/>
    <w:qFormat/>
    <w:rsid w:val="00C21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139C"/>
    <w:rPr>
      <w:i/>
      <w:iCs/>
      <w:color w:val="0F4761" w:themeColor="accent1" w:themeShade="BF"/>
    </w:rPr>
  </w:style>
  <w:style w:type="character" w:styleId="IntensiverVerweis">
    <w:name w:val="Intense Reference"/>
    <w:basedOn w:val="Absatz-Standardschriftart"/>
    <w:uiPriority w:val="32"/>
    <w:qFormat/>
    <w:rsid w:val="00C2139C"/>
    <w:rPr>
      <w:b/>
      <w:bCs/>
      <w:smallCaps/>
      <w:color w:val="0F4761" w:themeColor="accent1" w:themeShade="BF"/>
      <w:spacing w:val="5"/>
    </w:rPr>
  </w:style>
  <w:style w:type="character" w:styleId="Hyperlink">
    <w:name w:val="Hyperlink"/>
    <w:basedOn w:val="Absatz-Standardschriftart"/>
    <w:uiPriority w:val="99"/>
    <w:unhideWhenUsed/>
    <w:rsid w:val="00772C63"/>
    <w:rPr>
      <w:color w:val="467886" w:themeColor="hyperlink"/>
      <w:u w:val="single"/>
    </w:rPr>
  </w:style>
  <w:style w:type="character" w:customStyle="1" w:styleId="NichtaufgelsteErwhnung1">
    <w:name w:val="Nicht aufgelöste Erwähnung1"/>
    <w:basedOn w:val="Absatz-Standardschriftart"/>
    <w:uiPriority w:val="99"/>
    <w:semiHidden/>
    <w:unhideWhenUsed/>
    <w:rsid w:val="00772C63"/>
    <w:rPr>
      <w:color w:val="605E5C"/>
      <w:shd w:val="clear" w:color="auto" w:fill="E1DFDD"/>
    </w:rPr>
  </w:style>
  <w:style w:type="character" w:styleId="BesuchterLink">
    <w:name w:val="FollowedHyperlink"/>
    <w:basedOn w:val="Absatz-Standardschriftart"/>
    <w:uiPriority w:val="99"/>
    <w:semiHidden/>
    <w:unhideWhenUsed/>
    <w:rsid w:val="007C4F74"/>
    <w:rPr>
      <w:color w:val="96607D" w:themeColor="followedHyperlink"/>
      <w:u w:val="single"/>
    </w:rPr>
  </w:style>
  <w:style w:type="paragraph" w:styleId="StandardWeb">
    <w:name w:val="Normal (Web)"/>
    <w:basedOn w:val="Standard"/>
    <w:uiPriority w:val="99"/>
    <w:semiHidden/>
    <w:unhideWhenUsed/>
    <w:rsid w:val="003D26D8"/>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A759D1"/>
    <w:rPr>
      <w:sz w:val="16"/>
      <w:szCs w:val="16"/>
    </w:rPr>
  </w:style>
  <w:style w:type="paragraph" w:styleId="Kommentartext">
    <w:name w:val="annotation text"/>
    <w:basedOn w:val="Standard"/>
    <w:link w:val="KommentartextZchn"/>
    <w:uiPriority w:val="99"/>
    <w:semiHidden/>
    <w:unhideWhenUsed/>
    <w:rsid w:val="00A759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759D1"/>
    <w:rPr>
      <w:sz w:val="20"/>
      <w:szCs w:val="20"/>
    </w:rPr>
  </w:style>
  <w:style w:type="paragraph" w:styleId="Kommentarthema">
    <w:name w:val="annotation subject"/>
    <w:basedOn w:val="Kommentartext"/>
    <w:next w:val="Kommentartext"/>
    <w:link w:val="KommentarthemaZchn"/>
    <w:uiPriority w:val="99"/>
    <w:semiHidden/>
    <w:unhideWhenUsed/>
    <w:rsid w:val="00A759D1"/>
    <w:rPr>
      <w:b/>
      <w:bCs/>
    </w:rPr>
  </w:style>
  <w:style w:type="character" w:customStyle="1" w:styleId="KommentarthemaZchn">
    <w:name w:val="Kommentarthema Zchn"/>
    <w:basedOn w:val="KommentartextZchn"/>
    <w:link w:val="Kommentarthema"/>
    <w:uiPriority w:val="99"/>
    <w:semiHidden/>
    <w:rsid w:val="00A759D1"/>
    <w:rPr>
      <w:b/>
      <w:bCs/>
      <w:sz w:val="20"/>
      <w:szCs w:val="20"/>
    </w:rPr>
  </w:style>
  <w:style w:type="paragraph" w:styleId="berarbeitung">
    <w:name w:val="Revision"/>
    <w:hidden/>
    <w:uiPriority w:val="99"/>
    <w:semiHidden/>
    <w:rsid w:val="00694726"/>
    <w:pPr>
      <w:spacing w:after="0" w:line="240" w:lineRule="auto"/>
    </w:pPr>
  </w:style>
  <w:style w:type="paragraph" w:styleId="Sprechblasentext">
    <w:name w:val="Balloon Text"/>
    <w:basedOn w:val="Standard"/>
    <w:link w:val="SprechblasentextZchn"/>
    <w:uiPriority w:val="99"/>
    <w:semiHidden/>
    <w:unhideWhenUsed/>
    <w:rsid w:val="004E16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16B8"/>
    <w:rPr>
      <w:rFonts w:ascii="Tahoma" w:hAnsi="Tahoma" w:cs="Tahoma"/>
      <w:sz w:val="16"/>
      <w:szCs w:val="16"/>
    </w:rPr>
  </w:style>
  <w:style w:type="paragraph" w:styleId="Kopfzeile">
    <w:name w:val="header"/>
    <w:basedOn w:val="Standard"/>
    <w:link w:val="KopfzeileZchn"/>
    <w:uiPriority w:val="99"/>
    <w:unhideWhenUsed/>
    <w:rsid w:val="00EE05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05BA"/>
  </w:style>
  <w:style w:type="paragraph" w:styleId="Fuzeile">
    <w:name w:val="footer"/>
    <w:basedOn w:val="Standard"/>
    <w:link w:val="FuzeileZchn"/>
    <w:uiPriority w:val="99"/>
    <w:unhideWhenUsed/>
    <w:rsid w:val="00EE05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05BA"/>
  </w:style>
  <w:style w:type="paragraph" w:styleId="KeinLeerraum">
    <w:name w:val="No Spacing"/>
    <w:uiPriority w:val="1"/>
    <w:qFormat/>
    <w:rsid w:val="00EE05BA"/>
    <w:pPr>
      <w:spacing w:after="0" w:line="240" w:lineRule="auto"/>
    </w:pPr>
    <w:rPr>
      <w:rFonts w:eastAsiaTheme="minorEastAsia"/>
      <w:kern w:val="0"/>
      <w:lang w:val="en-US"/>
      <w14:ligatures w14:val="none"/>
    </w:rPr>
  </w:style>
  <w:style w:type="paragraph" w:styleId="NurText">
    <w:name w:val="Plain Text"/>
    <w:basedOn w:val="Standard"/>
    <w:link w:val="NurTextZchn"/>
    <w:uiPriority w:val="99"/>
    <w:unhideWhenUsed/>
    <w:qFormat/>
    <w:rsid w:val="00EE05BA"/>
    <w:pPr>
      <w:spacing w:after="0" w:line="240" w:lineRule="auto"/>
    </w:pPr>
    <w:rPr>
      <w:rFonts w:ascii="Calibri" w:hAnsi="Calibri"/>
      <w:kern w:val="0"/>
      <w:szCs w:val="21"/>
      <w:u w:color="000000"/>
      <w:lang w:val="de-DE"/>
      <w14:ligatures w14:val="none"/>
    </w:rPr>
  </w:style>
  <w:style w:type="character" w:customStyle="1" w:styleId="NurTextZchn">
    <w:name w:val="Nur Text Zchn"/>
    <w:basedOn w:val="Absatz-Standardschriftart"/>
    <w:link w:val="NurText"/>
    <w:uiPriority w:val="99"/>
    <w:qFormat/>
    <w:rsid w:val="00EE05BA"/>
    <w:rPr>
      <w:rFonts w:ascii="Calibri" w:hAnsi="Calibri"/>
      <w:kern w:val="0"/>
      <w:szCs w:val="21"/>
      <w:u w:color="000000"/>
      <w:lang w:val="de-DE"/>
      <w14:ligatures w14:val="none"/>
    </w:rPr>
  </w:style>
  <w:style w:type="character" w:styleId="NichtaufgelsteErwhnung">
    <w:name w:val="Unresolved Mention"/>
    <w:basedOn w:val="Absatz-Standardschriftart"/>
    <w:uiPriority w:val="99"/>
    <w:semiHidden/>
    <w:unhideWhenUsed/>
    <w:rsid w:val="00FA3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ind.univie.ac.at/de/person.html?id=64534" TargetMode="External"/><Relationship Id="rId13" Type="http://schemas.openxmlformats.org/officeDocument/2006/relationships/hyperlink" Target="https://pubs.acs.org/doi/10.1021/acs.est.2c03770" TargetMode="External"/><Relationship Id="rId18" Type="http://schemas.openxmlformats.org/officeDocument/2006/relationships/hyperlink" Target="https://scilog.fwf.ac.a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ubs.acs.org/doi/10.1021/acs.est.3c02910" TargetMode="External"/><Relationship Id="rId17" Type="http://schemas.openxmlformats.org/officeDocument/2006/relationships/hyperlink" Target="mailto:ingrid.ladner@fwf.ac.at" TargetMode="External"/><Relationship Id="rId2" Type="http://schemas.openxmlformats.org/officeDocument/2006/relationships/numbering" Target="numbering.xml"/><Relationship Id="rId16" Type="http://schemas.openxmlformats.org/officeDocument/2006/relationships/hyperlink" Target="mailto:Felix.panis@univie.ac.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03807172500197X?via%3Dihub" TargetMode="External"/><Relationship Id="rId5" Type="http://schemas.openxmlformats.org/officeDocument/2006/relationships/webSettings" Target="webSettings.xml"/><Relationship Id="rId15" Type="http://schemas.openxmlformats.org/officeDocument/2006/relationships/hyperlink" Target="https://scilog.fwf.ac.at" TargetMode="External"/><Relationship Id="rId10" Type="http://schemas.openxmlformats.org/officeDocument/2006/relationships/hyperlink" Target="https://www.fwf.ac.at/forschungsradar/10.55776/ESP478" TargetMode="External"/><Relationship Id="rId19" Type="http://schemas.openxmlformats.org/officeDocument/2006/relationships/hyperlink" Target="https://www.fwf.ac.at/social-media-directory" TargetMode="External"/><Relationship Id="rId4" Type="http://schemas.openxmlformats.org/officeDocument/2006/relationships/settings" Target="settings.xml"/><Relationship Id="rId9" Type="http://schemas.openxmlformats.org/officeDocument/2006/relationships/hyperlink" Target="https://www.bpc.univie.ac.at/" TargetMode="External"/><Relationship Id="rId14" Type="http://schemas.openxmlformats.org/officeDocument/2006/relationships/hyperlink" Target="https://pubs.acs.org/doi/10.1021/acs.est.1c02514"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46BE7-82D6-4E22-A2AD-85C61A79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9268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Anninger</dc:creator>
  <cp:lastModifiedBy>Ladner, Ingrid</cp:lastModifiedBy>
  <cp:revision>12</cp:revision>
  <cp:lastPrinted>2026-03-18T12:00:00Z</cp:lastPrinted>
  <dcterms:created xsi:type="dcterms:W3CDTF">2026-03-24T12:51:00Z</dcterms:created>
  <dcterms:modified xsi:type="dcterms:W3CDTF">2026-04-14T14:44:00Z</dcterms:modified>
</cp:coreProperties>
</file>