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77B99ED5" w:rsidR="008F23ED" w:rsidRDefault="008F23ED" w:rsidP="002E1A0F">
      <w:pPr>
        <w:spacing w:before="161" w:after="161"/>
        <w:ind w:right="-850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0782E3E7" w14:textId="77777777" w:rsidR="00294BE4" w:rsidRPr="00294BE4" w:rsidRDefault="00294BE4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28"/>
          <w:szCs w:val="28"/>
          <w:lang w:eastAsia="de-DE"/>
        </w:rPr>
      </w:pPr>
    </w:p>
    <w:p w14:paraId="0709090D" w14:textId="0EBFE6EC" w:rsidR="00597CC8" w:rsidRPr="00924858" w:rsidRDefault="00D66109" w:rsidP="00507F3E">
      <w:pPr>
        <w:rPr>
          <w:rFonts w:ascii="Calibri" w:hAnsi="Calibri" w:cs="Calibri"/>
          <w:b/>
          <w:bCs/>
          <w:sz w:val="52"/>
          <w:szCs w:val="52"/>
        </w:rPr>
      </w:pPr>
      <w:proofErr w:type="spellStart"/>
      <w:r w:rsidRPr="00507F3E">
        <w:rPr>
          <w:rFonts w:ascii="Calibri" w:hAnsi="Calibri" w:cs="Calibri"/>
          <w:b/>
          <w:bCs/>
          <w:sz w:val="52"/>
          <w:szCs w:val="52"/>
        </w:rPr>
        <w:t>CleanLoop</w:t>
      </w:r>
      <w:proofErr w:type="spellEnd"/>
      <w:r>
        <w:rPr>
          <w:rFonts w:ascii="Calibri" w:hAnsi="Calibri" w:cs="Calibri"/>
          <w:b/>
          <w:bCs/>
          <w:sz w:val="52"/>
          <w:szCs w:val="52"/>
        </w:rPr>
        <w:t xml:space="preserve">: </w:t>
      </w:r>
      <w:r w:rsidR="00206239">
        <w:rPr>
          <w:rFonts w:ascii="Calibri" w:hAnsi="Calibri" w:cs="Calibri"/>
          <w:b/>
          <w:bCs/>
          <w:sz w:val="52"/>
          <w:szCs w:val="52"/>
        </w:rPr>
        <w:t>Österreichs WM</w:t>
      </w:r>
      <w:r w:rsidR="00206239" w:rsidRPr="00507F3E">
        <w:rPr>
          <w:rFonts w:ascii="Calibri" w:hAnsi="Calibri" w:cs="Calibri"/>
          <w:b/>
          <w:bCs/>
          <w:sz w:val="52"/>
          <w:szCs w:val="52"/>
        </w:rPr>
        <w:t>-</w:t>
      </w:r>
      <w:r w:rsidR="00206239">
        <w:rPr>
          <w:rFonts w:ascii="Calibri" w:hAnsi="Calibri" w:cs="Calibri"/>
          <w:b/>
          <w:bCs/>
          <w:sz w:val="52"/>
          <w:szCs w:val="52"/>
        </w:rPr>
        <w:t>Goalie</w:t>
      </w:r>
      <w:r w:rsidR="00206239" w:rsidRPr="00507F3E">
        <w:rPr>
          <w:rFonts w:ascii="Calibri" w:hAnsi="Calibri" w:cs="Calibri"/>
          <w:b/>
          <w:bCs/>
          <w:sz w:val="52"/>
          <w:szCs w:val="52"/>
        </w:rPr>
        <w:t xml:space="preserve"> Schlager </w:t>
      </w:r>
      <w:r w:rsidR="000A1791">
        <w:rPr>
          <w:rFonts w:ascii="Calibri" w:hAnsi="Calibri" w:cs="Calibri"/>
          <w:b/>
          <w:bCs/>
          <w:sz w:val="52"/>
          <w:szCs w:val="52"/>
        </w:rPr>
        <w:t>bringt</w:t>
      </w:r>
      <w:r w:rsidR="00206239">
        <w:rPr>
          <w:rFonts w:ascii="Calibri" w:hAnsi="Calibri" w:cs="Calibri"/>
          <w:b/>
          <w:bCs/>
          <w:sz w:val="52"/>
          <w:szCs w:val="52"/>
        </w:rPr>
        <w:t xml:space="preserve"> Re-Use-Start-up </w:t>
      </w:r>
      <w:r w:rsidR="000A1791">
        <w:rPr>
          <w:rFonts w:ascii="Calibri" w:hAnsi="Calibri" w:cs="Calibri"/>
          <w:b/>
          <w:bCs/>
          <w:sz w:val="52"/>
          <w:szCs w:val="52"/>
        </w:rPr>
        <w:t>nach Deutschland</w:t>
      </w:r>
    </w:p>
    <w:p w14:paraId="4F8C49AA" w14:textId="77777777" w:rsidR="00F049F6" w:rsidRDefault="00F049F6" w:rsidP="00905201">
      <w:pPr>
        <w:tabs>
          <w:tab w:val="left" w:pos="1276"/>
        </w:tabs>
        <w:jc w:val="both"/>
        <w:rPr>
          <w:rFonts w:asciiTheme="minorHAnsi" w:hAnsiTheme="minorHAnsi" w:cstheme="minorHAnsi"/>
          <w:b/>
          <w:color w:val="000000"/>
          <w:kern w:val="36"/>
          <w:sz w:val="40"/>
          <w:szCs w:val="40"/>
          <w:lang w:eastAsia="de-DE"/>
        </w:rPr>
      </w:pPr>
    </w:p>
    <w:p w14:paraId="4E698031" w14:textId="01BC8C9A" w:rsidR="002F524D" w:rsidRPr="006E1A7D" w:rsidRDefault="006E1A7D" w:rsidP="006E1A7D">
      <w:pPr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F524D">
        <w:rPr>
          <w:rFonts w:asciiTheme="minorHAnsi" w:hAnsiTheme="minorHAnsi" w:cstheme="minorHAnsi"/>
          <w:b/>
          <w:bCs/>
          <w:sz w:val="28"/>
          <w:szCs w:val="28"/>
        </w:rPr>
        <w:t>•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</w:t>
      </w:r>
      <w:r w:rsidR="0099523F" w:rsidRPr="0099523F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1:0 für die Umwelt: </w:t>
      </w:r>
      <w:r w:rsidR="002F524D" w:rsidRPr="0099523F">
        <w:rPr>
          <w:rFonts w:asciiTheme="minorHAnsi" w:hAnsiTheme="minorHAnsi" w:cstheme="minorHAnsi"/>
          <w:b/>
          <w:bCs/>
          <w:sz w:val="28"/>
          <w:szCs w:val="28"/>
        </w:rPr>
        <w:t>Wiederverwenden</w:t>
      </w:r>
      <w:r w:rsidR="002F524D" w:rsidRPr="006E1A7D">
        <w:rPr>
          <w:rFonts w:asciiTheme="minorHAnsi" w:hAnsiTheme="minorHAnsi" w:cstheme="minorHAnsi"/>
          <w:b/>
          <w:bCs/>
          <w:sz w:val="28"/>
          <w:szCs w:val="28"/>
        </w:rPr>
        <w:t xml:space="preserve"> statt Ressourcen verschwenden</w:t>
      </w:r>
    </w:p>
    <w:p w14:paraId="4D1EC093" w14:textId="77DFE4C1" w:rsidR="006901E7" w:rsidRPr="009F588C" w:rsidRDefault="00BA5B8F" w:rsidP="006901E7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D7A25">
        <w:rPr>
          <w:rFonts w:asciiTheme="minorHAnsi" w:hAnsiTheme="minorHAnsi" w:cstheme="minorHAnsi"/>
          <w:b/>
          <w:bCs/>
          <w:sz w:val="28"/>
          <w:szCs w:val="28"/>
        </w:rPr>
        <w:t>Gastro</w:t>
      </w:r>
      <w:r w:rsidR="00D60ECD">
        <w:rPr>
          <w:rFonts w:asciiTheme="minorHAnsi" w:hAnsiTheme="minorHAnsi" w:cstheme="minorHAnsi"/>
          <w:b/>
          <w:bCs/>
          <w:sz w:val="28"/>
          <w:szCs w:val="28"/>
        </w:rPr>
        <w:t>nomie</w:t>
      </w:r>
      <w:r w:rsidR="006D7A25">
        <w:rPr>
          <w:rFonts w:asciiTheme="minorHAnsi" w:hAnsiTheme="minorHAnsi" w:cstheme="minorHAnsi"/>
          <w:b/>
          <w:bCs/>
          <w:sz w:val="28"/>
          <w:szCs w:val="28"/>
        </w:rPr>
        <w:t>geräte</w:t>
      </w:r>
      <w:r w:rsidR="002A26A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26649">
        <w:rPr>
          <w:rFonts w:asciiTheme="minorHAnsi" w:hAnsiTheme="minorHAnsi" w:cstheme="minorHAnsi"/>
          <w:b/>
          <w:bCs/>
          <w:sz w:val="28"/>
          <w:szCs w:val="28"/>
        </w:rPr>
        <w:t xml:space="preserve">und </w:t>
      </w:r>
      <w:r w:rsidR="00B12421">
        <w:rPr>
          <w:rFonts w:asciiTheme="minorHAnsi" w:hAnsiTheme="minorHAnsi" w:cstheme="minorHAnsi"/>
          <w:b/>
          <w:bCs/>
          <w:sz w:val="28"/>
          <w:szCs w:val="28"/>
        </w:rPr>
        <w:t xml:space="preserve">gewerbliche </w:t>
      </w:r>
      <w:r w:rsidR="001E40BC">
        <w:rPr>
          <w:rFonts w:asciiTheme="minorHAnsi" w:hAnsiTheme="minorHAnsi" w:cstheme="minorHAnsi"/>
          <w:b/>
          <w:bCs/>
          <w:sz w:val="28"/>
          <w:szCs w:val="28"/>
        </w:rPr>
        <w:t>Reinigungs</w:t>
      </w:r>
      <w:r w:rsidR="00663741">
        <w:rPr>
          <w:rFonts w:asciiTheme="minorHAnsi" w:hAnsiTheme="minorHAnsi" w:cstheme="minorHAnsi"/>
          <w:b/>
          <w:bCs/>
          <w:sz w:val="28"/>
          <w:szCs w:val="28"/>
        </w:rPr>
        <w:t>maschinen</w:t>
      </w:r>
      <w:r w:rsidR="004607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A26A4">
        <w:rPr>
          <w:rFonts w:asciiTheme="minorHAnsi" w:hAnsiTheme="minorHAnsi" w:cstheme="minorHAnsi"/>
          <w:b/>
          <w:bCs/>
          <w:sz w:val="28"/>
          <w:szCs w:val="28"/>
        </w:rPr>
        <w:t>in Kreislauf</w:t>
      </w:r>
      <w:r w:rsidR="00016C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18B0">
        <w:rPr>
          <w:rFonts w:asciiTheme="minorHAnsi" w:hAnsiTheme="minorHAnsi" w:cstheme="minorHAnsi"/>
          <w:b/>
          <w:bCs/>
          <w:sz w:val="28"/>
          <w:szCs w:val="28"/>
        </w:rPr>
        <w:t>gebracht</w:t>
      </w:r>
    </w:p>
    <w:p w14:paraId="65903A21" w14:textId="7D444F21" w:rsidR="006901E7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7B6651">
        <w:rPr>
          <w:rFonts w:asciiTheme="minorHAnsi" w:hAnsiTheme="minorHAnsi" w:cstheme="minorHAnsi"/>
          <w:b/>
          <w:bCs/>
          <w:sz w:val="28"/>
          <w:szCs w:val="28"/>
        </w:rPr>
        <w:t xml:space="preserve">Geldbörse und Umwelt profitieren von </w:t>
      </w:r>
      <w:r w:rsidR="00B027ED">
        <w:rPr>
          <w:rFonts w:asciiTheme="minorHAnsi" w:hAnsiTheme="minorHAnsi" w:cstheme="minorHAnsi"/>
          <w:b/>
          <w:bCs/>
          <w:sz w:val="28"/>
          <w:szCs w:val="28"/>
        </w:rPr>
        <w:t>Re-Use</w:t>
      </w:r>
      <w:r w:rsidR="00376D33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4C3794">
        <w:rPr>
          <w:rFonts w:asciiTheme="minorHAnsi" w:hAnsiTheme="minorHAnsi" w:cstheme="minorHAnsi"/>
          <w:b/>
          <w:bCs/>
          <w:sz w:val="28"/>
          <w:szCs w:val="28"/>
        </w:rPr>
        <w:t>Modell</w:t>
      </w:r>
      <w:r w:rsidR="00376D33">
        <w:rPr>
          <w:rFonts w:asciiTheme="minorHAnsi" w:hAnsiTheme="minorHAnsi" w:cstheme="minorHAnsi"/>
          <w:b/>
          <w:bCs/>
          <w:sz w:val="28"/>
          <w:szCs w:val="28"/>
        </w:rPr>
        <w:t xml:space="preserve"> des Start-ups</w:t>
      </w:r>
    </w:p>
    <w:p w14:paraId="56F71519" w14:textId="77777777" w:rsidR="00D87E5E" w:rsidRDefault="00D87E5E" w:rsidP="00D87E5E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F524D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Österreichs Nationalteam-Goalie Alexander Schlager als Investor </w:t>
      </w:r>
    </w:p>
    <w:p w14:paraId="3B765F9A" w14:textId="690F42ED" w:rsidR="00BD7CF5" w:rsidRDefault="00BD7CF5" w:rsidP="009D7A75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9876FFE" w14:textId="77777777" w:rsidR="009F588C" w:rsidRDefault="009F588C" w:rsidP="009D7A75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6329043" w14:textId="18C3A5E3" w:rsidR="009F588C" w:rsidRPr="00E05EE8" w:rsidRDefault="00333887" w:rsidP="009D7A75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Salzburg, </w:t>
      </w:r>
      <w:r w:rsidR="00F049F6" w:rsidRPr="00F049F6">
        <w:rPr>
          <w:rFonts w:ascii="Calibri" w:hAnsi="Calibri" w:cs="Calibri"/>
          <w:b/>
          <w:bCs/>
          <w:sz w:val="22"/>
          <w:szCs w:val="22"/>
        </w:rPr>
        <w:t>20</w:t>
      </w:r>
      <w:r w:rsidRPr="00F049F6">
        <w:rPr>
          <w:rFonts w:ascii="Calibri" w:hAnsi="Calibri" w:cs="Calibri"/>
          <w:b/>
          <w:bCs/>
          <w:sz w:val="22"/>
          <w:szCs w:val="22"/>
        </w:rPr>
        <w:t>. Mai 2026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C27BBF" w:rsidRPr="00E05EE8">
        <w:rPr>
          <w:rFonts w:ascii="Calibri" w:hAnsi="Calibri" w:cs="Calibri"/>
          <w:b/>
          <w:bCs/>
          <w:sz w:val="22"/>
          <w:szCs w:val="22"/>
        </w:rPr>
        <w:t xml:space="preserve">Während </w:t>
      </w:r>
      <w:r w:rsidR="00E05EE8">
        <w:rPr>
          <w:rFonts w:ascii="Calibri" w:hAnsi="Calibri" w:cs="Calibri"/>
          <w:b/>
          <w:bCs/>
          <w:sz w:val="22"/>
          <w:szCs w:val="22"/>
        </w:rPr>
        <w:t xml:space="preserve">sich </w:t>
      </w:r>
      <w:r w:rsidR="00C27BBF" w:rsidRPr="00E05EE8">
        <w:rPr>
          <w:rFonts w:ascii="Calibri" w:hAnsi="Calibri" w:cs="Calibri"/>
          <w:b/>
          <w:bCs/>
          <w:sz w:val="22"/>
          <w:szCs w:val="22"/>
        </w:rPr>
        <w:t xml:space="preserve">das österreichische Nationalteam </w:t>
      </w:r>
      <w:r w:rsidR="007F47C7">
        <w:rPr>
          <w:rFonts w:ascii="Calibri" w:hAnsi="Calibri" w:cs="Calibri"/>
          <w:b/>
          <w:bCs/>
          <w:sz w:val="22"/>
          <w:szCs w:val="22"/>
        </w:rPr>
        <w:t>mit seinem</w:t>
      </w:r>
      <w:r w:rsidR="00C27BBF" w:rsidRPr="00E05E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24858">
        <w:rPr>
          <w:rFonts w:ascii="Calibri" w:hAnsi="Calibri" w:cs="Calibri"/>
          <w:b/>
          <w:bCs/>
          <w:sz w:val="22"/>
          <w:szCs w:val="22"/>
        </w:rPr>
        <w:t>Torhüter</w:t>
      </w:r>
      <w:r w:rsidR="00C27BBF" w:rsidRPr="00E05EE8">
        <w:rPr>
          <w:rFonts w:ascii="Calibri" w:hAnsi="Calibri" w:cs="Calibri"/>
          <w:b/>
          <w:bCs/>
          <w:sz w:val="22"/>
          <w:szCs w:val="22"/>
        </w:rPr>
        <w:t xml:space="preserve"> Alexander Schlager </w:t>
      </w:r>
      <w:r w:rsidR="00E05EE8">
        <w:rPr>
          <w:rFonts w:ascii="Calibri" w:hAnsi="Calibri" w:cs="Calibri"/>
          <w:b/>
          <w:bCs/>
          <w:sz w:val="22"/>
          <w:szCs w:val="22"/>
        </w:rPr>
        <w:t>intensiv</w:t>
      </w:r>
      <w:r w:rsidR="0068548A" w:rsidRPr="00E05E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D0C27">
        <w:rPr>
          <w:rFonts w:ascii="Calibri" w:hAnsi="Calibri" w:cs="Calibri"/>
          <w:b/>
          <w:bCs/>
          <w:sz w:val="22"/>
          <w:szCs w:val="22"/>
        </w:rPr>
        <w:t>auf die Fußball-</w:t>
      </w:r>
      <w:r w:rsidR="004D0C27" w:rsidRPr="00E05EE8">
        <w:rPr>
          <w:rFonts w:ascii="Calibri" w:hAnsi="Calibri" w:cs="Calibri"/>
          <w:b/>
          <w:bCs/>
          <w:sz w:val="22"/>
          <w:szCs w:val="22"/>
        </w:rPr>
        <w:t xml:space="preserve">WM </w:t>
      </w:r>
      <w:r w:rsidR="0068548A" w:rsidRPr="00E05EE8">
        <w:rPr>
          <w:rFonts w:ascii="Calibri" w:hAnsi="Calibri" w:cs="Calibri"/>
          <w:b/>
          <w:bCs/>
          <w:sz w:val="22"/>
          <w:szCs w:val="22"/>
        </w:rPr>
        <w:t>vorbereitet,</w:t>
      </w:r>
      <w:r w:rsidR="00C27BBF" w:rsidRPr="00E05E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D0C27">
        <w:rPr>
          <w:rFonts w:ascii="Calibri" w:hAnsi="Calibri" w:cs="Calibri"/>
          <w:b/>
          <w:bCs/>
          <w:sz w:val="22"/>
          <w:szCs w:val="22"/>
        </w:rPr>
        <w:t xml:space="preserve">um </w:t>
      </w:r>
      <w:r w:rsidR="006E1A7D" w:rsidRPr="00E05EE8">
        <w:rPr>
          <w:rFonts w:ascii="Calibri" w:hAnsi="Calibri" w:cs="Calibri"/>
          <w:b/>
          <w:bCs/>
          <w:sz w:val="22"/>
          <w:szCs w:val="22"/>
        </w:rPr>
        <w:t>maximale</w:t>
      </w:r>
      <w:r w:rsidR="0068548A" w:rsidRPr="00E05E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7BBF" w:rsidRPr="00E05EE8">
        <w:rPr>
          <w:rFonts w:ascii="Calibri" w:hAnsi="Calibri" w:cs="Calibri"/>
          <w:b/>
          <w:bCs/>
          <w:sz w:val="22"/>
          <w:szCs w:val="22"/>
        </w:rPr>
        <w:t xml:space="preserve">Effizienz </w:t>
      </w:r>
      <w:r w:rsidR="0068548A" w:rsidRPr="00E05EE8">
        <w:rPr>
          <w:rFonts w:ascii="Calibri" w:hAnsi="Calibri" w:cs="Calibri"/>
          <w:b/>
          <w:bCs/>
          <w:sz w:val="22"/>
          <w:szCs w:val="22"/>
        </w:rPr>
        <w:t>auf de</w:t>
      </w:r>
      <w:r w:rsidR="006E1A7D" w:rsidRPr="00E05EE8">
        <w:rPr>
          <w:rFonts w:ascii="Calibri" w:hAnsi="Calibri" w:cs="Calibri"/>
          <w:b/>
          <w:bCs/>
          <w:sz w:val="22"/>
          <w:szCs w:val="22"/>
        </w:rPr>
        <w:t xml:space="preserve">n </w:t>
      </w:r>
      <w:r w:rsidR="00C4243F">
        <w:rPr>
          <w:rFonts w:ascii="Calibri" w:hAnsi="Calibri" w:cs="Calibri"/>
          <w:b/>
          <w:bCs/>
          <w:sz w:val="22"/>
          <w:szCs w:val="22"/>
        </w:rPr>
        <w:t>Platz</w:t>
      </w:r>
      <w:r w:rsidR="006E1A7D" w:rsidRPr="00E05EE8">
        <w:rPr>
          <w:rFonts w:ascii="Calibri" w:hAnsi="Calibri" w:cs="Calibri"/>
          <w:b/>
          <w:bCs/>
          <w:sz w:val="22"/>
          <w:szCs w:val="22"/>
        </w:rPr>
        <w:t xml:space="preserve"> zu bringen</w:t>
      </w:r>
      <w:r w:rsidR="00C27BBF" w:rsidRPr="00E05EE8">
        <w:rPr>
          <w:rFonts w:ascii="Calibri" w:hAnsi="Calibri" w:cs="Calibri"/>
          <w:b/>
          <w:bCs/>
          <w:sz w:val="22"/>
          <w:szCs w:val="22"/>
        </w:rPr>
        <w:t xml:space="preserve">, greift </w:t>
      </w:r>
      <w:r w:rsidR="006E1A7D" w:rsidRPr="00E05EE8">
        <w:rPr>
          <w:rFonts w:ascii="Calibri" w:hAnsi="Calibri" w:cs="Calibri"/>
          <w:b/>
          <w:bCs/>
          <w:sz w:val="22"/>
          <w:szCs w:val="22"/>
        </w:rPr>
        <w:t>das</w:t>
      </w:r>
      <w:r w:rsidR="00C27BBF" w:rsidRPr="00E05EE8">
        <w:rPr>
          <w:rFonts w:ascii="Calibri" w:hAnsi="Calibri" w:cs="Calibri"/>
          <w:b/>
          <w:bCs/>
          <w:sz w:val="22"/>
          <w:szCs w:val="22"/>
        </w:rPr>
        <w:t xml:space="preserve"> Start</w:t>
      </w:r>
      <w:r w:rsidR="00152450">
        <w:rPr>
          <w:rFonts w:ascii="Calibri" w:hAnsi="Calibri" w:cs="Calibri"/>
          <w:b/>
          <w:bCs/>
          <w:sz w:val="22"/>
          <w:szCs w:val="22"/>
        </w:rPr>
        <w:t>-</w:t>
      </w:r>
      <w:r w:rsidR="00C27BBF" w:rsidRPr="00E05EE8">
        <w:rPr>
          <w:rFonts w:ascii="Calibri" w:hAnsi="Calibri" w:cs="Calibri"/>
          <w:b/>
          <w:bCs/>
          <w:sz w:val="22"/>
          <w:szCs w:val="22"/>
        </w:rPr>
        <w:t>up</w:t>
      </w:r>
      <w:r w:rsidR="006E1A7D" w:rsidRPr="00E05EE8">
        <w:rPr>
          <w:rFonts w:ascii="Calibri" w:hAnsi="Calibri" w:cs="Calibri"/>
          <w:b/>
          <w:bCs/>
          <w:sz w:val="22"/>
          <w:szCs w:val="22"/>
        </w:rPr>
        <w:t xml:space="preserve">, in das </w:t>
      </w:r>
      <w:r w:rsidR="007F47C7">
        <w:rPr>
          <w:rFonts w:ascii="Calibri" w:hAnsi="Calibri" w:cs="Calibri"/>
          <w:b/>
          <w:bCs/>
          <w:sz w:val="22"/>
          <w:szCs w:val="22"/>
        </w:rPr>
        <w:t>der Sportprofi</w:t>
      </w:r>
      <w:r w:rsidR="006E1A7D" w:rsidRPr="00E05EE8">
        <w:rPr>
          <w:rFonts w:ascii="Calibri" w:hAnsi="Calibri" w:cs="Calibri"/>
          <w:b/>
          <w:bCs/>
          <w:sz w:val="22"/>
          <w:szCs w:val="22"/>
        </w:rPr>
        <w:t xml:space="preserve"> investiert,</w:t>
      </w:r>
      <w:r w:rsidR="00C27BBF" w:rsidRPr="00E05EE8">
        <w:rPr>
          <w:rFonts w:ascii="Calibri" w:hAnsi="Calibri" w:cs="Calibri"/>
          <w:b/>
          <w:bCs/>
          <w:sz w:val="22"/>
          <w:szCs w:val="22"/>
        </w:rPr>
        <w:t xml:space="preserve"> genau dieses Prinzip in der Wirtschaft auf</w:t>
      </w:r>
      <w:r w:rsidR="006E1A7D" w:rsidRPr="00E05EE8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47306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Auf </w:t>
      </w:r>
      <w:r w:rsidR="002E601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dem digitalen Marktplatz</w:t>
      </w:r>
      <w:r w:rsidR="0047306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47306B" w:rsidRPr="00E05EE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CleanLoop</w:t>
      </w:r>
      <w:proofErr w:type="spellEnd"/>
      <w:r w:rsidR="0047306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können U</w:t>
      </w:r>
      <w:r w:rsidR="0047306B" w:rsidRPr="00E05EE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nternehmen</w:t>
      </w:r>
      <w:r w:rsidR="006D7A2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funktionierende Gastronomiegeräte sowie </w:t>
      </w:r>
      <w:r w:rsidR="0047306B" w:rsidRPr="00E05EE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ungenutzte Reinigungsgeräte</w:t>
      </w:r>
      <w:r w:rsidR="0047306B" w:rsidRPr="008B7A37">
        <w:rPr>
          <w:rFonts w:ascii="Calibri" w:hAnsi="Calibri" w:cs="Calibri"/>
          <w:b/>
          <w:bCs/>
          <w:color w:val="EE0000"/>
          <w:sz w:val="22"/>
          <w:szCs w:val="22"/>
          <w:shd w:val="clear" w:color="auto" w:fill="FFFFFF"/>
        </w:rPr>
        <w:t xml:space="preserve"> </w:t>
      </w:r>
      <w:r w:rsidR="0047306B" w:rsidRPr="00E05EE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und </w:t>
      </w:r>
      <w:r w:rsidR="0047306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-</w:t>
      </w:r>
      <w:r w:rsidR="0047306B" w:rsidRPr="00E05EE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mittel kaufen und verkaufen</w:t>
      </w:r>
      <w:r w:rsidR="00C4243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  <w:r w:rsidR="0047306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17F5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Das Ziel</w:t>
      </w:r>
      <w:r w:rsidR="0047306B" w:rsidRPr="0047306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7306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d</w:t>
      </w:r>
      <w:r w:rsidR="002E601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es</w:t>
      </w:r>
      <w:r w:rsidR="0047306B" w:rsidRPr="00E05EE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Re-Use-Geschäftsmodell</w:t>
      </w:r>
      <w:r w:rsidR="0047306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s</w:t>
      </w:r>
      <w:r w:rsidR="00917F5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: Die</w:t>
      </w:r>
      <w:r w:rsidR="009B23B6" w:rsidRPr="00E05EE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Umwelt schonen</w:t>
      </w:r>
      <w:r w:rsidR="00917F5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und dabei Unternehmen helfen, Geld zu sparen. </w:t>
      </w:r>
      <w:r w:rsidR="00961A6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Nach dem erfolgreichen Markstart</w:t>
      </w:r>
      <w:r w:rsidR="00917F5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61A6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in Österreich </w:t>
      </w:r>
      <w:r w:rsidR="00183AE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kann</w:t>
      </w:r>
      <w:r w:rsidR="00D3289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die smarte </w:t>
      </w:r>
      <w:proofErr w:type="spellStart"/>
      <w:r w:rsidR="00D3289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CleanLoop</w:t>
      </w:r>
      <w:proofErr w:type="spellEnd"/>
      <w:r w:rsidR="00D3289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-App</w:t>
      </w:r>
      <w:r w:rsidR="00917F5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61A6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nun </w:t>
      </w:r>
      <w:r w:rsidR="00917F5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auch </w:t>
      </w:r>
      <w:r w:rsidR="00D3289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in Deutschland </w:t>
      </w:r>
      <w:r w:rsidR="00183AE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genutzt werden</w:t>
      </w:r>
      <w:r w:rsidR="00917F5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  <w:r w:rsidR="00C4243F" w:rsidRPr="00C4243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33A161CF" w14:textId="77777777" w:rsidR="00D64EF8" w:rsidRDefault="00D64EF8" w:rsidP="009D7A75">
      <w:pPr>
        <w:ind w:right="1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FBB763B" w14:textId="3EF3C6FC" w:rsidR="00BC1FB1" w:rsidRDefault="0026276F" w:rsidP="009D7A75">
      <w:pPr>
        <w:ind w:right="1"/>
        <w:jc w:val="both"/>
        <w:rPr>
          <w:rFonts w:ascii="Calibri" w:hAnsi="Calibri" w:cs="Calibri"/>
          <w:sz w:val="22"/>
          <w:szCs w:val="22"/>
        </w:rPr>
      </w:pPr>
      <w:r w:rsidRPr="0026276F">
        <w:rPr>
          <w:rFonts w:ascii="Calibri" w:hAnsi="Calibri" w:cs="Calibri"/>
          <w:sz w:val="22"/>
          <w:szCs w:val="22"/>
        </w:rPr>
        <w:t xml:space="preserve">Was auf den ersten Blick wie eine Nischenidee wirkt, </w:t>
      </w:r>
      <w:r w:rsidR="00341BD9">
        <w:rPr>
          <w:rFonts w:ascii="Calibri" w:hAnsi="Calibri" w:cs="Calibri"/>
          <w:sz w:val="22"/>
          <w:szCs w:val="22"/>
        </w:rPr>
        <w:t>betrifft</w:t>
      </w:r>
      <w:r w:rsidRPr="0026276F">
        <w:rPr>
          <w:rFonts w:ascii="Calibri" w:hAnsi="Calibri" w:cs="Calibri"/>
          <w:sz w:val="22"/>
          <w:szCs w:val="22"/>
        </w:rPr>
        <w:t xml:space="preserve"> in </w:t>
      </w:r>
      <w:r w:rsidR="00022047">
        <w:rPr>
          <w:rFonts w:ascii="Calibri" w:hAnsi="Calibri" w:cs="Calibri"/>
          <w:sz w:val="22"/>
          <w:szCs w:val="22"/>
        </w:rPr>
        <w:t>Deutschland</w:t>
      </w:r>
      <w:r w:rsidRPr="0026276F">
        <w:rPr>
          <w:rFonts w:ascii="Calibri" w:hAnsi="Calibri" w:cs="Calibri"/>
          <w:sz w:val="22"/>
          <w:szCs w:val="22"/>
        </w:rPr>
        <w:t xml:space="preserve"> einen Milliardenmarkt: </w:t>
      </w:r>
      <w:r w:rsidR="0030171C">
        <w:rPr>
          <w:rFonts w:ascii="Calibri" w:hAnsi="Calibri" w:cs="Calibri"/>
          <w:sz w:val="22"/>
          <w:szCs w:val="22"/>
        </w:rPr>
        <w:t>R</w:t>
      </w:r>
      <w:r w:rsidR="0030171C" w:rsidRPr="008301DD">
        <w:rPr>
          <w:rFonts w:ascii="Calibri" w:hAnsi="Calibri" w:cs="Calibri"/>
          <w:sz w:val="22"/>
          <w:szCs w:val="22"/>
        </w:rPr>
        <w:t xml:space="preserve">und 5,9 Milliarden Euro </w:t>
      </w:r>
      <w:r w:rsidR="0030171C">
        <w:rPr>
          <w:rFonts w:ascii="Calibri" w:hAnsi="Calibri" w:cs="Calibri"/>
          <w:sz w:val="22"/>
          <w:szCs w:val="22"/>
        </w:rPr>
        <w:t>haben die Deutschen im</w:t>
      </w:r>
      <w:r w:rsidR="0030171C" w:rsidRPr="008301DD">
        <w:rPr>
          <w:rFonts w:ascii="Calibri" w:hAnsi="Calibri" w:cs="Calibri"/>
          <w:sz w:val="22"/>
          <w:szCs w:val="22"/>
        </w:rPr>
        <w:t xml:space="preserve"> Jahr 2025</w:t>
      </w:r>
      <w:r w:rsidR="0030171C">
        <w:rPr>
          <w:rFonts w:ascii="Calibri" w:hAnsi="Calibri" w:cs="Calibri"/>
          <w:sz w:val="22"/>
          <w:szCs w:val="22"/>
        </w:rPr>
        <w:t xml:space="preserve"> für</w:t>
      </w:r>
      <w:r w:rsidR="00A34162" w:rsidRPr="008301DD">
        <w:rPr>
          <w:rFonts w:ascii="Calibri" w:hAnsi="Calibri" w:cs="Calibri"/>
          <w:sz w:val="22"/>
          <w:szCs w:val="22"/>
        </w:rPr>
        <w:t xml:space="preserve"> Wasch-,  und Reinigungsmittel </w:t>
      </w:r>
      <w:r w:rsidR="0030171C">
        <w:rPr>
          <w:rFonts w:ascii="Calibri" w:hAnsi="Calibri" w:cs="Calibri"/>
          <w:sz w:val="22"/>
          <w:szCs w:val="22"/>
        </w:rPr>
        <w:t xml:space="preserve">ausgegeben – wobei der Umsatz </w:t>
      </w:r>
      <w:r w:rsidR="00A34162" w:rsidRPr="008301DD">
        <w:rPr>
          <w:rFonts w:ascii="Calibri" w:hAnsi="Calibri" w:cs="Calibri"/>
          <w:sz w:val="22"/>
          <w:szCs w:val="22"/>
        </w:rPr>
        <w:t xml:space="preserve">tendenziell </w:t>
      </w:r>
      <w:r w:rsidR="00E61D77">
        <w:rPr>
          <w:rFonts w:ascii="Calibri" w:hAnsi="Calibri" w:cs="Calibri"/>
          <w:sz w:val="22"/>
          <w:szCs w:val="22"/>
        </w:rPr>
        <w:t>steigend</w:t>
      </w:r>
      <w:r w:rsidR="0030171C">
        <w:rPr>
          <w:rFonts w:ascii="Calibri" w:hAnsi="Calibri" w:cs="Calibri"/>
          <w:sz w:val="22"/>
          <w:szCs w:val="22"/>
        </w:rPr>
        <w:t xml:space="preserve"> </w:t>
      </w:r>
      <w:r w:rsidR="00E61D77">
        <w:rPr>
          <w:rFonts w:ascii="Calibri" w:hAnsi="Calibri" w:cs="Calibri"/>
          <w:sz w:val="22"/>
          <w:szCs w:val="22"/>
        </w:rPr>
        <w:t>war und das auch so bleiben soll</w:t>
      </w:r>
      <w:r w:rsidR="00A13440">
        <w:rPr>
          <w:rFonts w:ascii="Calibri" w:hAnsi="Calibri" w:cs="Calibri"/>
          <w:sz w:val="22"/>
          <w:szCs w:val="22"/>
        </w:rPr>
        <w:t>.</w:t>
      </w:r>
      <w:r w:rsidR="00A34162">
        <w:rPr>
          <w:rStyle w:val="Funotenzeichen"/>
          <w:rFonts w:asciiTheme="minorHAnsi" w:hAnsiTheme="minorHAnsi" w:cstheme="minorHAnsi"/>
          <w:sz w:val="20"/>
          <w:szCs w:val="20"/>
          <w:lang w:val="de-DE"/>
        </w:rPr>
        <w:footnoteReference w:id="2"/>
      </w:r>
      <w:r w:rsidR="00A13440">
        <w:rPr>
          <w:rFonts w:ascii="Calibri" w:hAnsi="Calibri" w:cs="Calibri"/>
          <w:sz w:val="22"/>
          <w:szCs w:val="22"/>
        </w:rPr>
        <w:t xml:space="preserve"> </w:t>
      </w:r>
      <w:r w:rsidR="00384BC2">
        <w:rPr>
          <w:rFonts w:asciiTheme="minorHAnsi" w:hAnsiTheme="minorHAnsi" w:cstheme="minorHAnsi"/>
          <w:sz w:val="22"/>
          <w:szCs w:val="22"/>
          <w:lang w:val="de-DE"/>
        </w:rPr>
        <w:t xml:space="preserve">Insbesondere in den Bereichen </w:t>
      </w:r>
      <w:r w:rsidR="00DA7FB0">
        <w:rPr>
          <w:rFonts w:asciiTheme="minorHAnsi" w:hAnsiTheme="minorHAnsi" w:cstheme="minorHAnsi"/>
          <w:sz w:val="22"/>
          <w:szCs w:val="22"/>
          <w:lang w:val="de-DE"/>
        </w:rPr>
        <w:t xml:space="preserve">umweltfreundliche und nachhaltige Produkte </w:t>
      </w:r>
      <w:r w:rsidR="00C5293C">
        <w:rPr>
          <w:rFonts w:asciiTheme="minorHAnsi" w:hAnsiTheme="minorHAnsi" w:cstheme="minorHAnsi"/>
          <w:sz w:val="22"/>
          <w:szCs w:val="22"/>
          <w:lang w:val="de-DE"/>
        </w:rPr>
        <w:t>zeigt</w:t>
      </w:r>
      <w:r w:rsidR="00DA7FB0">
        <w:rPr>
          <w:rFonts w:asciiTheme="minorHAnsi" w:hAnsiTheme="minorHAnsi" w:cstheme="minorHAnsi"/>
          <w:sz w:val="22"/>
          <w:szCs w:val="22"/>
          <w:lang w:val="de-DE"/>
        </w:rPr>
        <w:t xml:space="preserve"> der Markt ein</w:t>
      </w:r>
      <w:r w:rsidR="00E61D77">
        <w:rPr>
          <w:rFonts w:asciiTheme="minorHAnsi" w:hAnsiTheme="minorHAnsi" w:cstheme="minorHAnsi"/>
          <w:sz w:val="22"/>
          <w:szCs w:val="22"/>
          <w:lang w:val="de-DE"/>
        </w:rPr>
        <w:t xml:space="preserve"> großes</w:t>
      </w:r>
      <w:r w:rsidR="00DA7FB0">
        <w:rPr>
          <w:rFonts w:asciiTheme="minorHAnsi" w:hAnsiTheme="minorHAnsi" w:cstheme="minorHAnsi"/>
          <w:sz w:val="22"/>
          <w:szCs w:val="22"/>
          <w:lang w:val="de-DE"/>
        </w:rPr>
        <w:t xml:space="preserve"> Wachstumspotenzial. </w:t>
      </w:r>
      <w:r w:rsidR="00A44ABD">
        <w:rPr>
          <w:rFonts w:asciiTheme="minorHAnsi" w:hAnsiTheme="minorHAnsi" w:cstheme="minorHAnsi"/>
          <w:sz w:val="22"/>
          <w:szCs w:val="22"/>
          <w:lang w:val="de-DE"/>
        </w:rPr>
        <w:t xml:space="preserve">Aber: </w:t>
      </w:r>
      <w:r w:rsidR="00BC1F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Reinigungsbedarf hinterlässt einen nicht unwesentlichen ökologischen Fußabdruck. Denn </w:t>
      </w:r>
      <w:r w:rsidR="00BC1FB1" w:rsidRPr="00FA5EBF">
        <w:rPr>
          <w:rFonts w:asciiTheme="minorHAnsi" w:hAnsiTheme="minorHAnsi" w:cstheme="minorHAnsi"/>
          <w:sz w:val="22"/>
          <w:szCs w:val="22"/>
          <w:shd w:val="clear" w:color="auto" w:fill="FFFFFF"/>
        </w:rPr>
        <w:t>Produktion, Verpackung</w:t>
      </w:r>
      <w:r w:rsidR="00BC1F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BC1FB1" w:rsidRPr="00FA5EBF">
        <w:rPr>
          <w:rFonts w:asciiTheme="minorHAnsi" w:hAnsiTheme="minorHAnsi" w:cstheme="minorHAnsi"/>
          <w:sz w:val="22"/>
          <w:szCs w:val="22"/>
          <w:shd w:val="clear" w:color="auto" w:fill="FFFFFF"/>
        </w:rPr>
        <w:t>Transport</w:t>
      </w:r>
      <w:r w:rsidR="00BC1F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und die spätere Entsorgung</w:t>
      </w:r>
      <w:r w:rsidR="00BC1FB1" w:rsidRPr="00FA5E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verbrauchen wertvolle Ressourcen und Energie. </w:t>
      </w:r>
      <w:r w:rsidR="00BC1FB1">
        <w:rPr>
          <w:rFonts w:asciiTheme="minorHAnsi" w:hAnsiTheme="minorHAnsi" w:cstheme="minorHAnsi"/>
          <w:sz w:val="22"/>
          <w:szCs w:val="22"/>
          <w:shd w:val="clear" w:color="auto" w:fill="FFFFFF"/>
        </w:rPr>
        <w:t>Demgegenüber steht d</w:t>
      </w:r>
      <w:r w:rsidRPr="0026276F">
        <w:rPr>
          <w:rFonts w:ascii="Calibri" w:hAnsi="Calibri" w:cs="Calibri"/>
          <w:sz w:val="22"/>
          <w:szCs w:val="22"/>
        </w:rPr>
        <w:t xml:space="preserve">ie deutsche Reinigungsbranche </w:t>
      </w:r>
      <w:proofErr w:type="gramStart"/>
      <w:r w:rsidR="00BC1FB1">
        <w:rPr>
          <w:rFonts w:ascii="Calibri" w:hAnsi="Calibri" w:cs="Calibri"/>
          <w:sz w:val="22"/>
          <w:szCs w:val="22"/>
        </w:rPr>
        <w:t>durch</w:t>
      </w:r>
      <w:r w:rsidR="00A44ABD">
        <w:rPr>
          <w:rFonts w:ascii="Calibri" w:hAnsi="Calibri" w:cs="Calibri"/>
          <w:sz w:val="22"/>
          <w:szCs w:val="22"/>
        </w:rPr>
        <w:t xml:space="preserve"> </w:t>
      </w:r>
      <w:r w:rsidRPr="0026276F">
        <w:rPr>
          <w:rFonts w:ascii="Calibri" w:hAnsi="Calibri" w:cs="Calibri"/>
          <w:sz w:val="22"/>
          <w:szCs w:val="22"/>
        </w:rPr>
        <w:t>steigende</w:t>
      </w:r>
      <w:proofErr w:type="gramEnd"/>
      <w:r w:rsidRPr="0026276F">
        <w:rPr>
          <w:rFonts w:ascii="Calibri" w:hAnsi="Calibri" w:cs="Calibri"/>
          <w:sz w:val="22"/>
          <w:szCs w:val="22"/>
        </w:rPr>
        <w:t xml:space="preserve"> Kosten, wachsende Nachhaltigkeits</w:t>
      </w:r>
      <w:r w:rsidR="00C84ABF">
        <w:rPr>
          <w:rFonts w:ascii="Calibri" w:hAnsi="Calibri" w:cs="Calibri"/>
          <w:sz w:val="22"/>
          <w:szCs w:val="22"/>
        </w:rPr>
        <w:t>-</w:t>
      </w:r>
      <w:r w:rsidRPr="0026276F">
        <w:rPr>
          <w:rFonts w:ascii="Calibri" w:hAnsi="Calibri" w:cs="Calibri"/>
          <w:sz w:val="22"/>
          <w:szCs w:val="22"/>
        </w:rPr>
        <w:t>anforderungen und gleichzeitig kaum Differenzierungsmöglichkeiten im Wettbewer</w:t>
      </w:r>
      <w:r w:rsidR="00341BD9">
        <w:rPr>
          <w:rFonts w:ascii="Calibri" w:hAnsi="Calibri" w:cs="Calibri"/>
          <w:sz w:val="22"/>
          <w:szCs w:val="22"/>
        </w:rPr>
        <w:t>b</w:t>
      </w:r>
      <w:r w:rsidR="00BC1FB1" w:rsidRPr="00BC1FB1">
        <w:rPr>
          <w:rFonts w:ascii="Calibri" w:hAnsi="Calibri" w:cs="Calibri"/>
          <w:sz w:val="22"/>
          <w:szCs w:val="22"/>
        </w:rPr>
        <w:t xml:space="preserve"> </w:t>
      </w:r>
      <w:r w:rsidR="00BC1FB1" w:rsidRPr="0026276F">
        <w:rPr>
          <w:rFonts w:ascii="Calibri" w:hAnsi="Calibri" w:cs="Calibri"/>
          <w:sz w:val="22"/>
          <w:szCs w:val="22"/>
        </w:rPr>
        <w:t>unter massivem Druck</w:t>
      </w:r>
      <w:r w:rsidRPr="0026276F">
        <w:rPr>
          <w:rFonts w:ascii="Calibri" w:hAnsi="Calibri" w:cs="Calibri"/>
          <w:sz w:val="22"/>
          <w:szCs w:val="22"/>
        </w:rPr>
        <w:t>.</w:t>
      </w:r>
      <w:r w:rsidR="00341BD9">
        <w:rPr>
          <w:rFonts w:ascii="Calibri" w:hAnsi="Calibri" w:cs="Calibri"/>
          <w:sz w:val="22"/>
          <w:szCs w:val="22"/>
        </w:rPr>
        <w:t xml:space="preserve"> </w:t>
      </w:r>
      <w:r w:rsidR="00E61D77">
        <w:rPr>
          <w:rFonts w:ascii="Calibri" w:hAnsi="Calibri" w:cs="Calibri"/>
          <w:sz w:val="22"/>
          <w:szCs w:val="22"/>
        </w:rPr>
        <w:t>Und g</w:t>
      </w:r>
      <w:r w:rsidRPr="0026276F">
        <w:rPr>
          <w:rFonts w:ascii="Calibri" w:hAnsi="Calibri" w:cs="Calibri"/>
          <w:sz w:val="22"/>
          <w:szCs w:val="22"/>
        </w:rPr>
        <w:t xml:space="preserve">enau hier setzt </w:t>
      </w:r>
      <w:proofErr w:type="spellStart"/>
      <w:r w:rsidRPr="0026276F">
        <w:rPr>
          <w:rFonts w:ascii="Calibri" w:hAnsi="Calibri" w:cs="Calibri"/>
          <w:sz w:val="22"/>
          <w:szCs w:val="22"/>
        </w:rPr>
        <w:t>CleanLoop</w:t>
      </w:r>
      <w:proofErr w:type="spellEnd"/>
      <w:r w:rsidRPr="0026276F">
        <w:rPr>
          <w:rFonts w:ascii="Calibri" w:hAnsi="Calibri" w:cs="Calibri"/>
          <w:sz w:val="22"/>
          <w:szCs w:val="22"/>
        </w:rPr>
        <w:t xml:space="preserve"> </w:t>
      </w:r>
      <w:r w:rsidR="00E61D77">
        <w:rPr>
          <w:rFonts w:ascii="Calibri" w:hAnsi="Calibri" w:cs="Calibri"/>
          <w:sz w:val="22"/>
          <w:szCs w:val="22"/>
        </w:rPr>
        <w:t>mit seine</w:t>
      </w:r>
      <w:r w:rsidR="00BC5497">
        <w:rPr>
          <w:rFonts w:ascii="Calibri" w:hAnsi="Calibri" w:cs="Calibri"/>
          <w:sz w:val="22"/>
          <w:szCs w:val="22"/>
        </w:rPr>
        <w:t xml:space="preserve">m Re-Use-Modell </w:t>
      </w:r>
      <w:r w:rsidRPr="0026276F">
        <w:rPr>
          <w:rFonts w:ascii="Calibri" w:hAnsi="Calibri" w:cs="Calibri"/>
          <w:sz w:val="22"/>
          <w:szCs w:val="22"/>
        </w:rPr>
        <w:t xml:space="preserve">an. </w:t>
      </w:r>
    </w:p>
    <w:p w14:paraId="44D6FEBD" w14:textId="77777777" w:rsidR="00BC1FB1" w:rsidRDefault="00BC1FB1" w:rsidP="009D7A75">
      <w:pPr>
        <w:ind w:right="1"/>
        <w:jc w:val="both"/>
        <w:rPr>
          <w:rFonts w:ascii="Calibri" w:hAnsi="Calibri" w:cs="Calibri"/>
          <w:sz w:val="22"/>
          <w:szCs w:val="22"/>
        </w:rPr>
      </w:pPr>
    </w:p>
    <w:p w14:paraId="1B64ACBE" w14:textId="3AE066A0" w:rsidR="00E503BF" w:rsidRPr="00500A1B" w:rsidRDefault="00E503BF" w:rsidP="009D7A7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Zweites Leben für </w:t>
      </w:r>
      <w:r w:rsidR="006D7A25">
        <w:rPr>
          <w:rFonts w:asciiTheme="minorHAnsi" w:hAnsiTheme="minorHAnsi" w:cstheme="minorHAnsi"/>
          <w:b/>
          <w:bCs/>
          <w:sz w:val="22"/>
          <w:szCs w:val="22"/>
        </w:rPr>
        <w:t>Gastro- und Reinigungsgeräte</w:t>
      </w:r>
    </w:p>
    <w:p w14:paraId="4A784D66" w14:textId="77777777" w:rsidR="00E503BF" w:rsidRDefault="00E503BF" w:rsidP="009D7A75">
      <w:pPr>
        <w:ind w:right="1"/>
        <w:jc w:val="both"/>
        <w:rPr>
          <w:rFonts w:ascii="Calibri" w:hAnsi="Calibri" w:cs="Calibri"/>
          <w:sz w:val="22"/>
          <w:szCs w:val="22"/>
        </w:rPr>
      </w:pPr>
    </w:p>
    <w:p w14:paraId="53EFB7BC" w14:textId="4D69F147" w:rsidR="0046315B" w:rsidRDefault="0026276F" w:rsidP="009D7A75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26276F">
        <w:rPr>
          <w:rFonts w:ascii="Calibri" w:hAnsi="Calibri" w:cs="Calibri"/>
          <w:sz w:val="22"/>
          <w:szCs w:val="22"/>
        </w:rPr>
        <w:t>Die digitale Plattform</w:t>
      </w:r>
      <w:r w:rsidR="00BC1F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C1FB1">
        <w:rPr>
          <w:rFonts w:ascii="Calibri" w:hAnsi="Calibri" w:cs="Calibri"/>
          <w:sz w:val="22"/>
          <w:szCs w:val="22"/>
        </w:rPr>
        <w:t>CleanLoop</w:t>
      </w:r>
      <w:proofErr w:type="spellEnd"/>
      <w:r w:rsidR="00672023">
        <w:rPr>
          <w:rFonts w:ascii="Calibri" w:hAnsi="Calibri" w:cs="Calibri"/>
          <w:sz w:val="22"/>
          <w:szCs w:val="22"/>
        </w:rPr>
        <w:t xml:space="preserve"> </w:t>
      </w:r>
      <w:r w:rsidRPr="0026276F">
        <w:rPr>
          <w:rFonts w:ascii="Calibri" w:hAnsi="Calibri" w:cs="Calibri"/>
          <w:sz w:val="22"/>
          <w:szCs w:val="22"/>
        </w:rPr>
        <w:t xml:space="preserve">ermöglicht es Unternehmen, ungenutzte Reinigungsprodukte, </w:t>
      </w:r>
      <w:r w:rsidR="006D7A25">
        <w:rPr>
          <w:rFonts w:ascii="Calibri" w:hAnsi="Calibri" w:cs="Calibri"/>
          <w:sz w:val="22"/>
          <w:szCs w:val="22"/>
        </w:rPr>
        <w:t xml:space="preserve">genauso wie </w:t>
      </w:r>
      <w:r w:rsidR="000D3275" w:rsidRPr="0026276F">
        <w:rPr>
          <w:rFonts w:ascii="Calibri" w:hAnsi="Calibri" w:cs="Calibri"/>
          <w:sz w:val="22"/>
          <w:szCs w:val="22"/>
        </w:rPr>
        <w:t xml:space="preserve">funktionsfähige </w:t>
      </w:r>
      <w:r w:rsidRPr="0026276F">
        <w:rPr>
          <w:rFonts w:ascii="Calibri" w:hAnsi="Calibri" w:cs="Calibri"/>
          <w:sz w:val="22"/>
          <w:szCs w:val="22"/>
        </w:rPr>
        <w:t>Maschinen</w:t>
      </w:r>
      <w:r w:rsidR="006D7A25">
        <w:rPr>
          <w:rFonts w:ascii="Calibri" w:hAnsi="Calibri" w:cs="Calibri"/>
          <w:sz w:val="22"/>
          <w:szCs w:val="22"/>
        </w:rPr>
        <w:t xml:space="preserve"> aus dem Gastronomiebereich</w:t>
      </w:r>
      <w:r w:rsidRPr="0026276F">
        <w:rPr>
          <w:rFonts w:ascii="Calibri" w:hAnsi="Calibri" w:cs="Calibri"/>
          <w:sz w:val="22"/>
          <w:szCs w:val="22"/>
        </w:rPr>
        <w:t xml:space="preserve"> </w:t>
      </w:r>
      <w:r w:rsidR="006D7A25">
        <w:rPr>
          <w:rFonts w:ascii="Calibri" w:hAnsi="Calibri" w:cs="Calibri"/>
          <w:sz w:val="22"/>
          <w:szCs w:val="22"/>
        </w:rPr>
        <w:t>und</w:t>
      </w:r>
      <w:r w:rsidRPr="0026276F">
        <w:rPr>
          <w:rFonts w:ascii="Calibri" w:hAnsi="Calibri" w:cs="Calibri"/>
          <w:sz w:val="22"/>
          <w:szCs w:val="22"/>
        </w:rPr>
        <w:t xml:space="preserve"> Verbrauchsmaterialien, die jährlich </w:t>
      </w:r>
      <w:r w:rsidR="00E503BF" w:rsidRPr="0026276F">
        <w:rPr>
          <w:rFonts w:ascii="Calibri" w:hAnsi="Calibri" w:cs="Calibri"/>
          <w:sz w:val="22"/>
          <w:szCs w:val="22"/>
        </w:rPr>
        <w:t xml:space="preserve">im Wert von Millionen </w:t>
      </w:r>
      <w:r w:rsidRPr="0026276F">
        <w:rPr>
          <w:rFonts w:ascii="Calibri" w:hAnsi="Calibri" w:cs="Calibri"/>
          <w:sz w:val="22"/>
          <w:szCs w:val="22"/>
        </w:rPr>
        <w:t>in Unternehmen brachliegen, weiterzuverkaufen oder kostengünstig zu erwerben. „In vielen Betrieben lagern Produkte, die ni</w:t>
      </w:r>
      <w:r w:rsidR="00B108AC">
        <w:rPr>
          <w:rFonts w:ascii="Calibri" w:hAnsi="Calibri" w:cs="Calibri"/>
          <w:sz w:val="22"/>
          <w:szCs w:val="22"/>
        </w:rPr>
        <w:t>cht mehr</w:t>
      </w:r>
      <w:r w:rsidRPr="0026276F">
        <w:rPr>
          <w:rFonts w:ascii="Calibri" w:hAnsi="Calibri" w:cs="Calibri"/>
          <w:sz w:val="22"/>
          <w:szCs w:val="22"/>
        </w:rPr>
        <w:t xml:space="preserve"> verwendet werden – sei es durch Lieferantenwechsel, Überbestellungen oder geänderte Anforderungen. </w:t>
      </w:r>
      <w:r w:rsidR="00A505D1">
        <w:rPr>
          <w:rFonts w:ascii="Calibri" w:hAnsi="Calibri" w:cs="Calibri"/>
          <w:sz w:val="22"/>
          <w:szCs w:val="22"/>
        </w:rPr>
        <w:t>Diese</w:t>
      </w:r>
      <w:r w:rsidRPr="0026276F">
        <w:rPr>
          <w:rFonts w:ascii="Calibri" w:hAnsi="Calibri" w:cs="Calibri"/>
          <w:sz w:val="22"/>
          <w:szCs w:val="22"/>
        </w:rPr>
        <w:t xml:space="preserve"> Ressourcen machen wir nutzbar“, </w:t>
      </w:r>
      <w:r w:rsidR="00BC1FB1">
        <w:rPr>
          <w:rFonts w:ascii="Calibri" w:hAnsi="Calibri" w:cs="Calibri"/>
          <w:sz w:val="22"/>
          <w:szCs w:val="22"/>
        </w:rPr>
        <w:t>sa</w:t>
      </w:r>
      <w:r w:rsidR="00BC1FB1">
        <w:rPr>
          <w:rFonts w:asciiTheme="minorHAnsi" w:hAnsiTheme="minorHAnsi" w:cstheme="minorHAnsi"/>
          <w:sz w:val="22"/>
          <w:szCs w:val="22"/>
        </w:rPr>
        <w:t xml:space="preserve">gt Roman Hörantner, Gründer und Geschäftsführer von </w:t>
      </w:r>
      <w:proofErr w:type="spellStart"/>
      <w:r w:rsidR="00BC1FB1">
        <w:rPr>
          <w:rFonts w:asciiTheme="minorHAnsi" w:hAnsiTheme="minorHAnsi" w:cstheme="minorHAnsi"/>
          <w:sz w:val="22"/>
          <w:szCs w:val="22"/>
        </w:rPr>
        <w:t>CleanLoop</w:t>
      </w:r>
      <w:proofErr w:type="spellEnd"/>
      <w:r w:rsidR="00BC1FB1">
        <w:rPr>
          <w:rFonts w:ascii="Calibri" w:hAnsi="Calibri" w:cs="Calibri"/>
          <w:sz w:val="22"/>
          <w:szCs w:val="22"/>
        </w:rPr>
        <w:t>.</w:t>
      </w:r>
      <w:r w:rsidRPr="0026276F">
        <w:rPr>
          <w:rFonts w:ascii="Calibri" w:hAnsi="Calibri" w:cs="Calibri"/>
          <w:sz w:val="22"/>
          <w:szCs w:val="22"/>
        </w:rPr>
        <w:t xml:space="preserve"> </w:t>
      </w:r>
      <w:r w:rsidR="00E503BF">
        <w:rPr>
          <w:rFonts w:asciiTheme="minorHAnsi" w:hAnsiTheme="minorHAnsi" w:cstheme="minorHAnsi"/>
          <w:sz w:val="22"/>
          <w:szCs w:val="22"/>
        </w:rPr>
        <w:t xml:space="preserve">Die Motivation für das Re-Use-Geschäftsmodell basiert auf </w:t>
      </w:r>
      <w:proofErr w:type="spellStart"/>
      <w:r w:rsidR="00E503BF">
        <w:rPr>
          <w:rFonts w:asciiTheme="minorHAnsi" w:hAnsiTheme="minorHAnsi" w:cstheme="minorHAnsi"/>
          <w:sz w:val="22"/>
          <w:szCs w:val="22"/>
        </w:rPr>
        <w:t>Hörantners</w:t>
      </w:r>
      <w:proofErr w:type="spellEnd"/>
      <w:r w:rsidR="00E503BF">
        <w:rPr>
          <w:rFonts w:asciiTheme="minorHAnsi" w:hAnsiTheme="minorHAnsi" w:cstheme="minorHAnsi"/>
          <w:sz w:val="22"/>
          <w:szCs w:val="22"/>
        </w:rPr>
        <w:t xml:space="preserve"> jahrzehntelanger Erfahrung in der Reinigungsbranche. „Für viele Geräte in Hotellerie, </w:t>
      </w:r>
    </w:p>
    <w:p w14:paraId="791AF9CC" w14:textId="77777777" w:rsidR="0046315B" w:rsidRDefault="0046315B" w:rsidP="009D7A75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3A5605E5" w14:textId="77777777" w:rsidR="0046315B" w:rsidRDefault="0046315B" w:rsidP="009D7A75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03A88949" w14:textId="77777777" w:rsidR="0046315B" w:rsidRDefault="0046315B" w:rsidP="009D7A75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15B44703" w14:textId="112CEDB9" w:rsidR="00A324E9" w:rsidRPr="006D7A25" w:rsidRDefault="00E503BF" w:rsidP="009D7A75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Gastronomie oder Industrie benötigt es spezielle Reinigungsmittel, die bei einem Gerätetausch </w:t>
      </w:r>
      <w:r w:rsidR="006D7A25">
        <w:rPr>
          <w:rFonts w:asciiTheme="minorHAnsi" w:hAnsiTheme="minorHAnsi" w:cstheme="minorHAnsi"/>
          <w:sz w:val="22"/>
          <w:szCs w:val="22"/>
        </w:rPr>
        <w:t xml:space="preserve">oder Lieferantenwechsel </w:t>
      </w:r>
      <w:r>
        <w:rPr>
          <w:rFonts w:asciiTheme="minorHAnsi" w:hAnsiTheme="minorHAnsi" w:cstheme="minorHAnsi"/>
          <w:sz w:val="22"/>
          <w:szCs w:val="22"/>
        </w:rPr>
        <w:t xml:space="preserve">meist über Jahre ungenützt in den Lagern zurückbleiben oder aber entsorgt werden, obwohl sie noch verwendbar wären“, weiß </w:t>
      </w:r>
      <w:r w:rsidR="004A1C07">
        <w:rPr>
          <w:rFonts w:asciiTheme="minorHAnsi" w:hAnsiTheme="minorHAnsi" w:cstheme="minorHAnsi"/>
          <w:sz w:val="22"/>
          <w:szCs w:val="22"/>
        </w:rPr>
        <w:t>er</w:t>
      </w:r>
      <w:r>
        <w:rPr>
          <w:rFonts w:asciiTheme="minorHAnsi" w:hAnsiTheme="minorHAnsi" w:cstheme="minorHAnsi"/>
          <w:sz w:val="22"/>
          <w:szCs w:val="22"/>
        </w:rPr>
        <w:t xml:space="preserve"> und ergänzt: „</w:t>
      </w:r>
      <w:r w:rsidRPr="008E6D98">
        <w:rPr>
          <w:rFonts w:asciiTheme="minorHAnsi" w:hAnsiTheme="minorHAnsi" w:cstheme="minorHAnsi"/>
          <w:sz w:val="22"/>
          <w:szCs w:val="22"/>
        </w:rPr>
        <w:t xml:space="preserve">Es ist weder </w:t>
      </w:r>
      <w:r>
        <w:rPr>
          <w:rFonts w:asciiTheme="minorHAnsi" w:hAnsiTheme="minorHAnsi" w:cstheme="minorHAnsi"/>
          <w:sz w:val="22"/>
          <w:szCs w:val="22"/>
        </w:rPr>
        <w:t>wirtschaftlich sinnvoll noch umweltfreundlich</w:t>
      </w:r>
      <w:r w:rsidRPr="008E6D98">
        <w:rPr>
          <w:rFonts w:asciiTheme="minorHAnsi" w:hAnsiTheme="minorHAnsi" w:cstheme="minorHAnsi"/>
          <w:sz w:val="22"/>
          <w:szCs w:val="22"/>
        </w:rPr>
        <w:t>, solche Produkte halb voll oder ungebraucht zu entsorgen.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A324E9">
        <w:rPr>
          <w:rFonts w:asciiTheme="minorHAnsi" w:hAnsiTheme="minorHAnsi" w:cstheme="minorHAnsi"/>
          <w:sz w:val="22"/>
          <w:szCs w:val="22"/>
        </w:rPr>
        <w:t xml:space="preserve"> Bedarf ortet Hörantner hier vor allem bei </w:t>
      </w:r>
      <w:proofErr w:type="spellStart"/>
      <w:r w:rsidR="00A324E9">
        <w:rPr>
          <w:rFonts w:asciiTheme="minorHAnsi" w:hAnsiTheme="minorHAnsi" w:cstheme="minorHAnsi"/>
          <w:sz w:val="22"/>
          <w:szCs w:val="22"/>
        </w:rPr>
        <w:t>Jungunternehmer:innen</w:t>
      </w:r>
      <w:proofErr w:type="spellEnd"/>
      <w:r w:rsidR="00A324E9">
        <w:rPr>
          <w:rFonts w:asciiTheme="minorHAnsi" w:hAnsiTheme="minorHAnsi" w:cstheme="minorHAnsi"/>
          <w:sz w:val="22"/>
          <w:szCs w:val="22"/>
        </w:rPr>
        <w:t xml:space="preserve">, die bei der Anschaffung von Spül- oder Waschmaschinen Budget sparen wollen und daher auf Second Hand-Geräte setzen. Über die App finden </w:t>
      </w:r>
      <w:proofErr w:type="spellStart"/>
      <w:r w:rsidR="00A324E9">
        <w:rPr>
          <w:rFonts w:asciiTheme="minorHAnsi" w:hAnsiTheme="minorHAnsi" w:cstheme="minorHAnsi"/>
          <w:sz w:val="22"/>
          <w:szCs w:val="22"/>
        </w:rPr>
        <w:t>Verkäufer:innen</w:t>
      </w:r>
      <w:proofErr w:type="spellEnd"/>
      <w:r w:rsidR="00A324E9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="00A324E9">
        <w:rPr>
          <w:rFonts w:asciiTheme="minorHAnsi" w:hAnsiTheme="minorHAnsi" w:cstheme="minorHAnsi"/>
          <w:sz w:val="22"/>
          <w:szCs w:val="22"/>
        </w:rPr>
        <w:t>Interessent:innen</w:t>
      </w:r>
      <w:proofErr w:type="spellEnd"/>
      <w:r w:rsidR="00A324E9">
        <w:rPr>
          <w:rFonts w:asciiTheme="minorHAnsi" w:hAnsiTheme="minorHAnsi" w:cstheme="minorHAnsi"/>
          <w:sz w:val="22"/>
          <w:szCs w:val="22"/>
        </w:rPr>
        <w:t xml:space="preserve"> zusammen.  </w:t>
      </w:r>
    </w:p>
    <w:p w14:paraId="58FC4301" w14:textId="77777777" w:rsidR="00A324E9" w:rsidRPr="00A324E9" w:rsidRDefault="00A324E9" w:rsidP="009D7A75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147A3E01" w14:textId="1D424539" w:rsidR="00E503BF" w:rsidRPr="00E503BF" w:rsidRDefault="00E503BF" w:rsidP="009D7A75">
      <w:pPr>
        <w:ind w:right="1"/>
        <w:jc w:val="both"/>
        <w:rPr>
          <w:rFonts w:ascii="Calibri" w:hAnsi="Calibri" w:cs="Calibri"/>
          <w:b/>
          <w:bCs/>
          <w:sz w:val="22"/>
          <w:szCs w:val="22"/>
        </w:rPr>
      </w:pPr>
      <w:r w:rsidRPr="00E503BF">
        <w:rPr>
          <w:rFonts w:ascii="Calibri" w:hAnsi="Calibri" w:cs="Calibri"/>
          <w:b/>
          <w:bCs/>
          <w:sz w:val="22"/>
          <w:szCs w:val="22"/>
        </w:rPr>
        <w:t xml:space="preserve">Vom grünen </w:t>
      </w:r>
      <w:r w:rsidR="00A324E9">
        <w:rPr>
          <w:rFonts w:ascii="Calibri" w:hAnsi="Calibri" w:cs="Calibri"/>
          <w:b/>
          <w:bCs/>
          <w:sz w:val="22"/>
          <w:szCs w:val="22"/>
        </w:rPr>
        <w:t>Rasen</w:t>
      </w:r>
      <w:r w:rsidRPr="00E503BF">
        <w:rPr>
          <w:rFonts w:ascii="Calibri" w:hAnsi="Calibri" w:cs="Calibri"/>
          <w:b/>
          <w:bCs/>
          <w:sz w:val="22"/>
          <w:szCs w:val="22"/>
        </w:rPr>
        <w:t xml:space="preserve"> zum grünen Business</w:t>
      </w:r>
    </w:p>
    <w:p w14:paraId="63CAFBD4" w14:textId="77777777" w:rsidR="00E503BF" w:rsidRDefault="00E503BF" w:rsidP="009D7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07C254" w14:textId="5C20316E" w:rsidR="0026276F" w:rsidRPr="00C96231" w:rsidRDefault="00BB6735" w:rsidP="009D7A7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 warum ausgerechnet ein</w:t>
      </w:r>
      <w:r w:rsidR="00E503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prominenter Investor wie </w:t>
      </w:r>
      <w:r w:rsidR="00E503BF">
        <w:rPr>
          <w:rFonts w:asciiTheme="minorHAnsi" w:hAnsiTheme="minorHAnsi" w:cstheme="minorHAnsi"/>
          <w:sz w:val="22"/>
          <w:szCs w:val="22"/>
        </w:rPr>
        <w:t xml:space="preserve">FC </w:t>
      </w:r>
      <w:proofErr w:type="spellStart"/>
      <w:r w:rsidR="00E503BF">
        <w:rPr>
          <w:rFonts w:asciiTheme="minorHAnsi" w:hAnsiTheme="minorHAnsi" w:cstheme="minorHAnsi"/>
          <w:sz w:val="22"/>
          <w:szCs w:val="22"/>
        </w:rPr>
        <w:t>Red</w:t>
      </w:r>
      <w:proofErr w:type="spellEnd"/>
      <w:r w:rsidR="00E503BF">
        <w:rPr>
          <w:rFonts w:asciiTheme="minorHAnsi" w:hAnsiTheme="minorHAnsi" w:cstheme="minorHAnsi"/>
          <w:sz w:val="22"/>
          <w:szCs w:val="22"/>
        </w:rPr>
        <w:t xml:space="preserve"> Bull Salzburg-Goalie</w:t>
      </w:r>
      <w:r>
        <w:rPr>
          <w:rFonts w:asciiTheme="minorHAnsi" w:hAnsiTheme="minorHAnsi" w:cstheme="minorHAnsi"/>
          <w:sz w:val="22"/>
          <w:szCs w:val="22"/>
        </w:rPr>
        <w:t xml:space="preserve"> und Nationalteam-Torhüter</w:t>
      </w:r>
      <w:r w:rsidR="00E503BF">
        <w:rPr>
          <w:rFonts w:asciiTheme="minorHAnsi" w:hAnsiTheme="minorHAnsi" w:cstheme="minorHAnsi"/>
          <w:sz w:val="22"/>
          <w:szCs w:val="22"/>
        </w:rPr>
        <w:t xml:space="preserve"> Alexander Schlager </w:t>
      </w:r>
      <w:r>
        <w:rPr>
          <w:rFonts w:asciiTheme="minorHAnsi" w:hAnsiTheme="minorHAnsi" w:cstheme="minorHAnsi"/>
          <w:sz w:val="22"/>
          <w:szCs w:val="22"/>
        </w:rPr>
        <w:t xml:space="preserve">bei </w:t>
      </w:r>
      <w:proofErr w:type="spellStart"/>
      <w:r>
        <w:rPr>
          <w:rFonts w:asciiTheme="minorHAnsi" w:hAnsiTheme="minorHAnsi" w:cstheme="minorHAnsi"/>
          <w:sz w:val="22"/>
          <w:szCs w:val="22"/>
        </w:rPr>
        <w:t>CleanLoop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03BF">
        <w:rPr>
          <w:rFonts w:asciiTheme="minorHAnsi" w:hAnsiTheme="minorHAnsi" w:cstheme="minorHAnsi"/>
          <w:sz w:val="22"/>
          <w:szCs w:val="22"/>
        </w:rPr>
        <w:t>mit an Bord</w:t>
      </w:r>
      <w:r>
        <w:rPr>
          <w:rFonts w:asciiTheme="minorHAnsi" w:hAnsiTheme="minorHAnsi" w:cstheme="minorHAnsi"/>
          <w:sz w:val="22"/>
          <w:szCs w:val="22"/>
        </w:rPr>
        <w:t xml:space="preserve"> ist? </w:t>
      </w:r>
      <w:r w:rsidR="00890866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 xml:space="preserve">Weil </w:t>
      </w:r>
      <w:r w:rsidR="00890866">
        <w:rPr>
          <w:rFonts w:asciiTheme="minorHAnsi" w:hAnsiTheme="minorHAnsi" w:cstheme="minorHAnsi"/>
          <w:sz w:val="22"/>
          <w:szCs w:val="22"/>
        </w:rPr>
        <w:t>ich</w:t>
      </w:r>
      <w:r w:rsidR="00E503BF">
        <w:rPr>
          <w:rFonts w:asciiTheme="minorHAnsi" w:hAnsiTheme="minorHAnsi" w:cstheme="minorHAnsi"/>
          <w:sz w:val="22"/>
          <w:szCs w:val="22"/>
        </w:rPr>
        <w:t xml:space="preserve"> von der Idee von Beginn an begeistert war:</w:t>
      </w:r>
      <w:r w:rsidR="00890866">
        <w:rPr>
          <w:rFonts w:asciiTheme="minorHAnsi" w:hAnsiTheme="minorHAnsi" w:cstheme="minorHAnsi"/>
          <w:sz w:val="22"/>
          <w:szCs w:val="22"/>
        </w:rPr>
        <w:t xml:space="preserve"> </w:t>
      </w:r>
      <w:r w:rsidR="00E503BF">
        <w:rPr>
          <w:rFonts w:asciiTheme="minorHAnsi" w:hAnsiTheme="minorHAnsi" w:cstheme="minorHAnsi"/>
          <w:sz w:val="22"/>
          <w:szCs w:val="22"/>
        </w:rPr>
        <w:t xml:space="preserve">Mir liegt sehr viel am Erhalt unserer Umwelt. Ich bin zu 100 % vom Re-Use-Gedanken überzeugt und möchte einen Beitrag leisten.“ </w:t>
      </w:r>
      <w:r w:rsidR="000635D4">
        <w:rPr>
          <w:rFonts w:ascii="Calibri" w:hAnsi="Calibri" w:cs="Calibri"/>
          <w:sz w:val="22"/>
          <w:szCs w:val="22"/>
        </w:rPr>
        <w:t>Für</w:t>
      </w:r>
      <w:r w:rsidR="0026276F" w:rsidRPr="0026276F">
        <w:rPr>
          <w:rFonts w:ascii="Calibri" w:hAnsi="Calibri" w:cs="Calibri"/>
          <w:sz w:val="22"/>
          <w:szCs w:val="22"/>
        </w:rPr>
        <w:t xml:space="preserve"> Investor </w:t>
      </w:r>
      <w:r w:rsidR="00624C3D">
        <w:rPr>
          <w:rFonts w:ascii="Calibri" w:hAnsi="Calibri" w:cs="Calibri"/>
          <w:sz w:val="22"/>
          <w:szCs w:val="22"/>
        </w:rPr>
        <w:t xml:space="preserve">und Goalie </w:t>
      </w:r>
      <w:r w:rsidR="0026276F" w:rsidRPr="0026276F">
        <w:rPr>
          <w:rFonts w:ascii="Calibri" w:hAnsi="Calibri" w:cs="Calibri"/>
          <w:sz w:val="22"/>
          <w:szCs w:val="22"/>
        </w:rPr>
        <w:t xml:space="preserve">Schlager ist das </w:t>
      </w:r>
      <w:proofErr w:type="spellStart"/>
      <w:r w:rsidR="00A324E9">
        <w:rPr>
          <w:rFonts w:ascii="Calibri" w:hAnsi="Calibri" w:cs="Calibri"/>
          <w:sz w:val="22"/>
          <w:szCs w:val="22"/>
        </w:rPr>
        <w:t>CleanLoop</w:t>
      </w:r>
      <w:proofErr w:type="spellEnd"/>
      <w:r w:rsidR="00A324E9">
        <w:rPr>
          <w:rFonts w:ascii="Calibri" w:hAnsi="Calibri" w:cs="Calibri"/>
          <w:sz w:val="22"/>
          <w:szCs w:val="22"/>
        </w:rPr>
        <w:t>-</w:t>
      </w:r>
      <w:r w:rsidR="0026276F" w:rsidRPr="0026276F">
        <w:rPr>
          <w:rFonts w:ascii="Calibri" w:hAnsi="Calibri" w:cs="Calibri"/>
          <w:sz w:val="22"/>
          <w:szCs w:val="22"/>
        </w:rPr>
        <w:t xml:space="preserve">Modell mehr als nur ein </w:t>
      </w:r>
      <w:r w:rsidR="0026276F" w:rsidRPr="00C96231">
        <w:rPr>
          <w:rFonts w:ascii="Calibri" w:hAnsi="Calibri" w:cs="Calibri"/>
          <w:sz w:val="22"/>
          <w:szCs w:val="22"/>
        </w:rPr>
        <w:t>Geschäftsansatz: „</w:t>
      </w:r>
      <w:r w:rsidR="00C96231" w:rsidRPr="00C96231">
        <w:rPr>
          <w:rFonts w:ascii="Calibri" w:hAnsi="Calibri" w:cs="Calibri"/>
          <w:sz w:val="22"/>
          <w:szCs w:val="22"/>
        </w:rPr>
        <w:t xml:space="preserve">Im Leistungssport lernst du schnell: Erfolg entsteht nicht nur durch mehr Einsatz, sondern durch den smarteren Umgang mit Ressourcen. </w:t>
      </w:r>
      <w:r w:rsidR="00624C3D">
        <w:rPr>
          <w:rFonts w:ascii="Calibri" w:hAnsi="Calibri" w:cs="Calibri"/>
          <w:sz w:val="22"/>
          <w:szCs w:val="22"/>
        </w:rPr>
        <w:t>Und g</w:t>
      </w:r>
      <w:r w:rsidR="00C96231" w:rsidRPr="00C96231">
        <w:rPr>
          <w:rFonts w:ascii="Calibri" w:hAnsi="Calibri" w:cs="Calibri"/>
          <w:sz w:val="22"/>
          <w:szCs w:val="22"/>
        </w:rPr>
        <w:t xml:space="preserve">enau dieses Prinzip überträgt </w:t>
      </w:r>
      <w:proofErr w:type="spellStart"/>
      <w:r w:rsidR="00C96231" w:rsidRPr="00C96231">
        <w:rPr>
          <w:rFonts w:ascii="Calibri" w:hAnsi="Calibri" w:cs="Calibri"/>
          <w:sz w:val="22"/>
          <w:szCs w:val="22"/>
        </w:rPr>
        <w:t>CleanLoop</w:t>
      </w:r>
      <w:proofErr w:type="spellEnd"/>
      <w:r w:rsidR="00C96231" w:rsidRPr="00C96231">
        <w:rPr>
          <w:rFonts w:ascii="Calibri" w:hAnsi="Calibri" w:cs="Calibri"/>
          <w:sz w:val="22"/>
          <w:szCs w:val="22"/>
        </w:rPr>
        <w:t xml:space="preserve"> auf eine ganze Branche</w:t>
      </w:r>
      <w:r w:rsidR="0026276F" w:rsidRPr="00C96231">
        <w:rPr>
          <w:rFonts w:ascii="Calibri" w:hAnsi="Calibri" w:cs="Calibri"/>
          <w:sz w:val="22"/>
          <w:szCs w:val="22"/>
        </w:rPr>
        <w:t>.“</w:t>
      </w:r>
      <w:r w:rsidR="0026276F" w:rsidRPr="0026276F">
        <w:rPr>
          <w:rFonts w:ascii="Calibri" w:hAnsi="Calibri" w:cs="Calibri"/>
          <w:sz w:val="22"/>
          <w:szCs w:val="22"/>
        </w:rPr>
        <w:t xml:space="preserve"> Das Ergebnis: geringere Kosten, weniger Verschwendung</w:t>
      </w:r>
      <w:r w:rsidR="00E2501D">
        <w:rPr>
          <w:rFonts w:ascii="Calibri" w:hAnsi="Calibri" w:cs="Calibri"/>
          <w:sz w:val="22"/>
          <w:szCs w:val="22"/>
        </w:rPr>
        <w:t xml:space="preserve"> </w:t>
      </w:r>
      <w:r w:rsidR="0026276F" w:rsidRPr="0026276F">
        <w:rPr>
          <w:rFonts w:ascii="Calibri" w:hAnsi="Calibri" w:cs="Calibri"/>
          <w:sz w:val="22"/>
          <w:szCs w:val="22"/>
        </w:rPr>
        <w:t>und ein konkreter Beitrag zur Kreislaufwirtschaft.</w:t>
      </w:r>
      <w:r w:rsidR="00624C3D">
        <w:rPr>
          <w:rFonts w:ascii="Calibri" w:hAnsi="Calibri" w:cs="Calibri"/>
          <w:sz w:val="22"/>
          <w:szCs w:val="22"/>
        </w:rPr>
        <w:t xml:space="preserve"> </w:t>
      </w:r>
      <w:r w:rsidR="0035303D">
        <w:rPr>
          <w:rFonts w:ascii="Calibri" w:hAnsi="Calibri" w:cs="Calibri"/>
          <w:sz w:val="22"/>
          <w:szCs w:val="22"/>
        </w:rPr>
        <w:t xml:space="preserve">„Das ist ein </w:t>
      </w:r>
      <w:r w:rsidR="00890866">
        <w:rPr>
          <w:rFonts w:ascii="Calibri" w:hAnsi="Calibri" w:cs="Calibri"/>
          <w:sz w:val="22"/>
          <w:szCs w:val="22"/>
        </w:rPr>
        <w:t>klares 1:0 f</w:t>
      </w:r>
      <w:r w:rsidR="0035303D">
        <w:rPr>
          <w:rFonts w:ascii="Calibri" w:hAnsi="Calibri" w:cs="Calibri"/>
          <w:sz w:val="22"/>
          <w:szCs w:val="22"/>
        </w:rPr>
        <w:t xml:space="preserve">ür die Umwelt“, </w:t>
      </w:r>
      <w:r w:rsidR="007845E5">
        <w:rPr>
          <w:rFonts w:ascii="Calibri" w:hAnsi="Calibri" w:cs="Calibri"/>
          <w:sz w:val="22"/>
          <w:szCs w:val="22"/>
        </w:rPr>
        <w:t>freut sich</w:t>
      </w:r>
      <w:r w:rsidR="0035303D">
        <w:rPr>
          <w:rFonts w:ascii="Calibri" w:hAnsi="Calibri" w:cs="Calibri"/>
          <w:sz w:val="22"/>
          <w:szCs w:val="22"/>
        </w:rPr>
        <w:t xml:space="preserve"> </w:t>
      </w:r>
      <w:r w:rsidR="00890866">
        <w:rPr>
          <w:rFonts w:ascii="Calibri" w:hAnsi="Calibri" w:cs="Calibri"/>
          <w:sz w:val="22"/>
          <w:szCs w:val="22"/>
        </w:rPr>
        <w:t>der Profi-Torhüter</w:t>
      </w:r>
      <w:r w:rsidR="0035303D">
        <w:rPr>
          <w:rFonts w:ascii="Calibri" w:hAnsi="Calibri" w:cs="Calibri"/>
          <w:sz w:val="22"/>
          <w:szCs w:val="22"/>
        </w:rPr>
        <w:t>.</w:t>
      </w:r>
    </w:p>
    <w:p w14:paraId="4BE42487" w14:textId="45B70ACC" w:rsidR="0026276F" w:rsidRPr="009D5703" w:rsidRDefault="0026276F" w:rsidP="009D7A75">
      <w:pPr>
        <w:jc w:val="both"/>
        <w:rPr>
          <w:rFonts w:ascii="Calibri" w:hAnsi="Calibri" w:cs="Calibri"/>
          <w:sz w:val="22"/>
          <w:szCs w:val="22"/>
        </w:rPr>
      </w:pPr>
    </w:p>
    <w:p w14:paraId="4AED7F62" w14:textId="387B7B59" w:rsidR="00F82BC1" w:rsidRPr="00E35EC9" w:rsidRDefault="00507F3E" w:rsidP="009D7A75">
      <w:pPr>
        <w:jc w:val="both"/>
        <w:rPr>
          <w:rFonts w:asciiTheme="minorHAnsi" w:hAnsiTheme="minorHAnsi" w:cstheme="minorHAnsi"/>
          <w:sz w:val="22"/>
          <w:szCs w:val="22"/>
        </w:rPr>
      </w:pPr>
      <w:r w:rsidRPr="009D5703">
        <w:rPr>
          <w:rFonts w:ascii="Calibri" w:hAnsi="Calibri" w:cs="Calibri"/>
          <w:sz w:val="22"/>
          <w:szCs w:val="22"/>
        </w:rPr>
        <w:t>Nach</w:t>
      </w:r>
      <w:r w:rsidR="009D5703" w:rsidRPr="009D5703">
        <w:rPr>
          <w:rFonts w:ascii="Calibri" w:hAnsi="Calibri" w:cs="Calibri"/>
          <w:sz w:val="22"/>
          <w:szCs w:val="22"/>
        </w:rPr>
        <w:t xml:space="preserve"> der</w:t>
      </w:r>
      <w:r w:rsidRPr="009D5703">
        <w:rPr>
          <w:rFonts w:ascii="Calibri" w:hAnsi="Calibri" w:cs="Calibri"/>
          <w:sz w:val="22"/>
          <w:szCs w:val="22"/>
        </w:rPr>
        <w:t xml:space="preserve"> erfolgreiche</w:t>
      </w:r>
      <w:r w:rsidR="009D5703" w:rsidRPr="009D5703">
        <w:rPr>
          <w:rFonts w:ascii="Calibri" w:hAnsi="Calibri" w:cs="Calibri"/>
          <w:sz w:val="22"/>
          <w:szCs w:val="22"/>
        </w:rPr>
        <w:t>n</w:t>
      </w:r>
      <w:r w:rsidRPr="009D5703">
        <w:rPr>
          <w:rFonts w:ascii="Calibri" w:hAnsi="Calibri" w:cs="Calibri"/>
          <w:sz w:val="22"/>
          <w:szCs w:val="22"/>
        </w:rPr>
        <w:t xml:space="preserve"> Etablierung in Österreich richtet </w:t>
      </w:r>
      <w:proofErr w:type="spellStart"/>
      <w:r w:rsidRPr="009D5703">
        <w:rPr>
          <w:rFonts w:ascii="Calibri" w:hAnsi="Calibri" w:cs="Calibri"/>
          <w:sz w:val="22"/>
          <w:szCs w:val="22"/>
        </w:rPr>
        <w:t>CleanLoop</w:t>
      </w:r>
      <w:proofErr w:type="spellEnd"/>
      <w:r w:rsidRPr="009D5703">
        <w:rPr>
          <w:rFonts w:ascii="Calibri" w:hAnsi="Calibri" w:cs="Calibri"/>
          <w:sz w:val="22"/>
          <w:szCs w:val="22"/>
        </w:rPr>
        <w:t xml:space="preserve"> den Blick </w:t>
      </w:r>
      <w:r w:rsidR="007845E5" w:rsidRPr="009D5703">
        <w:rPr>
          <w:rFonts w:ascii="Calibri" w:hAnsi="Calibri" w:cs="Calibri"/>
          <w:sz w:val="22"/>
          <w:szCs w:val="22"/>
        </w:rPr>
        <w:t xml:space="preserve">nun </w:t>
      </w:r>
      <w:r w:rsidR="00111EA6">
        <w:rPr>
          <w:rFonts w:ascii="Calibri" w:hAnsi="Calibri" w:cs="Calibri"/>
          <w:sz w:val="22"/>
          <w:szCs w:val="22"/>
        </w:rPr>
        <w:t>auf</w:t>
      </w:r>
      <w:r w:rsidRPr="009D5703">
        <w:rPr>
          <w:rFonts w:ascii="Calibri" w:hAnsi="Calibri" w:cs="Calibri"/>
          <w:sz w:val="22"/>
          <w:szCs w:val="22"/>
        </w:rPr>
        <w:t xml:space="preserve"> Deutschland</w:t>
      </w:r>
      <w:r w:rsidR="00111EA6">
        <w:rPr>
          <w:rFonts w:ascii="Calibri" w:hAnsi="Calibri" w:cs="Calibri"/>
          <w:sz w:val="22"/>
          <w:szCs w:val="22"/>
        </w:rPr>
        <w:t xml:space="preserve"> – </w:t>
      </w:r>
      <w:r w:rsidR="00A324E9">
        <w:rPr>
          <w:rFonts w:ascii="Calibri" w:hAnsi="Calibri" w:cs="Calibri"/>
          <w:sz w:val="22"/>
          <w:szCs w:val="22"/>
        </w:rPr>
        <w:t xml:space="preserve">einen </w:t>
      </w:r>
      <w:r w:rsidR="009C164A" w:rsidRPr="009D5703">
        <w:rPr>
          <w:rFonts w:ascii="Calibri" w:hAnsi="Calibri" w:cs="Calibri"/>
          <w:sz w:val="22"/>
          <w:szCs w:val="22"/>
        </w:rPr>
        <w:t>der größten Märkte Europas für Reinigungs- und Hygieneprodukte</w:t>
      </w:r>
      <w:r w:rsidR="00104A59">
        <w:rPr>
          <w:rFonts w:ascii="Calibri" w:hAnsi="Calibri" w:cs="Calibri"/>
          <w:sz w:val="22"/>
          <w:szCs w:val="22"/>
        </w:rPr>
        <w:t>. Auch wenn der Markt als s</w:t>
      </w:r>
      <w:r w:rsidRPr="009D5703">
        <w:rPr>
          <w:rFonts w:ascii="Calibri" w:hAnsi="Calibri" w:cs="Calibri"/>
          <w:sz w:val="22"/>
          <w:szCs w:val="22"/>
        </w:rPr>
        <w:t xml:space="preserve">tark fragmentiert und preissensibel </w:t>
      </w:r>
      <w:r w:rsidR="00A324E9">
        <w:rPr>
          <w:rFonts w:ascii="Calibri" w:hAnsi="Calibri" w:cs="Calibri"/>
          <w:sz w:val="22"/>
          <w:szCs w:val="22"/>
        </w:rPr>
        <w:t>gilt</w:t>
      </w:r>
      <w:r w:rsidR="00215CE6">
        <w:rPr>
          <w:rFonts w:ascii="Calibri" w:hAnsi="Calibri" w:cs="Calibri"/>
          <w:sz w:val="22"/>
          <w:szCs w:val="22"/>
        </w:rPr>
        <w:t>,</w:t>
      </w:r>
      <w:r w:rsidR="00A324E9">
        <w:rPr>
          <w:rFonts w:ascii="Calibri" w:hAnsi="Calibri" w:cs="Calibri"/>
          <w:sz w:val="22"/>
          <w:szCs w:val="22"/>
        </w:rPr>
        <w:t xml:space="preserve"> </w:t>
      </w:r>
      <w:r w:rsidR="00104A59">
        <w:rPr>
          <w:rFonts w:ascii="Calibri" w:hAnsi="Calibri" w:cs="Calibri"/>
          <w:sz w:val="22"/>
          <w:szCs w:val="22"/>
        </w:rPr>
        <w:t>bietet er die</w:t>
      </w:r>
      <w:r w:rsidR="00A324E9">
        <w:rPr>
          <w:rFonts w:ascii="Calibri" w:hAnsi="Calibri" w:cs="Calibri"/>
          <w:sz w:val="22"/>
          <w:szCs w:val="22"/>
        </w:rPr>
        <w:t xml:space="preserve"> </w:t>
      </w:r>
      <w:r w:rsidRPr="009D5703">
        <w:rPr>
          <w:rFonts w:ascii="Calibri" w:hAnsi="Calibri" w:cs="Calibri"/>
          <w:sz w:val="22"/>
          <w:szCs w:val="22"/>
        </w:rPr>
        <w:t>ideale</w:t>
      </w:r>
      <w:r w:rsidR="00104A59">
        <w:rPr>
          <w:rFonts w:ascii="Calibri" w:hAnsi="Calibri" w:cs="Calibri"/>
          <w:sz w:val="22"/>
          <w:szCs w:val="22"/>
        </w:rPr>
        <w:t>n</w:t>
      </w:r>
      <w:r w:rsidRPr="009D5703">
        <w:rPr>
          <w:rFonts w:ascii="Calibri" w:hAnsi="Calibri" w:cs="Calibri"/>
          <w:sz w:val="22"/>
          <w:szCs w:val="22"/>
        </w:rPr>
        <w:t xml:space="preserve"> Voraussetzungen für ein Modell</w:t>
      </w:r>
      <w:r w:rsidR="00A324E9">
        <w:rPr>
          <w:rFonts w:ascii="Calibri" w:hAnsi="Calibri" w:cs="Calibri"/>
          <w:sz w:val="22"/>
          <w:szCs w:val="22"/>
        </w:rPr>
        <w:t>,</w:t>
      </w:r>
      <w:r w:rsidRPr="009D5703">
        <w:rPr>
          <w:rFonts w:ascii="Calibri" w:hAnsi="Calibri" w:cs="Calibri"/>
          <w:sz w:val="22"/>
          <w:szCs w:val="22"/>
        </w:rPr>
        <w:t xml:space="preserve"> das Kostenersparnis und Nachhaltigkeit verbindet</w:t>
      </w:r>
      <w:r w:rsidR="00D3575A">
        <w:rPr>
          <w:rFonts w:ascii="Calibri" w:hAnsi="Calibri" w:cs="Calibri"/>
          <w:sz w:val="22"/>
          <w:szCs w:val="22"/>
        </w:rPr>
        <w:t xml:space="preserve">. </w:t>
      </w:r>
      <w:r w:rsidR="00E35EC9">
        <w:rPr>
          <w:rFonts w:ascii="Calibri" w:hAnsi="Calibri" w:cs="Calibri"/>
          <w:sz w:val="22"/>
          <w:szCs w:val="22"/>
        </w:rPr>
        <w:t>Denn</w:t>
      </w:r>
      <w:r w:rsidR="00E35EC9" w:rsidRPr="002C211A">
        <w:rPr>
          <w:rFonts w:ascii="Calibri" w:hAnsi="Calibri" w:cs="Calibri"/>
          <w:sz w:val="22"/>
          <w:szCs w:val="22"/>
        </w:rPr>
        <w:t xml:space="preserve"> Nachhaltigkeit ist längst </w:t>
      </w:r>
      <w:r w:rsidR="00E35EC9">
        <w:rPr>
          <w:rFonts w:ascii="Calibri" w:hAnsi="Calibri" w:cs="Calibri"/>
          <w:sz w:val="22"/>
          <w:szCs w:val="22"/>
        </w:rPr>
        <w:t xml:space="preserve">nicht nur mehr ein Imagefaktor, sondern </w:t>
      </w:r>
      <w:r w:rsidR="00E35EC9" w:rsidRPr="002C211A">
        <w:rPr>
          <w:rFonts w:ascii="Calibri" w:hAnsi="Calibri" w:cs="Calibri"/>
          <w:sz w:val="22"/>
          <w:szCs w:val="22"/>
        </w:rPr>
        <w:t>ein entscheidender Punkt in Ausschreibungen und Beschaffungsprozessen. Unternehmen stehen vor der Herausforderung, ökologische Ziele erreichen</w:t>
      </w:r>
      <w:r w:rsidR="00104A59">
        <w:rPr>
          <w:rFonts w:ascii="Calibri" w:hAnsi="Calibri" w:cs="Calibri"/>
          <w:sz w:val="22"/>
          <w:szCs w:val="22"/>
        </w:rPr>
        <w:t xml:space="preserve"> zu müssen</w:t>
      </w:r>
      <w:r w:rsidR="00E35EC9" w:rsidRPr="002C211A">
        <w:rPr>
          <w:rFonts w:ascii="Calibri" w:hAnsi="Calibri" w:cs="Calibri"/>
          <w:sz w:val="22"/>
          <w:szCs w:val="22"/>
        </w:rPr>
        <w:t>, ohne ihre Kostenstruktur zu belasten.</w:t>
      </w:r>
      <w:r w:rsidR="00E35EC9">
        <w:rPr>
          <w:rFonts w:ascii="Calibri" w:hAnsi="Calibri" w:cs="Calibri"/>
          <w:sz w:val="22"/>
          <w:szCs w:val="22"/>
        </w:rPr>
        <w:t xml:space="preserve"> </w:t>
      </w:r>
      <w:r w:rsidR="00E35EC9">
        <w:rPr>
          <w:rFonts w:asciiTheme="minorHAnsi" w:hAnsiTheme="minorHAnsi" w:cstheme="minorHAnsi"/>
          <w:sz w:val="22"/>
          <w:szCs w:val="22"/>
        </w:rPr>
        <w:t xml:space="preserve">„Mit unserem Ansatz </w:t>
      </w:r>
      <w:r w:rsidR="00425A89">
        <w:rPr>
          <w:rFonts w:asciiTheme="minorHAnsi" w:hAnsiTheme="minorHAnsi" w:cstheme="minorHAnsi"/>
          <w:sz w:val="22"/>
          <w:szCs w:val="22"/>
        </w:rPr>
        <w:t>‚</w:t>
      </w:r>
      <w:r w:rsidR="00E35EC9">
        <w:rPr>
          <w:rFonts w:asciiTheme="minorHAnsi" w:hAnsiTheme="minorHAnsi" w:cstheme="minorHAnsi"/>
          <w:sz w:val="22"/>
          <w:szCs w:val="22"/>
        </w:rPr>
        <w:t>Wiederverwenden statt Ressourcen verschwende</w:t>
      </w:r>
      <w:r w:rsidR="00425A89">
        <w:rPr>
          <w:rFonts w:asciiTheme="minorHAnsi" w:hAnsiTheme="minorHAnsi" w:cstheme="minorHAnsi"/>
          <w:sz w:val="22"/>
          <w:szCs w:val="22"/>
        </w:rPr>
        <w:t>n‘</w:t>
      </w:r>
      <w:r w:rsidR="00E35EC9">
        <w:rPr>
          <w:rFonts w:asciiTheme="minorHAnsi" w:hAnsiTheme="minorHAnsi" w:cstheme="minorHAnsi"/>
          <w:sz w:val="22"/>
          <w:szCs w:val="22"/>
        </w:rPr>
        <w:t xml:space="preserve"> wollen wir Betriebe und Privatpersonen zu nachhaltigem Handeln motivieren und </w:t>
      </w:r>
      <w:r w:rsidR="00425A89">
        <w:rPr>
          <w:rFonts w:asciiTheme="minorHAnsi" w:hAnsiTheme="minorHAnsi" w:cstheme="minorHAnsi"/>
          <w:sz w:val="22"/>
          <w:szCs w:val="22"/>
        </w:rPr>
        <w:t>diesen</w:t>
      </w:r>
      <w:r w:rsidR="00E35EC9">
        <w:rPr>
          <w:rFonts w:asciiTheme="minorHAnsi" w:hAnsiTheme="minorHAnsi" w:cstheme="minorHAnsi"/>
          <w:sz w:val="22"/>
          <w:szCs w:val="22"/>
        </w:rPr>
        <w:t xml:space="preserve"> Schritt auch erleichtern“, erklärt Unternehmensgründer Hörantner. </w:t>
      </w:r>
      <w:r w:rsidR="000B5C78">
        <w:rPr>
          <w:rFonts w:asciiTheme="minorHAnsi" w:hAnsiTheme="minorHAnsi" w:cstheme="minorHAnsi"/>
          <w:sz w:val="22"/>
          <w:szCs w:val="22"/>
        </w:rPr>
        <w:t xml:space="preserve">Neben </w:t>
      </w:r>
      <w:r w:rsidR="000B5C78" w:rsidRPr="002C211A">
        <w:rPr>
          <w:rFonts w:ascii="Calibri" w:hAnsi="Calibri" w:cs="Calibri"/>
          <w:sz w:val="22"/>
          <w:szCs w:val="22"/>
        </w:rPr>
        <w:t>ökologische</w:t>
      </w:r>
      <w:r w:rsidR="000B5C78">
        <w:rPr>
          <w:rFonts w:ascii="Calibri" w:hAnsi="Calibri" w:cs="Calibri"/>
          <w:sz w:val="22"/>
          <w:szCs w:val="22"/>
        </w:rPr>
        <w:t>n Vorteilen bringt der</w:t>
      </w:r>
      <w:r w:rsidR="008D2EFA" w:rsidRPr="002C211A">
        <w:rPr>
          <w:rFonts w:ascii="Calibri" w:hAnsi="Calibri" w:cs="Calibri"/>
          <w:sz w:val="22"/>
          <w:szCs w:val="22"/>
        </w:rPr>
        <w:t xml:space="preserve"> Handel mit Reinigungsprodukten aus zweiter Hand </w:t>
      </w:r>
      <w:r w:rsidR="000B5C78">
        <w:rPr>
          <w:rFonts w:ascii="Calibri" w:hAnsi="Calibri" w:cs="Calibri"/>
          <w:sz w:val="22"/>
          <w:szCs w:val="22"/>
        </w:rPr>
        <w:t>aber auch</w:t>
      </w:r>
      <w:r w:rsidR="008D2EFA" w:rsidRPr="002C211A">
        <w:rPr>
          <w:rFonts w:ascii="Calibri" w:hAnsi="Calibri" w:cs="Calibri"/>
          <w:sz w:val="22"/>
          <w:szCs w:val="22"/>
        </w:rPr>
        <w:t xml:space="preserve"> ökonomische Vorteile für alle Beteiligten: </w:t>
      </w:r>
      <w:proofErr w:type="spellStart"/>
      <w:r w:rsidR="008D2EFA" w:rsidRPr="002C211A">
        <w:rPr>
          <w:rFonts w:ascii="Calibri" w:hAnsi="Calibri" w:cs="Calibri"/>
          <w:sz w:val="22"/>
          <w:szCs w:val="22"/>
        </w:rPr>
        <w:t>Verkäufer:innen</w:t>
      </w:r>
      <w:proofErr w:type="spellEnd"/>
      <w:r w:rsidR="008D2EFA" w:rsidRPr="002C211A">
        <w:rPr>
          <w:rFonts w:ascii="Calibri" w:hAnsi="Calibri" w:cs="Calibri"/>
          <w:sz w:val="22"/>
          <w:szCs w:val="22"/>
        </w:rPr>
        <w:t xml:space="preserve"> vermeiden, dass Maschinen oder Mittel in Abstellräumen und Kellern von Betrieben verkümmern. Zusätzlich generieren sie Einnahmen. </w:t>
      </w:r>
      <w:proofErr w:type="spellStart"/>
      <w:r w:rsidR="008D2EFA" w:rsidRPr="002C211A">
        <w:rPr>
          <w:rFonts w:ascii="Calibri" w:hAnsi="Calibri" w:cs="Calibri"/>
          <w:sz w:val="22"/>
          <w:szCs w:val="22"/>
        </w:rPr>
        <w:t>Käufer:innen</w:t>
      </w:r>
      <w:proofErr w:type="spellEnd"/>
      <w:r w:rsidR="008D2EFA" w:rsidRPr="002C211A">
        <w:rPr>
          <w:rFonts w:ascii="Calibri" w:hAnsi="Calibri" w:cs="Calibri"/>
          <w:sz w:val="22"/>
          <w:szCs w:val="22"/>
        </w:rPr>
        <w:t xml:space="preserve"> können die Produkte in der Regel um rund 50 bis 70 % günstiger erwerben als vergleichbare Neuware. </w:t>
      </w:r>
      <w:r w:rsidR="004D098A">
        <w:rPr>
          <w:rFonts w:ascii="Calibri" w:hAnsi="Calibri" w:cs="Calibri"/>
          <w:sz w:val="22"/>
          <w:szCs w:val="22"/>
        </w:rPr>
        <w:t>Zusammen</w:t>
      </w:r>
      <w:r w:rsidR="008D2EFA" w:rsidRPr="002C211A">
        <w:rPr>
          <w:rFonts w:ascii="Calibri" w:hAnsi="Calibri" w:cs="Calibri"/>
          <w:sz w:val="22"/>
          <w:szCs w:val="22"/>
        </w:rPr>
        <w:t xml:space="preserve"> zahlt </w:t>
      </w:r>
      <w:r w:rsidR="004D098A">
        <w:rPr>
          <w:rFonts w:ascii="Calibri" w:hAnsi="Calibri" w:cs="Calibri"/>
          <w:sz w:val="22"/>
          <w:szCs w:val="22"/>
        </w:rPr>
        <w:t xml:space="preserve">das alles in </w:t>
      </w:r>
      <w:r w:rsidR="008D2EFA" w:rsidRPr="002C211A">
        <w:rPr>
          <w:rFonts w:ascii="Calibri" w:hAnsi="Calibri" w:cs="Calibri"/>
          <w:sz w:val="22"/>
          <w:szCs w:val="22"/>
        </w:rPr>
        <w:t xml:space="preserve">eine nachhaltige Zukunft ein, die </w:t>
      </w:r>
      <w:r w:rsidR="002C211A" w:rsidRPr="002C211A">
        <w:rPr>
          <w:rFonts w:ascii="Calibri" w:hAnsi="Calibri" w:cs="Calibri"/>
          <w:sz w:val="22"/>
          <w:szCs w:val="22"/>
        </w:rPr>
        <w:t xml:space="preserve">in Österreich, in Deutschland und auch </w:t>
      </w:r>
      <w:r w:rsidR="00C13A39">
        <w:rPr>
          <w:rFonts w:ascii="Calibri" w:hAnsi="Calibri" w:cs="Calibri"/>
          <w:sz w:val="22"/>
          <w:szCs w:val="22"/>
        </w:rPr>
        <w:t xml:space="preserve">auf </w:t>
      </w:r>
      <w:r w:rsidR="008D2EFA" w:rsidRPr="002C211A">
        <w:rPr>
          <w:rFonts w:ascii="Calibri" w:hAnsi="Calibri" w:cs="Calibri"/>
          <w:sz w:val="22"/>
          <w:szCs w:val="22"/>
        </w:rPr>
        <w:t xml:space="preserve">EU-Ebene von einer Transformation zur Kreislaufwirtschaft geprägt ist. </w:t>
      </w:r>
    </w:p>
    <w:p w14:paraId="0B157B7E" w14:textId="77777777" w:rsidR="00FA3ADB" w:rsidRDefault="00FA3ADB" w:rsidP="009D7A75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301E6D6" w14:textId="77777777" w:rsidR="00756F3C" w:rsidRDefault="00756F3C" w:rsidP="009F588C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1EE8B8F" w14:textId="77777777" w:rsidR="00D60ECD" w:rsidRDefault="00D60ECD" w:rsidP="000813C0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935EAE" w14:textId="2F7EF553" w:rsidR="000813C0" w:rsidRPr="00B3705E" w:rsidRDefault="000813C0" w:rsidP="000813C0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3705E">
        <w:rPr>
          <w:rFonts w:asciiTheme="minorHAnsi" w:hAnsiTheme="minorHAnsi" w:cstheme="minorHAnsi"/>
          <w:b/>
          <w:bCs/>
          <w:sz w:val="22"/>
          <w:szCs w:val="22"/>
        </w:rPr>
        <w:t>Zum Unternehmen</w:t>
      </w:r>
    </w:p>
    <w:p w14:paraId="6BC4DC4D" w14:textId="7F19CB08" w:rsidR="000813C0" w:rsidRDefault="003E1D79" w:rsidP="000813C0">
      <w:pPr>
        <w:ind w:right="-284"/>
        <w:jc w:val="both"/>
        <w:rPr>
          <w:rFonts w:asciiTheme="minorHAnsi" w:hAnsiTheme="minorHAnsi" w:cstheme="minorBidi"/>
          <w:sz w:val="22"/>
          <w:szCs w:val="22"/>
        </w:rPr>
      </w:pPr>
      <w:r w:rsidRPr="00B3705E">
        <w:rPr>
          <w:rFonts w:asciiTheme="minorHAnsi" w:hAnsiTheme="minorHAnsi" w:cstheme="minorHAnsi"/>
          <w:sz w:val="22"/>
          <w:szCs w:val="22"/>
        </w:rPr>
        <w:t>D</w:t>
      </w:r>
      <w:r w:rsidR="00D109D5">
        <w:rPr>
          <w:rFonts w:asciiTheme="minorHAnsi" w:hAnsiTheme="minorHAnsi" w:cstheme="minorHAnsi"/>
          <w:sz w:val="22"/>
          <w:szCs w:val="22"/>
        </w:rPr>
        <w:t>as</w:t>
      </w:r>
      <w:r w:rsidRPr="00B3705E">
        <w:rPr>
          <w:rFonts w:asciiTheme="minorHAnsi" w:hAnsiTheme="minorHAnsi" w:cstheme="minorHAnsi"/>
          <w:sz w:val="22"/>
          <w:szCs w:val="22"/>
        </w:rPr>
        <w:t xml:space="preserve"> im Frühjahr 2025 gegründete</w:t>
      </w:r>
      <w:r w:rsidR="00D109D5">
        <w:rPr>
          <w:rFonts w:asciiTheme="minorHAnsi" w:hAnsiTheme="minorHAnsi" w:cstheme="minorHAnsi"/>
          <w:sz w:val="22"/>
          <w:szCs w:val="22"/>
        </w:rPr>
        <w:t xml:space="preserve"> Unternehmen </w:t>
      </w:r>
      <w:proofErr w:type="spellStart"/>
      <w:r w:rsidR="008B2C08">
        <w:rPr>
          <w:rFonts w:asciiTheme="minorHAnsi" w:hAnsiTheme="minorHAnsi" w:cstheme="minorHAnsi"/>
          <w:sz w:val="22"/>
          <w:szCs w:val="22"/>
        </w:rPr>
        <w:t>CleanLoop</w:t>
      </w:r>
      <w:proofErr w:type="spellEnd"/>
      <w:r w:rsidRPr="00B370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705E">
        <w:rPr>
          <w:rFonts w:asciiTheme="minorHAnsi" w:hAnsiTheme="minorHAnsi" w:cstheme="minorHAnsi"/>
          <w:sz w:val="22"/>
          <w:szCs w:val="22"/>
        </w:rPr>
        <w:t>FlexCo</w:t>
      </w:r>
      <w:proofErr w:type="spellEnd"/>
      <w:r w:rsidRPr="00B3705E">
        <w:rPr>
          <w:rFonts w:asciiTheme="minorHAnsi" w:hAnsiTheme="minorHAnsi" w:cstheme="minorHAnsi"/>
          <w:sz w:val="22"/>
          <w:szCs w:val="22"/>
        </w:rPr>
        <w:t xml:space="preserve"> bietet </w:t>
      </w:r>
      <w:r w:rsidRPr="0029782C">
        <w:rPr>
          <w:rFonts w:asciiTheme="minorHAnsi" w:hAnsiTheme="minorHAnsi" w:cstheme="minorBidi"/>
          <w:sz w:val="22"/>
          <w:szCs w:val="22"/>
        </w:rPr>
        <w:t>eine umfassende Lösung für den Handel mit Restbeständen von Reinigungsmitteln</w:t>
      </w:r>
      <w:r w:rsidR="002434FF">
        <w:rPr>
          <w:rFonts w:asciiTheme="minorHAnsi" w:hAnsiTheme="minorHAnsi" w:cstheme="minorBidi"/>
          <w:sz w:val="22"/>
          <w:szCs w:val="22"/>
        </w:rPr>
        <w:t xml:space="preserve"> an</w:t>
      </w:r>
      <w:r w:rsidRPr="0029782C">
        <w:rPr>
          <w:rFonts w:asciiTheme="minorHAnsi" w:hAnsiTheme="minorHAnsi" w:cstheme="minorBidi"/>
          <w:sz w:val="22"/>
          <w:szCs w:val="22"/>
        </w:rPr>
        <w:t xml:space="preserve">. </w:t>
      </w:r>
      <w:r w:rsidR="002434FF">
        <w:rPr>
          <w:rFonts w:asciiTheme="minorHAnsi" w:hAnsiTheme="minorHAnsi" w:cstheme="minorBidi"/>
          <w:sz w:val="22"/>
          <w:szCs w:val="22"/>
        </w:rPr>
        <w:t>Die speziell entwickelte</w:t>
      </w:r>
      <w:r w:rsidR="00061858">
        <w:rPr>
          <w:rFonts w:asciiTheme="minorHAnsi" w:hAnsiTheme="minorHAnsi" w:cstheme="minorBidi"/>
          <w:sz w:val="22"/>
          <w:szCs w:val="22"/>
        </w:rPr>
        <w:t>,</w:t>
      </w:r>
      <w:r w:rsidR="002434FF">
        <w:rPr>
          <w:rFonts w:asciiTheme="minorHAnsi" w:hAnsiTheme="minorHAnsi" w:cstheme="minorBidi"/>
          <w:sz w:val="22"/>
          <w:szCs w:val="22"/>
        </w:rPr>
        <w:t xml:space="preserve"> kostenfreie </w:t>
      </w:r>
      <w:proofErr w:type="spellStart"/>
      <w:r w:rsidR="008B2C08">
        <w:rPr>
          <w:rFonts w:asciiTheme="minorHAnsi" w:hAnsiTheme="minorHAnsi" w:cstheme="minorBidi"/>
          <w:sz w:val="22"/>
          <w:szCs w:val="22"/>
        </w:rPr>
        <w:t>CleanLoop</w:t>
      </w:r>
      <w:proofErr w:type="spellEnd"/>
      <w:r w:rsidR="002434FF">
        <w:rPr>
          <w:rFonts w:asciiTheme="minorHAnsi" w:hAnsiTheme="minorHAnsi" w:cstheme="minorBidi"/>
          <w:sz w:val="22"/>
          <w:szCs w:val="22"/>
        </w:rPr>
        <w:t xml:space="preserve">-App dient als digitale Plattform, </w:t>
      </w:r>
      <w:r w:rsidR="00061858">
        <w:rPr>
          <w:rFonts w:asciiTheme="minorHAnsi" w:hAnsiTheme="minorHAnsi" w:cstheme="minorBidi"/>
          <w:sz w:val="22"/>
          <w:szCs w:val="22"/>
        </w:rPr>
        <w:t xml:space="preserve">um überschüssige Reinigungsprodukte effizient und sicher zu verkaufen und zu kaufen. </w:t>
      </w:r>
      <w:r w:rsidR="00931452">
        <w:rPr>
          <w:rFonts w:asciiTheme="minorHAnsi" w:hAnsiTheme="minorHAnsi" w:cstheme="minorBidi"/>
          <w:sz w:val="22"/>
          <w:szCs w:val="22"/>
        </w:rPr>
        <w:t>Unter dem Motto „Verwenden statt entsorgen“ wird</w:t>
      </w:r>
      <w:r w:rsidR="00131B03">
        <w:rPr>
          <w:rFonts w:asciiTheme="minorHAnsi" w:hAnsiTheme="minorHAnsi" w:cstheme="minorBidi"/>
          <w:sz w:val="22"/>
          <w:szCs w:val="22"/>
        </w:rPr>
        <w:t xml:space="preserve"> Wiederverwendung </w:t>
      </w:r>
      <w:r w:rsidR="00931452">
        <w:rPr>
          <w:rFonts w:asciiTheme="minorHAnsi" w:hAnsiTheme="minorHAnsi" w:cstheme="minorBidi"/>
          <w:sz w:val="22"/>
          <w:szCs w:val="22"/>
        </w:rPr>
        <w:t>gefördert und Abfall reduziert.</w:t>
      </w:r>
      <w:r w:rsidR="002434FF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9BC296B" w14:textId="77777777" w:rsidR="00097A64" w:rsidRDefault="00097A64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EB2F01" w14:textId="77777777" w:rsidR="00097A64" w:rsidRPr="008634FF" w:rsidRDefault="00097A64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22527D1" w14:textId="77777777" w:rsidR="008531DC" w:rsidRDefault="008531DC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C02ADBC" w14:textId="77777777" w:rsidR="0046315B" w:rsidRDefault="0046315B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CC0FBAA" w14:textId="77777777" w:rsidR="0046315B" w:rsidRDefault="0046315B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88FEA2" w14:textId="77777777" w:rsidR="0046315B" w:rsidRDefault="0046315B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822FE58" w14:textId="77777777" w:rsidR="0046315B" w:rsidRDefault="0046315B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1EDCCFD" w14:textId="67FA8732" w:rsidR="001600DB" w:rsidRDefault="001600DB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5A1C4E9B" wp14:editId="0AC57B2A">
            <wp:simplePos x="0" y="0"/>
            <wp:positionH relativeFrom="column">
              <wp:posOffset>381635</wp:posOffset>
            </wp:positionH>
            <wp:positionV relativeFrom="paragraph">
              <wp:posOffset>101600</wp:posOffset>
            </wp:positionV>
            <wp:extent cx="2365375" cy="1577340"/>
            <wp:effectExtent l="0" t="0" r="0" b="381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2630DBC5" w:rsidR="0086681B" w:rsidRPr="005D2161" w:rsidRDefault="0086681B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533FB029" w14:textId="02A790E7" w:rsidR="00B7587A" w:rsidRPr="00A05274" w:rsidRDefault="00E345CC" w:rsidP="00FD077A">
      <w:pPr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</w:t>
      </w:r>
      <w:r w:rsidR="00B6742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:0 für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die Umwelt: </w:t>
      </w:r>
      <w:r w:rsidR="00B6742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5770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Österreichs Nationalteam-Goalie Alexander Schlager (r.) </w:t>
      </w:r>
      <w:r w:rsidR="009D318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bringt gemeinsam mit</w:t>
      </w:r>
      <w:r w:rsidR="00A5770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Geschäftspartner </w:t>
      </w:r>
      <w:r w:rsidR="001E464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Roman Hörantner</w:t>
      </w:r>
      <w:r w:rsidR="009D318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C443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funktionsfähige, gewerbliche Reinigungsmaschinen und Gastronomiegeräte wieder in den Kreislauf</w:t>
      </w:r>
      <w:r w:rsidR="008F3F9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4496192" w14:textId="2795B43F" w:rsidR="004A6C75" w:rsidRPr="005A0AF6" w:rsidRDefault="009F588C" w:rsidP="00FD077A">
      <w:pPr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C2518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CleanLoop</w:t>
      </w:r>
      <w:proofErr w:type="spellEnd"/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</w:t>
      </w:r>
      <w:r w:rsidR="00AC443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Neumayr</w:t>
      </w:r>
      <w:r w:rsidR="008D73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Abdruck honorarfrei</w:t>
      </w:r>
      <w:r w:rsidR="001E464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5B9853A2" w14:textId="77777777" w:rsidR="003D0DD7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3726439" w14:textId="77777777" w:rsidR="00AC4431" w:rsidRDefault="00AC4431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C09A44" w14:textId="77777777" w:rsidR="000F299E" w:rsidRDefault="000F299E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200299B" w14:textId="77777777" w:rsidR="00382FB8" w:rsidRPr="00382FB8" w:rsidRDefault="00382FB8" w:rsidP="00382FB8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B48F1F4" w14:textId="77777777" w:rsidR="00382FB8" w:rsidRPr="00382FB8" w:rsidRDefault="00382FB8" w:rsidP="00382FB8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82FB8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0288" behindDoc="0" locked="0" layoutInCell="1" allowOverlap="1" wp14:anchorId="24F60E93" wp14:editId="492E0FD2">
            <wp:simplePos x="0" y="0"/>
            <wp:positionH relativeFrom="column">
              <wp:posOffset>381635</wp:posOffset>
            </wp:positionH>
            <wp:positionV relativeFrom="paragraph">
              <wp:posOffset>104140</wp:posOffset>
            </wp:positionV>
            <wp:extent cx="2365375" cy="1576705"/>
            <wp:effectExtent l="0" t="0" r="0" b="4445"/>
            <wp:wrapSquare wrapText="bothSides"/>
            <wp:docPr id="2040671129" name="Grafik 204067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71129" name="Grafik 20406711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704E4" w14:textId="1044F447" w:rsidR="00382FB8" w:rsidRPr="00382FB8" w:rsidRDefault="00382FB8" w:rsidP="00382FB8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82FB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382FB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3903845B" w14:textId="3670FB11" w:rsidR="00382FB8" w:rsidRPr="00382FB8" w:rsidRDefault="0075272D" w:rsidP="00382FB8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Wiederverwenden</w:t>
      </w:r>
      <w:proofErr w:type="gram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anstatt Ressourcen zu verschwenden, darauf setzen </w:t>
      </w:r>
      <w:r w:rsidR="00382FB8" w:rsidRPr="00382F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Österreichs Nationalteam-Goalie Alexander Schlager (r.)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und</w:t>
      </w:r>
      <w:r w:rsidR="00382FB8" w:rsidRPr="00382F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Geschäftspartner Roman Hörantner</w:t>
      </w:r>
      <w:r w:rsidR="00FD077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mit ihrem Start-up </w:t>
      </w:r>
      <w:proofErr w:type="spellStart"/>
      <w:r w:rsidR="00FD077A">
        <w:rPr>
          <w:rFonts w:asciiTheme="minorHAnsi" w:eastAsia="Calibri" w:hAnsiTheme="minorHAnsi" w:cstheme="minorHAnsi"/>
          <w:sz w:val="22"/>
          <w:szCs w:val="22"/>
          <w:lang w:eastAsia="en-US"/>
        </w:rPr>
        <w:t>CleanLoop</w:t>
      </w:r>
      <w:proofErr w:type="spellEnd"/>
      <w:r w:rsidR="00382FB8" w:rsidRPr="00382F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56F9759E" w14:textId="77777777" w:rsidR="00382FB8" w:rsidRPr="00382FB8" w:rsidRDefault="00382FB8" w:rsidP="00382FB8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82FB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Bildnachweis:</w:t>
      </w:r>
      <w:r w:rsidRPr="00382F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82FB8">
        <w:rPr>
          <w:rFonts w:asciiTheme="minorHAnsi" w:eastAsia="Calibri" w:hAnsiTheme="minorHAnsi" w:cstheme="minorHAnsi"/>
          <w:sz w:val="22"/>
          <w:szCs w:val="22"/>
          <w:lang w:eastAsia="en-US"/>
        </w:rPr>
        <w:t>CleanLoop</w:t>
      </w:r>
      <w:proofErr w:type="spellEnd"/>
      <w:r w:rsidRPr="00382FB8">
        <w:rPr>
          <w:rFonts w:asciiTheme="minorHAnsi" w:eastAsia="Calibri" w:hAnsiTheme="minorHAnsi" w:cstheme="minorHAnsi"/>
          <w:sz w:val="22"/>
          <w:szCs w:val="22"/>
          <w:lang w:eastAsia="en-US"/>
        </w:rPr>
        <w:t>/Neumayr, Abdruck honorarfrei!</w:t>
      </w:r>
      <w:r w:rsidRPr="00382FB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3B221114" w14:textId="77777777" w:rsidR="00382FB8" w:rsidRPr="00382FB8" w:rsidRDefault="00382FB8" w:rsidP="00382FB8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2B00AA" w14:textId="77777777" w:rsidR="00AC4431" w:rsidRDefault="00AC4431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3CB0347" w14:textId="77777777" w:rsidR="00FD077A" w:rsidRDefault="00FD077A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3573063" w14:textId="77777777" w:rsidR="00FD077A" w:rsidRDefault="00FD077A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C8B880C" w14:textId="77777777" w:rsidR="00AC4431" w:rsidRPr="008634FF" w:rsidRDefault="00AC4431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D10033" w14:textId="77777777" w:rsidR="004456B9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77B46E1" w14:textId="77777777" w:rsidR="004456B9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0032E56" w14:textId="77777777" w:rsidR="004456B9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5F5AF8AF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1E0E5B75" w:rsidR="00BD7CF5" w:rsidRPr="00BD7CF5" w:rsidRDefault="000B20EE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8531DC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Julia Fischer-Colbrie</w:t>
      </w:r>
    </w:p>
    <w:p w14:paraId="1C50E256" w14:textId="51F45778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Picker PR – </w:t>
      </w:r>
      <w:proofErr w:type="spellStart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talk</w:t>
      </w:r>
      <w:proofErr w:type="spellEnd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proofErr w:type="spellStart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about</w:t>
      </w:r>
      <w:proofErr w:type="spellEnd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taste, Tel. </w:t>
      </w:r>
      <w:r w:rsidR="0060266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+43(0)</w:t>
      </w: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66</w:t>
      </w:r>
      <w:r w:rsidR="00AB54A4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4 – 444 80 60</w:t>
      </w: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</w:p>
    <w:p w14:paraId="784295D3" w14:textId="25E8468E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3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, www.picker-pr.at</w:t>
      </w:r>
    </w:p>
    <w:p w14:paraId="2C4B69B7" w14:textId="3C131650" w:rsidR="00A77C47" w:rsidRPr="00BD7CF5" w:rsidRDefault="00A77C47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77C47" w:rsidRPr="00BD7CF5" w:rsidSect="008B39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D1A7" w14:textId="77777777" w:rsidR="001D68EF" w:rsidRDefault="001D68EF" w:rsidP="00027560">
      <w:r>
        <w:separator/>
      </w:r>
    </w:p>
  </w:endnote>
  <w:endnote w:type="continuationSeparator" w:id="0">
    <w:p w14:paraId="746EA0B9" w14:textId="77777777" w:rsidR="001D68EF" w:rsidRDefault="001D68EF" w:rsidP="00027560">
      <w:r>
        <w:continuationSeparator/>
      </w:r>
    </w:p>
  </w:endnote>
  <w:endnote w:type="continuationNotice" w:id="1">
    <w:p w14:paraId="7CAF7393" w14:textId="77777777" w:rsidR="001D68EF" w:rsidRDefault="001D6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5DD9" w14:textId="77777777" w:rsidR="009E0FC4" w:rsidRDefault="009E0F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6AF0" w14:textId="77777777" w:rsidR="009E0FC4" w:rsidRDefault="009E0F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BB29" w14:textId="77777777" w:rsidR="001D68EF" w:rsidRDefault="001D68EF" w:rsidP="00027560">
      <w:r>
        <w:separator/>
      </w:r>
    </w:p>
  </w:footnote>
  <w:footnote w:type="continuationSeparator" w:id="0">
    <w:p w14:paraId="61652DE6" w14:textId="77777777" w:rsidR="001D68EF" w:rsidRDefault="001D68EF" w:rsidP="00027560">
      <w:r>
        <w:continuationSeparator/>
      </w:r>
    </w:p>
  </w:footnote>
  <w:footnote w:type="continuationNotice" w:id="1">
    <w:p w14:paraId="40ADC2D6" w14:textId="77777777" w:rsidR="001D68EF" w:rsidRDefault="001D68EF"/>
  </w:footnote>
  <w:footnote w:id="2">
    <w:p w14:paraId="76DACB8B" w14:textId="47BC5A74" w:rsidR="00A34162" w:rsidRPr="00645481" w:rsidRDefault="00A34162">
      <w:pPr>
        <w:pStyle w:val="Funotentext"/>
        <w:rPr>
          <w:rFonts w:asciiTheme="minorHAnsi" w:hAnsiTheme="minorHAnsi" w:cstheme="minorHAnsi"/>
          <w:lang w:val="de-DE"/>
        </w:rPr>
      </w:pPr>
      <w:r w:rsidRPr="00645481">
        <w:rPr>
          <w:rStyle w:val="Funotenzeichen"/>
          <w:rFonts w:asciiTheme="minorHAnsi" w:hAnsiTheme="minorHAnsi" w:cstheme="minorHAnsi"/>
        </w:rPr>
        <w:footnoteRef/>
      </w:r>
      <w:r w:rsidRPr="00645481">
        <w:rPr>
          <w:rFonts w:asciiTheme="minorHAnsi" w:hAnsiTheme="minorHAnsi" w:cstheme="minorHAnsi"/>
        </w:rPr>
        <w:t xml:space="preserve"> </w:t>
      </w:r>
      <w:hyperlink r:id="rId1" w:history="1">
        <w:r w:rsidR="00645481" w:rsidRPr="00645481">
          <w:rPr>
            <w:rStyle w:val="Hyperlink"/>
            <w:rFonts w:asciiTheme="minorHAnsi" w:hAnsiTheme="minorHAnsi" w:cstheme="minorHAnsi"/>
          </w:rPr>
          <w:t>Umsatz mit Wasch-, Putz- und Reinigungsmitteln bis 2025| Statista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5803" w14:textId="77777777" w:rsidR="009E0FC4" w:rsidRDefault="009E0F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5AEF4AC7" w:rsidR="0045378F" w:rsidRDefault="00A31922" w:rsidP="00746945">
    <w:pPr>
      <w:pStyle w:val="Kopfzeile"/>
      <w:tabs>
        <w:tab w:val="clear" w:pos="4536"/>
        <w:tab w:val="clear" w:pos="9072"/>
        <w:tab w:val="left" w:pos="8190"/>
      </w:tabs>
    </w:pPr>
    <w:r w:rsidRPr="0057601E">
      <w:rPr>
        <w:noProof/>
        <w:lang w:val="de-AT"/>
      </w:rPr>
      <w:drawing>
        <wp:anchor distT="0" distB="0" distL="114300" distR="114300" simplePos="0" relativeHeight="251658244" behindDoc="1" locked="0" layoutInCell="1" allowOverlap="1" wp14:anchorId="32C4D800" wp14:editId="60159160">
          <wp:simplePos x="0" y="0"/>
          <wp:positionH relativeFrom="column">
            <wp:posOffset>3860496</wp:posOffset>
          </wp:positionH>
          <wp:positionV relativeFrom="paragraph">
            <wp:posOffset>173355</wp:posOffset>
          </wp:positionV>
          <wp:extent cx="2464435" cy="479425"/>
          <wp:effectExtent l="0" t="0" r="0" b="0"/>
          <wp:wrapNone/>
          <wp:docPr id="1316205965" name="Grafik 7" descr="Ein Bild, das Schrift, Grafiken, Screenshot, Grafikdesig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E83A4E17-CE62-B49D-1DE4-C80998221E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05965" name="Grafik 7" descr="Ein Bild, das Schrift, Grafiken, Screenshot, Grafikdesig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E83A4E17-CE62-B49D-1DE4-C80998221E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43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1EADB8D4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0A5E33A1" w:rsidR="0045378F" w:rsidRDefault="00A31922" w:rsidP="00A31922">
    <w:pPr>
      <w:pStyle w:val="Kopfzeile"/>
      <w:tabs>
        <w:tab w:val="clear" w:pos="4536"/>
        <w:tab w:val="clear" w:pos="9072"/>
        <w:tab w:val="left" w:pos="7112"/>
      </w:tabs>
    </w:pPr>
    <w:r>
      <w:tab/>
    </w:r>
  </w:p>
  <w:p w14:paraId="44B320D4" w14:textId="25B03311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24DC4CED" w:rsidR="002E3C89" w:rsidRPr="00523838" w:rsidRDefault="00A1766E" w:rsidP="00A1766E">
    <w:pPr>
      <w:pStyle w:val="Kopfzeile"/>
      <w:tabs>
        <w:tab w:val="clear" w:pos="4536"/>
        <w:tab w:val="clear" w:pos="9072"/>
        <w:tab w:val="left" w:pos="8670"/>
      </w:tabs>
      <w:rPr>
        <w:rFonts w:ascii="Century Gothic" w:hAnsi="Century Gothic"/>
        <w:sz w:val="32"/>
        <w:szCs w:val="32"/>
      </w:rPr>
    </w:pPr>
    <w:r>
      <w:rPr>
        <w:rFonts w:ascii="Century Gothic" w:hAnsi="Century Gothic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6747867" w:rsidR="007170FD" w:rsidRDefault="00A31922" w:rsidP="00A31922">
    <w:pPr>
      <w:pStyle w:val="Kopfzeile"/>
      <w:tabs>
        <w:tab w:val="clear" w:pos="4536"/>
        <w:tab w:val="clear" w:pos="9072"/>
        <w:tab w:val="left" w:pos="7375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 w:rsidRPr="0057601E">
      <w:rPr>
        <w:noProof/>
        <w:lang w:val="de-AT"/>
      </w:rPr>
      <w:drawing>
        <wp:anchor distT="0" distB="0" distL="114300" distR="114300" simplePos="0" relativeHeight="251658243" behindDoc="1" locked="0" layoutInCell="1" allowOverlap="1" wp14:anchorId="36125FBF" wp14:editId="57DE6C99">
          <wp:simplePos x="0" y="0"/>
          <wp:positionH relativeFrom="column">
            <wp:posOffset>3807129</wp:posOffset>
          </wp:positionH>
          <wp:positionV relativeFrom="paragraph">
            <wp:posOffset>-635</wp:posOffset>
          </wp:positionV>
          <wp:extent cx="2464435" cy="479425"/>
          <wp:effectExtent l="0" t="0" r="0" b="0"/>
          <wp:wrapNone/>
          <wp:docPr id="8" name="Grafik 7" descr="Ein Bild, das Schrift, Grafiken, Screenshot, Grafikdesig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E83A4E17-CE62-B49D-1DE4-C80998221E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 descr="Ein Bild, das Schrift, Grafiken, Screenshot, Grafikdesig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E83A4E17-CE62-B49D-1DE4-C80998221E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43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1B55731D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426D1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426D1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426D1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426D1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55EBC8B2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18A6F121" w:rsidR="000D6F92" w:rsidRDefault="0057601E" w:rsidP="00A31922">
    <w:pPr>
      <w:pStyle w:val="Kopfzeile"/>
      <w:tabs>
        <w:tab w:val="clear" w:pos="4536"/>
        <w:tab w:val="clear" w:pos="9072"/>
        <w:tab w:val="left" w:pos="6510"/>
        <w:tab w:val="left" w:pos="7388"/>
      </w:tabs>
    </w:pPr>
    <w:r>
      <w:tab/>
    </w:r>
    <w:r w:rsidR="00A319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124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465EEF"/>
    <w:multiLevelType w:val="hybridMultilevel"/>
    <w:tmpl w:val="7A5A2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00149"/>
    <w:multiLevelType w:val="hybridMultilevel"/>
    <w:tmpl w:val="DEFA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8128E"/>
    <w:multiLevelType w:val="hybridMultilevel"/>
    <w:tmpl w:val="F53A3D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9659D"/>
    <w:multiLevelType w:val="multilevel"/>
    <w:tmpl w:val="0950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A0658"/>
    <w:multiLevelType w:val="hybridMultilevel"/>
    <w:tmpl w:val="FD9254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4"/>
  </w:num>
  <w:num w:numId="2" w16cid:durableId="788859169">
    <w:abstractNumId w:val="5"/>
  </w:num>
  <w:num w:numId="3" w16cid:durableId="1613391631">
    <w:abstractNumId w:val="7"/>
  </w:num>
  <w:num w:numId="4" w16cid:durableId="394932037">
    <w:abstractNumId w:val="1"/>
  </w:num>
  <w:num w:numId="5" w16cid:durableId="645017311">
    <w:abstractNumId w:val="3"/>
  </w:num>
  <w:num w:numId="6" w16cid:durableId="474032258">
    <w:abstractNumId w:val="6"/>
  </w:num>
  <w:num w:numId="7" w16cid:durableId="2051101689">
    <w:abstractNumId w:val="2"/>
  </w:num>
  <w:num w:numId="8" w16cid:durableId="57949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6343"/>
    <w:rsid w:val="00010026"/>
    <w:rsid w:val="0001039F"/>
    <w:rsid w:val="000107AB"/>
    <w:rsid w:val="00016CE9"/>
    <w:rsid w:val="00022047"/>
    <w:rsid w:val="00022778"/>
    <w:rsid w:val="00026047"/>
    <w:rsid w:val="00027560"/>
    <w:rsid w:val="000426C4"/>
    <w:rsid w:val="00045D42"/>
    <w:rsid w:val="00051F54"/>
    <w:rsid w:val="00054555"/>
    <w:rsid w:val="0005481D"/>
    <w:rsid w:val="00056BBB"/>
    <w:rsid w:val="00061858"/>
    <w:rsid w:val="000635D4"/>
    <w:rsid w:val="000652E1"/>
    <w:rsid w:val="00072083"/>
    <w:rsid w:val="000813C0"/>
    <w:rsid w:val="00081FC8"/>
    <w:rsid w:val="0008260A"/>
    <w:rsid w:val="00082A8D"/>
    <w:rsid w:val="00091F19"/>
    <w:rsid w:val="00093FA0"/>
    <w:rsid w:val="00095AB2"/>
    <w:rsid w:val="0009739D"/>
    <w:rsid w:val="00097A64"/>
    <w:rsid w:val="00097D5B"/>
    <w:rsid w:val="000A1791"/>
    <w:rsid w:val="000A3E2A"/>
    <w:rsid w:val="000A675E"/>
    <w:rsid w:val="000B20EE"/>
    <w:rsid w:val="000B415A"/>
    <w:rsid w:val="000B4390"/>
    <w:rsid w:val="000B5C78"/>
    <w:rsid w:val="000B6C06"/>
    <w:rsid w:val="000B78B0"/>
    <w:rsid w:val="000B7F55"/>
    <w:rsid w:val="000C48FF"/>
    <w:rsid w:val="000C52C5"/>
    <w:rsid w:val="000D3275"/>
    <w:rsid w:val="000D4E8B"/>
    <w:rsid w:val="000D5001"/>
    <w:rsid w:val="000D6BAA"/>
    <w:rsid w:val="000D6F92"/>
    <w:rsid w:val="000E15F0"/>
    <w:rsid w:val="000F15E8"/>
    <w:rsid w:val="000F299E"/>
    <w:rsid w:val="000F2A48"/>
    <w:rsid w:val="000F307E"/>
    <w:rsid w:val="000F4085"/>
    <w:rsid w:val="000F5F4D"/>
    <w:rsid w:val="000F77A9"/>
    <w:rsid w:val="00100094"/>
    <w:rsid w:val="00103B70"/>
    <w:rsid w:val="00103BD5"/>
    <w:rsid w:val="00104A59"/>
    <w:rsid w:val="00111EA6"/>
    <w:rsid w:val="0011535F"/>
    <w:rsid w:val="001208C4"/>
    <w:rsid w:val="001306BB"/>
    <w:rsid w:val="00130AC1"/>
    <w:rsid w:val="00131B03"/>
    <w:rsid w:val="00133844"/>
    <w:rsid w:val="001412B9"/>
    <w:rsid w:val="0014134A"/>
    <w:rsid w:val="00145FFC"/>
    <w:rsid w:val="00146981"/>
    <w:rsid w:val="00146F2D"/>
    <w:rsid w:val="00147024"/>
    <w:rsid w:val="001500DC"/>
    <w:rsid w:val="00152450"/>
    <w:rsid w:val="00156080"/>
    <w:rsid w:val="00156654"/>
    <w:rsid w:val="00156DF2"/>
    <w:rsid w:val="00160033"/>
    <w:rsid w:val="001600D0"/>
    <w:rsid w:val="001600DB"/>
    <w:rsid w:val="00163D27"/>
    <w:rsid w:val="001665F7"/>
    <w:rsid w:val="0016695F"/>
    <w:rsid w:val="001706AE"/>
    <w:rsid w:val="00170EB6"/>
    <w:rsid w:val="00171276"/>
    <w:rsid w:val="00171F19"/>
    <w:rsid w:val="001749BC"/>
    <w:rsid w:val="00174CBE"/>
    <w:rsid w:val="00175B51"/>
    <w:rsid w:val="00180269"/>
    <w:rsid w:val="0018099C"/>
    <w:rsid w:val="00182279"/>
    <w:rsid w:val="00182C85"/>
    <w:rsid w:val="00183AE5"/>
    <w:rsid w:val="001846D9"/>
    <w:rsid w:val="00184EB1"/>
    <w:rsid w:val="0019338C"/>
    <w:rsid w:val="00194392"/>
    <w:rsid w:val="00195F92"/>
    <w:rsid w:val="00196666"/>
    <w:rsid w:val="001A4415"/>
    <w:rsid w:val="001B1DA1"/>
    <w:rsid w:val="001B5FC7"/>
    <w:rsid w:val="001B69B1"/>
    <w:rsid w:val="001C024B"/>
    <w:rsid w:val="001C0ADC"/>
    <w:rsid w:val="001C2584"/>
    <w:rsid w:val="001C31CF"/>
    <w:rsid w:val="001C5699"/>
    <w:rsid w:val="001D68EF"/>
    <w:rsid w:val="001E276A"/>
    <w:rsid w:val="001E40BC"/>
    <w:rsid w:val="001E464C"/>
    <w:rsid w:val="001E506D"/>
    <w:rsid w:val="001E6C0C"/>
    <w:rsid w:val="001F400B"/>
    <w:rsid w:val="00201360"/>
    <w:rsid w:val="0020315E"/>
    <w:rsid w:val="00206239"/>
    <w:rsid w:val="00214C2C"/>
    <w:rsid w:val="00215CE6"/>
    <w:rsid w:val="002167D9"/>
    <w:rsid w:val="00231C0C"/>
    <w:rsid w:val="0024048F"/>
    <w:rsid w:val="002434FF"/>
    <w:rsid w:val="00243F12"/>
    <w:rsid w:val="00245EF6"/>
    <w:rsid w:val="00250268"/>
    <w:rsid w:val="00254D4B"/>
    <w:rsid w:val="00257AA9"/>
    <w:rsid w:val="0026276F"/>
    <w:rsid w:val="00264CA8"/>
    <w:rsid w:val="00271181"/>
    <w:rsid w:val="00272516"/>
    <w:rsid w:val="00282364"/>
    <w:rsid w:val="00291033"/>
    <w:rsid w:val="0029164A"/>
    <w:rsid w:val="002922FA"/>
    <w:rsid w:val="00292FD3"/>
    <w:rsid w:val="00294BE4"/>
    <w:rsid w:val="0029549B"/>
    <w:rsid w:val="002A26A4"/>
    <w:rsid w:val="002A36DF"/>
    <w:rsid w:val="002C1507"/>
    <w:rsid w:val="002C211A"/>
    <w:rsid w:val="002C5BA4"/>
    <w:rsid w:val="002C6D25"/>
    <w:rsid w:val="002D3473"/>
    <w:rsid w:val="002D5725"/>
    <w:rsid w:val="002E0528"/>
    <w:rsid w:val="002E1561"/>
    <w:rsid w:val="002E1A0F"/>
    <w:rsid w:val="002E35FF"/>
    <w:rsid w:val="002E3C89"/>
    <w:rsid w:val="002E6018"/>
    <w:rsid w:val="002E7877"/>
    <w:rsid w:val="002F2C88"/>
    <w:rsid w:val="002F524D"/>
    <w:rsid w:val="0030171C"/>
    <w:rsid w:val="00312A9C"/>
    <w:rsid w:val="00316ED8"/>
    <w:rsid w:val="003174F1"/>
    <w:rsid w:val="003208D0"/>
    <w:rsid w:val="00320EE2"/>
    <w:rsid w:val="00321F34"/>
    <w:rsid w:val="003237D1"/>
    <w:rsid w:val="00326214"/>
    <w:rsid w:val="00326649"/>
    <w:rsid w:val="003308EE"/>
    <w:rsid w:val="00333069"/>
    <w:rsid w:val="00333887"/>
    <w:rsid w:val="00340EC3"/>
    <w:rsid w:val="00341BD9"/>
    <w:rsid w:val="00341C17"/>
    <w:rsid w:val="00352410"/>
    <w:rsid w:val="0035303D"/>
    <w:rsid w:val="00363666"/>
    <w:rsid w:val="00372C90"/>
    <w:rsid w:val="00373283"/>
    <w:rsid w:val="00373AAD"/>
    <w:rsid w:val="00373BCE"/>
    <w:rsid w:val="00376D33"/>
    <w:rsid w:val="00382FB8"/>
    <w:rsid w:val="00383571"/>
    <w:rsid w:val="00383D9D"/>
    <w:rsid w:val="00384BC2"/>
    <w:rsid w:val="0038637B"/>
    <w:rsid w:val="003958BE"/>
    <w:rsid w:val="003A43CC"/>
    <w:rsid w:val="003A67B7"/>
    <w:rsid w:val="003B1FF7"/>
    <w:rsid w:val="003B75B0"/>
    <w:rsid w:val="003C2A22"/>
    <w:rsid w:val="003C78AE"/>
    <w:rsid w:val="003C7D6A"/>
    <w:rsid w:val="003C7D79"/>
    <w:rsid w:val="003D0DD7"/>
    <w:rsid w:val="003D225A"/>
    <w:rsid w:val="003D3DEF"/>
    <w:rsid w:val="003D56A0"/>
    <w:rsid w:val="003D67AB"/>
    <w:rsid w:val="003E18FC"/>
    <w:rsid w:val="003E1D79"/>
    <w:rsid w:val="003E2F89"/>
    <w:rsid w:val="003F3E47"/>
    <w:rsid w:val="003F6755"/>
    <w:rsid w:val="0040605E"/>
    <w:rsid w:val="00406304"/>
    <w:rsid w:val="004068D5"/>
    <w:rsid w:val="004073D4"/>
    <w:rsid w:val="004106EB"/>
    <w:rsid w:val="004140F2"/>
    <w:rsid w:val="004160C5"/>
    <w:rsid w:val="00422917"/>
    <w:rsid w:val="00423DF6"/>
    <w:rsid w:val="00425848"/>
    <w:rsid w:val="0042592E"/>
    <w:rsid w:val="00425A89"/>
    <w:rsid w:val="004260A7"/>
    <w:rsid w:val="00426D17"/>
    <w:rsid w:val="0043034F"/>
    <w:rsid w:val="00433579"/>
    <w:rsid w:val="004361EE"/>
    <w:rsid w:val="004456B9"/>
    <w:rsid w:val="00445B61"/>
    <w:rsid w:val="004469F4"/>
    <w:rsid w:val="00451ACE"/>
    <w:rsid w:val="0045378F"/>
    <w:rsid w:val="0046053E"/>
    <w:rsid w:val="0046078D"/>
    <w:rsid w:val="00461325"/>
    <w:rsid w:val="00461EF4"/>
    <w:rsid w:val="0046315B"/>
    <w:rsid w:val="0046415D"/>
    <w:rsid w:val="00465492"/>
    <w:rsid w:val="004654C4"/>
    <w:rsid w:val="004671B3"/>
    <w:rsid w:val="004676D4"/>
    <w:rsid w:val="0047306B"/>
    <w:rsid w:val="004753E6"/>
    <w:rsid w:val="00475B3E"/>
    <w:rsid w:val="00483D15"/>
    <w:rsid w:val="00493296"/>
    <w:rsid w:val="00494B1B"/>
    <w:rsid w:val="0049684A"/>
    <w:rsid w:val="004A1C07"/>
    <w:rsid w:val="004A36CE"/>
    <w:rsid w:val="004A4ECF"/>
    <w:rsid w:val="004A538C"/>
    <w:rsid w:val="004A6C75"/>
    <w:rsid w:val="004B07E5"/>
    <w:rsid w:val="004B3133"/>
    <w:rsid w:val="004B4E3C"/>
    <w:rsid w:val="004B6A05"/>
    <w:rsid w:val="004C3794"/>
    <w:rsid w:val="004C6A85"/>
    <w:rsid w:val="004D098A"/>
    <w:rsid w:val="004D0C27"/>
    <w:rsid w:val="004D3611"/>
    <w:rsid w:val="004D6495"/>
    <w:rsid w:val="004D6928"/>
    <w:rsid w:val="004D6B91"/>
    <w:rsid w:val="004E6AE8"/>
    <w:rsid w:val="004F5F8F"/>
    <w:rsid w:val="004F76CF"/>
    <w:rsid w:val="00500A1B"/>
    <w:rsid w:val="00502C2A"/>
    <w:rsid w:val="00504745"/>
    <w:rsid w:val="00507F3E"/>
    <w:rsid w:val="00511EB0"/>
    <w:rsid w:val="00512E24"/>
    <w:rsid w:val="0051567F"/>
    <w:rsid w:val="00515CCD"/>
    <w:rsid w:val="00522FFB"/>
    <w:rsid w:val="00523838"/>
    <w:rsid w:val="005279D3"/>
    <w:rsid w:val="00537365"/>
    <w:rsid w:val="00537894"/>
    <w:rsid w:val="005417FE"/>
    <w:rsid w:val="005429E7"/>
    <w:rsid w:val="00550F73"/>
    <w:rsid w:val="00555954"/>
    <w:rsid w:val="00556A40"/>
    <w:rsid w:val="00560096"/>
    <w:rsid w:val="00570BBC"/>
    <w:rsid w:val="00573CD1"/>
    <w:rsid w:val="0057601E"/>
    <w:rsid w:val="00591E22"/>
    <w:rsid w:val="00592451"/>
    <w:rsid w:val="00593740"/>
    <w:rsid w:val="00593884"/>
    <w:rsid w:val="00597CC8"/>
    <w:rsid w:val="005A0AF6"/>
    <w:rsid w:val="005A0FBC"/>
    <w:rsid w:val="005A2AB6"/>
    <w:rsid w:val="005A6C0A"/>
    <w:rsid w:val="005A6C74"/>
    <w:rsid w:val="005B34C3"/>
    <w:rsid w:val="005B4305"/>
    <w:rsid w:val="005B6816"/>
    <w:rsid w:val="005C1038"/>
    <w:rsid w:val="005C54A5"/>
    <w:rsid w:val="005D0C60"/>
    <w:rsid w:val="005D2161"/>
    <w:rsid w:val="005D2A2D"/>
    <w:rsid w:val="005D51B9"/>
    <w:rsid w:val="005D6374"/>
    <w:rsid w:val="005D7FE2"/>
    <w:rsid w:val="005E1EE6"/>
    <w:rsid w:val="005F0556"/>
    <w:rsid w:val="0060266E"/>
    <w:rsid w:val="00606C46"/>
    <w:rsid w:val="00616D86"/>
    <w:rsid w:val="00624C3D"/>
    <w:rsid w:val="00632071"/>
    <w:rsid w:val="0063791A"/>
    <w:rsid w:val="00640211"/>
    <w:rsid w:val="00641101"/>
    <w:rsid w:val="00641DF4"/>
    <w:rsid w:val="00645481"/>
    <w:rsid w:val="00645A38"/>
    <w:rsid w:val="00651E40"/>
    <w:rsid w:val="006523DF"/>
    <w:rsid w:val="00654788"/>
    <w:rsid w:val="00655161"/>
    <w:rsid w:val="0065538B"/>
    <w:rsid w:val="0066030E"/>
    <w:rsid w:val="00663741"/>
    <w:rsid w:val="00666074"/>
    <w:rsid w:val="00670B0C"/>
    <w:rsid w:val="00672023"/>
    <w:rsid w:val="00681644"/>
    <w:rsid w:val="006820D1"/>
    <w:rsid w:val="00683188"/>
    <w:rsid w:val="0068548A"/>
    <w:rsid w:val="006901E7"/>
    <w:rsid w:val="00695295"/>
    <w:rsid w:val="006A200B"/>
    <w:rsid w:val="006A4DC6"/>
    <w:rsid w:val="006A4EA7"/>
    <w:rsid w:val="006B75B1"/>
    <w:rsid w:val="006B760F"/>
    <w:rsid w:val="006D7A25"/>
    <w:rsid w:val="006E1A7D"/>
    <w:rsid w:val="006E2110"/>
    <w:rsid w:val="006E2436"/>
    <w:rsid w:val="006E4178"/>
    <w:rsid w:val="006F03C1"/>
    <w:rsid w:val="006F1073"/>
    <w:rsid w:val="006F40F7"/>
    <w:rsid w:val="006F466F"/>
    <w:rsid w:val="00703859"/>
    <w:rsid w:val="00704042"/>
    <w:rsid w:val="00715A9F"/>
    <w:rsid w:val="007170FD"/>
    <w:rsid w:val="00720C12"/>
    <w:rsid w:val="00720D1C"/>
    <w:rsid w:val="007218B3"/>
    <w:rsid w:val="00726C2D"/>
    <w:rsid w:val="007307EF"/>
    <w:rsid w:val="007327AC"/>
    <w:rsid w:val="00736B2A"/>
    <w:rsid w:val="00736C2F"/>
    <w:rsid w:val="007424D9"/>
    <w:rsid w:val="00746105"/>
    <w:rsid w:val="00746945"/>
    <w:rsid w:val="0075272D"/>
    <w:rsid w:val="00752B06"/>
    <w:rsid w:val="00754C92"/>
    <w:rsid w:val="00756F3C"/>
    <w:rsid w:val="00757BF5"/>
    <w:rsid w:val="00760143"/>
    <w:rsid w:val="00761C3D"/>
    <w:rsid w:val="00762417"/>
    <w:rsid w:val="00763CD1"/>
    <w:rsid w:val="00773C42"/>
    <w:rsid w:val="0077413A"/>
    <w:rsid w:val="00776DBF"/>
    <w:rsid w:val="00777EF0"/>
    <w:rsid w:val="0078109C"/>
    <w:rsid w:val="0078293F"/>
    <w:rsid w:val="007845E5"/>
    <w:rsid w:val="007855EA"/>
    <w:rsid w:val="007934D5"/>
    <w:rsid w:val="0079386A"/>
    <w:rsid w:val="00795CBE"/>
    <w:rsid w:val="00795F36"/>
    <w:rsid w:val="00797E54"/>
    <w:rsid w:val="007A0D43"/>
    <w:rsid w:val="007A15B6"/>
    <w:rsid w:val="007A5CEC"/>
    <w:rsid w:val="007B3C8D"/>
    <w:rsid w:val="007B5E68"/>
    <w:rsid w:val="007B6651"/>
    <w:rsid w:val="007C24C7"/>
    <w:rsid w:val="007C6AC4"/>
    <w:rsid w:val="007C771C"/>
    <w:rsid w:val="007D1DEA"/>
    <w:rsid w:val="007D61B5"/>
    <w:rsid w:val="007E3565"/>
    <w:rsid w:val="007E41A1"/>
    <w:rsid w:val="007F111A"/>
    <w:rsid w:val="007F135E"/>
    <w:rsid w:val="007F24CF"/>
    <w:rsid w:val="007F47C7"/>
    <w:rsid w:val="0080109B"/>
    <w:rsid w:val="00803092"/>
    <w:rsid w:val="00811325"/>
    <w:rsid w:val="008143F3"/>
    <w:rsid w:val="0082183F"/>
    <w:rsid w:val="0082335F"/>
    <w:rsid w:val="00823422"/>
    <w:rsid w:val="00824507"/>
    <w:rsid w:val="008301DD"/>
    <w:rsid w:val="00832918"/>
    <w:rsid w:val="00845C2B"/>
    <w:rsid w:val="00847F8D"/>
    <w:rsid w:val="00850294"/>
    <w:rsid w:val="00850FF6"/>
    <w:rsid w:val="008531DC"/>
    <w:rsid w:val="008546E3"/>
    <w:rsid w:val="00855178"/>
    <w:rsid w:val="00856374"/>
    <w:rsid w:val="00857E57"/>
    <w:rsid w:val="008634FF"/>
    <w:rsid w:val="0086681B"/>
    <w:rsid w:val="00870169"/>
    <w:rsid w:val="00870A54"/>
    <w:rsid w:val="008771AD"/>
    <w:rsid w:val="00877AB7"/>
    <w:rsid w:val="00881495"/>
    <w:rsid w:val="00885B8A"/>
    <w:rsid w:val="0088754B"/>
    <w:rsid w:val="00890866"/>
    <w:rsid w:val="00892D56"/>
    <w:rsid w:val="00894F68"/>
    <w:rsid w:val="008A651D"/>
    <w:rsid w:val="008A6613"/>
    <w:rsid w:val="008B0FED"/>
    <w:rsid w:val="008B17C7"/>
    <w:rsid w:val="008B2C08"/>
    <w:rsid w:val="008B3988"/>
    <w:rsid w:val="008B5F2C"/>
    <w:rsid w:val="008B649E"/>
    <w:rsid w:val="008B7A37"/>
    <w:rsid w:val="008C336F"/>
    <w:rsid w:val="008C38C9"/>
    <w:rsid w:val="008D2EFA"/>
    <w:rsid w:val="008D37D0"/>
    <w:rsid w:val="008D39E6"/>
    <w:rsid w:val="008D496D"/>
    <w:rsid w:val="008D49F5"/>
    <w:rsid w:val="008D5D7A"/>
    <w:rsid w:val="008D7358"/>
    <w:rsid w:val="008E1F1D"/>
    <w:rsid w:val="008E3CFB"/>
    <w:rsid w:val="008E6D98"/>
    <w:rsid w:val="008F23ED"/>
    <w:rsid w:val="008F2B91"/>
    <w:rsid w:val="008F3F96"/>
    <w:rsid w:val="008F534F"/>
    <w:rsid w:val="00902BAD"/>
    <w:rsid w:val="00902BEA"/>
    <w:rsid w:val="0090463F"/>
    <w:rsid w:val="0090497B"/>
    <w:rsid w:val="00905201"/>
    <w:rsid w:val="00905E64"/>
    <w:rsid w:val="009105B5"/>
    <w:rsid w:val="009120E0"/>
    <w:rsid w:val="00917D8A"/>
    <w:rsid w:val="00917F59"/>
    <w:rsid w:val="00923888"/>
    <w:rsid w:val="00924858"/>
    <w:rsid w:val="00931452"/>
    <w:rsid w:val="00935F1B"/>
    <w:rsid w:val="00942C31"/>
    <w:rsid w:val="00944192"/>
    <w:rsid w:val="009443FE"/>
    <w:rsid w:val="00945728"/>
    <w:rsid w:val="0094593A"/>
    <w:rsid w:val="00950F02"/>
    <w:rsid w:val="00955331"/>
    <w:rsid w:val="00960264"/>
    <w:rsid w:val="00960E8D"/>
    <w:rsid w:val="00961A65"/>
    <w:rsid w:val="00961CB5"/>
    <w:rsid w:val="00964379"/>
    <w:rsid w:val="00965ED8"/>
    <w:rsid w:val="009662D8"/>
    <w:rsid w:val="00966BB2"/>
    <w:rsid w:val="00973268"/>
    <w:rsid w:val="0097575C"/>
    <w:rsid w:val="0097695D"/>
    <w:rsid w:val="009823B8"/>
    <w:rsid w:val="009927D6"/>
    <w:rsid w:val="0099523F"/>
    <w:rsid w:val="009A208F"/>
    <w:rsid w:val="009A4529"/>
    <w:rsid w:val="009B218D"/>
    <w:rsid w:val="009B23B6"/>
    <w:rsid w:val="009B698D"/>
    <w:rsid w:val="009C0151"/>
    <w:rsid w:val="009C164A"/>
    <w:rsid w:val="009D0071"/>
    <w:rsid w:val="009D2953"/>
    <w:rsid w:val="009D3187"/>
    <w:rsid w:val="009D4714"/>
    <w:rsid w:val="009D5703"/>
    <w:rsid w:val="009D6B83"/>
    <w:rsid w:val="009D7A75"/>
    <w:rsid w:val="009E0FC4"/>
    <w:rsid w:val="009E1533"/>
    <w:rsid w:val="009E25CA"/>
    <w:rsid w:val="009F099C"/>
    <w:rsid w:val="009F369B"/>
    <w:rsid w:val="009F588C"/>
    <w:rsid w:val="009F6CEB"/>
    <w:rsid w:val="009F783B"/>
    <w:rsid w:val="009F7BE9"/>
    <w:rsid w:val="00A00161"/>
    <w:rsid w:val="00A10838"/>
    <w:rsid w:val="00A13011"/>
    <w:rsid w:val="00A1324C"/>
    <w:rsid w:val="00A13440"/>
    <w:rsid w:val="00A14618"/>
    <w:rsid w:val="00A1766E"/>
    <w:rsid w:val="00A247FB"/>
    <w:rsid w:val="00A31922"/>
    <w:rsid w:val="00A324E9"/>
    <w:rsid w:val="00A32CA6"/>
    <w:rsid w:val="00A34162"/>
    <w:rsid w:val="00A36F1B"/>
    <w:rsid w:val="00A3735B"/>
    <w:rsid w:val="00A44ABD"/>
    <w:rsid w:val="00A505D1"/>
    <w:rsid w:val="00A56C2A"/>
    <w:rsid w:val="00A576E7"/>
    <w:rsid w:val="00A5770C"/>
    <w:rsid w:val="00A61DB4"/>
    <w:rsid w:val="00A64A96"/>
    <w:rsid w:val="00A664CF"/>
    <w:rsid w:val="00A711A7"/>
    <w:rsid w:val="00A743F9"/>
    <w:rsid w:val="00A77C47"/>
    <w:rsid w:val="00A843FB"/>
    <w:rsid w:val="00A90AA7"/>
    <w:rsid w:val="00A91F51"/>
    <w:rsid w:val="00A93B44"/>
    <w:rsid w:val="00A94832"/>
    <w:rsid w:val="00A965C4"/>
    <w:rsid w:val="00AA480D"/>
    <w:rsid w:val="00AB0E26"/>
    <w:rsid w:val="00AB4EFB"/>
    <w:rsid w:val="00AB54A4"/>
    <w:rsid w:val="00AB6018"/>
    <w:rsid w:val="00AC0986"/>
    <w:rsid w:val="00AC4431"/>
    <w:rsid w:val="00AC7CD0"/>
    <w:rsid w:val="00AD0584"/>
    <w:rsid w:val="00AD1051"/>
    <w:rsid w:val="00AD180F"/>
    <w:rsid w:val="00AD2E0C"/>
    <w:rsid w:val="00AD3646"/>
    <w:rsid w:val="00AD3E19"/>
    <w:rsid w:val="00AF58CA"/>
    <w:rsid w:val="00AF6EB7"/>
    <w:rsid w:val="00B0001A"/>
    <w:rsid w:val="00B026EE"/>
    <w:rsid w:val="00B027ED"/>
    <w:rsid w:val="00B0494F"/>
    <w:rsid w:val="00B06225"/>
    <w:rsid w:val="00B108AC"/>
    <w:rsid w:val="00B12421"/>
    <w:rsid w:val="00B13064"/>
    <w:rsid w:val="00B25697"/>
    <w:rsid w:val="00B34563"/>
    <w:rsid w:val="00B3705E"/>
    <w:rsid w:val="00B41261"/>
    <w:rsid w:val="00B442A8"/>
    <w:rsid w:val="00B457F8"/>
    <w:rsid w:val="00B46500"/>
    <w:rsid w:val="00B46DE5"/>
    <w:rsid w:val="00B5690D"/>
    <w:rsid w:val="00B56B0E"/>
    <w:rsid w:val="00B620AE"/>
    <w:rsid w:val="00B63F4D"/>
    <w:rsid w:val="00B6742C"/>
    <w:rsid w:val="00B701B5"/>
    <w:rsid w:val="00B7587A"/>
    <w:rsid w:val="00B830FB"/>
    <w:rsid w:val="00B8679E"/>
    <w:rsid w:val="00B93BE1"/>
    <w:rsid w:val="00B9594B"/>
    <w:rsid w:val="00BA100D"/>
    <w:rsid w:val="00BA5B8F"/>
    <w:rsid w:val="00BA6357"/>
    <w:rsid w:val="00BA73FF"/>
    <w:rsid w:val="00BA79CC"/>
    <w:rsid w:val="00BB6735"/>
    <w:rsid w:val="00BB7D22"/>
    <w:rsid w:val="00BC1E87"/>
    <w:rsid w:val="00BC1FB1"/>
    <w:rsid w:val="00BC23A1"/>
    <w:rsid w:val="00BC53AC"/>
    <w:rsid w:val="00BC5497"/>
    <w:rsid w:val="00BC581A"/>
    <w:rsid w:val="00BD134E"/>
    <w:rsid w:val="00BD69F9"/>
    <w:rsid w:val="00BD7CF5"/>
    <w:rsid w:val="00BE05DC"/>
    <w:rsid w:val="00BE3FD7"/>
    <w:rsid w:val="00BE5A62"/>
    <w:rsid w:val="00BE5DED"/>
    <w:rsid w:val="00BE7E08"/>
    <w:rsid w:val="00BF1123"/>
    <w:rsid w:val="00BF1350"/>
    <w:rsid w:val="00BF4067"/>
    <w:rsid w:val="00C00D86"/>
    <w:rsid w:val="00C01A42"/>
    <w:rsid w:val="00C0641B"/>
    <w:rsid w:val="00C06E50"/>
    <w:rsid w:val="00C13207"/>
    <w:rsid w:val="00C13A39"/>
    <w:rsid w:val="00C14CB3"/>
    <w:rsid w:val="00C210CB"/>
    <w:rsid w:val="00C25189"/>
    <w:rsid w:val="00C27BBF"/>
    <w:rsid w:val="00C34A58"/>
    <w:rsid w:val="00C411BB"/>
    <w:rsid w:val="00C4243F"/>
    <w:rsid w:val="00C42BC5"/>
    <w:rsid w:val="00C45FE0"/>
    <w:rsid w:val="00C4629D"/>
    <w:rsid w:val="00C5293C"/>
    <w:rsid w:val="00C55F5E"/>
    <w:rsid w:val="00C62E2F"/>
    <w:rsid w:val="00C65535"/>
    <w:rsid w:val="00C70CBB"/>
    <w:rsid w:val="00C8195B"/>
    <w:rsid w:val="00C84ABF"/>
    <w:rsid w:val="00C915C3"/>
    <w:rsid w:val="00C9204A"/>
    <w:rsid w:val="00C93A28"/>
    <w:rsid w:val="00C96231"/>
    <w:rsid w:val="00CA797C"/>
    <w:rsid w:val="00CB750E"/>
    <w:rsid w:val="00CC0CBE"/>
    <w:rsid w:val="00CC1377"/>
    <w:rsid w:val="00CC3203"/>
    <w:rsid w:val="00CC545B"/>
    <w:rsid w:val="00CC7D8F"/>
    <w:rsid w:val="00CD1401"/>
    <w:rsid w:val="00CD682E"/>
    <w:rsid w:val="00CE7306"/>
    <w:rsid w:val="00D019E1"/>
    <w:rsid w:val="00D029AC"/>
    <w:rsid w:val="00D033DB"/>
    <w:rsid w:val="00D0383B"/>
    <w:rsid w:val="00D072B2"/>
    <w:rsid w:val="00D10903"/>
    <w:rsid w:val="00D109D5"/>
    <w:rsid w:val="00D1757A"/>
    <w:rsid w:val="00D2008A"/>
    <w:rsid w:val="00D209F7"/>
    <w:rsid w:val="00D32899"/>
    <w:rsid w:val="00D3575A"/>
    <w:rsid w:val="00D35929"/>
    <w:rsid w:val="00D4004E"/>
    <w:rsid w:val="00D41C65"/>
    <w:rsid w:val="00D41D78"/>
    <w:rsid w:val="00D421AA"/>
    <w:rsid w:val="00D51D20"/>
    <w:rsid w:val="00D52FF6"/>
    <w:rsid w:val="00D53154"/>
    <w:rsid w:val="00D60ECD"/>
    <w:rsid w:val="00D61628"/>
    <w:rsid w:val="00D6302B"/>
    <w:rsid w:val="00D6306F"/>
    <w:rsid w:val="00D64EF8"/>
    <w:rsid w:val="00D65F06"/>
    <w:rsid w:val="00D66109"/>
    <w:rsid w:val="00D674D7"/>
    <w:rsid w:val="00D70535"/>
    <w:rsid w:val="00D720A2"/>
    <w:rsid w:val="00D72C2C"/>
    <w:rsid w:val="00D76DD4"/>
    <w:rsid w:val="00D771EB"/>
    <w:rsid w:val="00D77A3B"/>
    <w:rsid w:val="00D80945"/>
    <w:rsid w:val="00D86193"/>
    <w:rsid w:val="00D86DDF"/>
    <w:rsid w:val="00D87E5E"/>
    <w:rsid w:val="00D916BD"/>
    <w:rsid w:val="00D93201"/>
    <w:rsid w:val="00D953EC"/>
    <w:rsid w:val="00D95BF0"/>
    <w:rsid w:val="00DA2248"/>
    <w:rsid w:val="00DA390A"/>
    <w:rsid w:val="00DA6D08"/>
    <w:rsid w:val="00DA7FB0"/>
    <w:rsid w:val="00DB29BD"/>
    <w:rsid w:val="00DB3BB3"/>
    <w:rsid w:val="00DB5213"/>
    <w:rsid w:val="00DB56E5"/>
    <w:rsid w:val="00DC6E76"/>
    <w:rsid w:val="00DD0388"/>
    <w:rsid w:val="00DD49D8"/>
    <w:rsid w:val="00DD4AB8"/>
    <w:rsid w:val="00DD7371"/>
    <w:rsid w:val="00DE2655"/>
    <w:rsid w:val="00DE467F"/>
    <w:rsid w:val="00DE5869"/>
    <w:rsid w:val="00DE670C"/>
    <w:rsid w:val="00DF16D3"/>
    <w:rsid w:val="00DF33F8"/>
    <w:rsid w:val="00DF7F6F"/>
    <w:rsid w:val="00E01684"/>
    <w:rsid w:val="00E02567"/>
    <w:rsid w:val="00E02AAE"/>
    <w:rsid w:val="00E05EE8"/>
    <w:rsid w:val="00E061D5"/>
    <w:rsid w:val="00E067D4"/>
    <w:rsid w:val="00E149FB"/>
    <w:rsid w:val="00E163A2"/>
    <w:rsid w:val="00E2501D"/>
    <w:rsid w:val="00E3113C"/>
    <w:rsid w:val="00E31C55"/>
    <w:rsid w:val="00E3337F"/>
    <w:rsid w:val="00E345CC"/>
    <w:rsid w:val="00E35EC9"/>
    <w:rsid w:val="00E365C4"/>
    <w:rsid w:val="00E431FC"/>
    <w:rsid w:val="00E4365E"/>
    <w:rsid w:val="00E503BF"/>
    <w:rsid w:val="00E50D36"/>
    <w:rsid w:val="00E5138B"/>
    <w:rsid w:val="00E60314"/>
    <w:rsid w:val="00E61D77"/>
    <w:rsid w:val="00E72BFF"/>
    <w:rsid w:val="00E74973"/>
    <w:rsid w:val="00E74FFC"/>
    <w:rsid w:val="00E7525D"/>
    <w:rsid w:val="00E77487"/>
    <w:rsid w:val="00E77657"/>
    <w:rsid w:val="00E77D8A"/>
    <w:rsid w:val="00E81EED"/>
    <w:rsid w:val="00E87B24"/>
    <w:rsid w:val="00E9012F"/>
    <w:rsid w:val="00E90664"/>
    <w:rsid w:val="00E90EDE"/>
    <w:rsid w:val="00E9298F"/>
    <w:rsid w:val="00EA01E1"/>
    <w:rsid w:val="00EA0311"/>
    <w:rsid w:val="00EA1ED1"/>
    <w:rsid w:val="00EA666C"/>
    <w:rsid w:val="00EB1381"/>
    <w:rsid w:val="00EB17A9"/>
    <w:rsid w:val="00EB26A5"/>
    <w:rsid w:val="00EB5F7C"/>
    <w:rsid w:val="00EC488F"/>
    <w:rsid w:val="00EC6A63"/>
    <w:rsid w:val="00ED1247"/>
    <w:rsid w:val="00ED201E"/>
    <w:rsid w:val="00EE0F79"/>
    <w:rsid w:val="00EE1E4F"/>
    <w:rsid w:val="00EE2D23"/>
    <w:rsid w:val="00EE43B3"/>
    <w:rsid w:val="00EE6ACA"/>
    <w:rsid w:val="00EF23BE"/>
    <w:rsid w:val="00EF6C4F"/>
    <w:rsid w:val="00EF7BB8"/>
    <w:rsid w:val="00F01BBA"/>
    <w:rsid w:val="00F049F6"/>
    <w:rsid w:val="00F05BF5"/>
    <w:rsid w:val="00F1112B"/>
    <w:rsid w:val="00F140A3"/>
    <w:rsid w:val="00F17532"/>
    <w:rsid w:val="00F218B0"/>
    <w:rsid w:val="00F246FD"/>
    <w:rsid w:val="00F25B5A"/>
    <w:rsid w:val="00F26AA1"/>
    <w:rsid w:val="00F32003"/>
    <w:rsid w:val="00F3290C"/>
    <w:rsid w:val="00F33176"/>
    <w:rsid w:val="00F346F5"/>
    <w:rsid w:val="00F34759"/>
    <w:rsid w:val="00F40544"/>
    <w:rsid w:val="00F4107C"/>
    <w:rsid w:val="00F437B1"/>
    <w:rsid w:val="00F43925"/>
    <w:rsid w:val="00F445A7"/>
    <w:rsid w:val="00F45DAB"/>
    <w:rsid w:val="00F462F7"/>
    <w:rsid w:val="00F5662B"/>
    <w:rsid w:val="00F5689D"/>
    <w:rsid w:val="00F66100"/>
    <w:rsid w:val="00F7369F"/>
    <w:rsid w:val="00F77C00"/>
    <w:rsid w:val="00F8225B"/>
    <w:rsid w:val="00F8243C"/>
    <w:rsid w:val="00F82BC1"/>
    <w:rsid w:val="00F86CFC"/>
    <w:rsid w:val="00F94155"/>
    <w:rsid w:val="00F94702"/>
    <w:rsid w:val="00FA1F2F"/>
    <w:rsid w:val="00FA2966"/>
    <w:rsid w:val="00FA3ADB"/>
    <w:rsid w:val="00FA5EBF"/>
    <w:rsid w:val="00FB64EE"/>
    <w:rsid w:val="00FC34E4"/>
    <w:rsid w:val="00FC4E82"/>
    <w:rsid w:val="00FC530E"/>
    <w:rsid w:val="00FD077A"/>
    <w:rsid w:val="00FD334A"/>
    <w:rsid w:val="00FE015C"/>
    <w:rsid w:val="00FE045B"/>
    <w:rsid w:val="00FE25EB"/>
    <w:rsid w:val="00FE4A3A"/>
    <w:rsid w:val="00FE672B"/>
    <w:rsid w:val="00FE72C8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72659C3B-C4BA-433C-8CDB-150D5F9E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76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76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260A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260A7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4260A7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776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AT"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76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AT" w:eastAsia="de-AT"/>
    </w:rPr>
  </w:style>
  <w:style w:type="paragraph" w:styleId="Liste">
    <w:name w:val="List"/>
    <w:basedOn w:val="Standard"/>
    <w:uiPriority w:val="99"/>
    <w:unhideWhenUsed/>
    <w:rsid w:val="00E77657"/>
    <w:pPr>
      <w:ind w:left="283" w:hanging="283"/>
      <w:contextualSpacing/>
    </w:pPr>
  </w:style>
  <w:style w:type="paragraph" w:styleId="Aufzhlungszeichen">
    <w:name w:val="List Bullet"/>
    <w:basedOn w:val="Standard"/>
    <w:uiPriority w:val="99"/>
    <w:unhideWhenUsed/>
    <w:rsid w:val="00E77657"/>
    <w:pPr>
      <w:numPr>
        <w:numId w:val="8"/>
      </w:numPr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E7765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E77657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7765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77657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E77657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E77657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E776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icker-pr.a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.statista.com/statistik/daten/studie/5452/umfrage/umsatz-des-deutschen-wasch-putz-reinigungsmittel-marktes-seit-2004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424A93-90E3-4990-AAAB-25A6D44A9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B2EB1-3002-4D92-832C-DCC170FACECF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B73887CE-2F13-4600-9265-C455620E0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Links>
    <vt:vector size="12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  <vt:variant>
        <vt:i4>7143472</vt:i4>
      </vt:variant>
      <vt:variant>
        <vt:i4>0</vt:i4>
      </vt:variant>
      <vt:variant>
        <vt:i4>0</vt:i4>
      </vt:variant>
      <vt:variant>
        <vt:i4>5</vt:i4>
      </vt:variant>
      <vt:variant>
        <vt:lpwstr>https://de.statista.com/statistik/daten/studie/5452/umfrage/umsatz-des-deutschen-wasch-putz-reinigungsmittel-marktes-seit-2004/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22</cp:revision>
  <cp:lastPrinted>2025-09-12T08:48:00Z</cp:lastPrinted>
  <dcterms:created xsi:type="dcterms:W3CDTF">2026-05-18T11:37:00Z</dcterms:created>
  <dcterms:modified xsi:type="dcterms:W3CDTF">2026-05-19T10:28:00Z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