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660D" w14:textId="77777777" w:rsidR="00B6010A" w:rsidRPr="00DA4271" w:rsidRDefault="00B6010A" w:rsidP="00B6010A">
      <w:pPr>
        <w:pStyle w:val="Kopfzeile"/>
        <w:tabs>
          <w:tab w:val="clear" w:pos="4536"/>
          <w:tab w:val="clear" w:pos="9072"/>
        </w:tabs>
        <w:ind w:right="-142"/>
        <w:rPr>
          <w:rFonts w:ascii="Arial" w:hAnsi="Arial"/>
          <w:i/>
          <w:szCs w:val="24"/>
          <w:lang w:val="en-GB"/>
        </w:rPr>
      </w:pPr>
      <w:r w:rsidRPr="00097512">
        <w:rPr>
          <w:rFonts w:ascii="Arial" w:hAnsi="Arial" w:cs="Arial"/>
          <w:i/>
          <w:iCs/>
          <w:szCs w:val="24"/>
          <w:lang w:val="en-US"/>
        </w:rPr>
        <w:t xml:space="preserve">newsroom.kommhaus.com </w:t>
      </w:r>
    </w:p>
    <w:p w14:paraId="31A5D9AA" w14:textId="77777777" w:rsidR="00B6010A" w:rsidRDefault="00B6010A" w:rsidP="00B6010A">
      <w:pPr>
        <w:spacing w:line="360" w:lineRule="exact"/>
        <w:ind w:right="-675"/>
        <w:rPr>
          <w:rFonts w:ascii="Arial" w:hAnsi="Arial"/>
          <w:lang w:val="en-GB"/>
        </w:rPr>
      </w:pPr>
    </w:p>
    <w:p w14:paraId="23D4F335" w14:textId="16E38C7D" w:rsidR="00B6010A" w:rsidRPr="00B6010A" w:rsidRDefault="00B6010A" w:rsidP="00B6010A">
      <w:pPr>
        <w:spacing w:line="360" w:lineRule="auto"/>
        <w:ind w:right="-675"/>
        <w:rPr>
          <w:rFonts w:ascii="Arial" w:hAnsi="Arial"/>
          <w:u w:val="single"/>
          <w:lang w:val="en-GB"/>
        </w:rPr>
      </w:pPr>
      <w:r w:rsidRPr="00B6010A">
        <w:rPr>
          <w:rFonts w:ascii="Arial" w:hAnsi="Arial"/>
          <w:u w:val="single"/>
          <w:lang w:val="en-GB"/>
        </w:rPr>
        <w:t>Meeting/Incentive/Congress/Tradition/</w:t>
      </w:r>
      <w:proofErr w:type="spellStart"/>
      <w:r w:rsidRPr="00B6010A">
        <w:rPr>
          <w:rFonts w:ascii="Arial" w:hAnsi="Arial"/>
          <w:u w:val="single"/>
          <w:lang w:val="en-GB"/>
        </w:rPr>
        <w:t>Veranstaltung</w:t>
      </w:r>
      <w:proofErr w:type="spellEnd"/>
      <w:r w:rsidRPr="00B6010A">
        <w:rPr>
          <w:rFonts w:ascii="Arial" w:hAnsi="Arial"/>
          <w:u w:val="single"/>
          <w:lang w:val="en-GB"/>
        </w:rPr>
        <w:t>/</w:t>
      </w:r>
      <w:proofErr w:type="spellStart"/>
      <w:r w:rsidRPr="00B6010A">
        <w:rPr>
          <w:rFonts w:ascii="Arial" w:hAnsi="Arial"/>
          <w:u w:val="single"/>
          <w:lang w:val="en-GB"/>
        </w:rPr>
        <w:t>Ballett</w:t>
      </w:r>
      <w:proofErr w:type="spellEnd"/>
    </w:p>
    <w:p w14:paraId="798C813F" w14:textId="679E5618" w:rsidR="00B6010A" w:rsidRPr="00D51DFF" w:rsidRDefault="00B6010A" w:rsidP="00B6010A">
      <w:pPr>
        <w:rPr>
          <w:rFonts w:ascii="Arial" w:hAnsi="Arial"/>
          <w:b/>
          <w:color w:val="FF0000"/>
          <w:sz w:val="44"/>
          <w:szCs w:val="44"/>
          <w:lang w:val="en-US"/>
        </w:rPr>
      </w:pPr>
      <w:proofErr w:type="spellStart"/>
      <w:r w:rsidRPr="00D51DFF">
        <w:rPr>
          <w:rFonts w:ascii="Arial" w:hAnsi="Arial"/>
          <w:b/>
          <w:sz w:val="44"/>
          <w:szCs w:val="44"/>
          <w:lang w:val="en-US"/>
        </w:rPr>
        <w:t>Ballett</w:t>
      </w:r>
      <w:proofErr w:type="spellEnd"/>
      <w:r w:rsidRPr="00D51DFF">
        <w:rPr>
          <w:rFonts w:ascii="Arial" w:hAnsi="Arial"/>
          <w:b/>
          <w:sz w:val="44"/>
          <w:szCs w:val="44"/>
          <w:lang w:val="en-US"/>
        </w:rPr>
        <w:t xml:space="preserve"> „Postcards from London to </w:t>
      </w:r>
      <w:proofErr w:type="spellStart"/>
      <w:proofErr w:type="gramStart"/>
      <w:r w:rsidRPr="00D51DFF">
        <w:rPr>
          <w:rFonts w:ascii="Arial" w:hAnsi="Arial"/>
          <w:b/>
          <w:sz w:val="44"/>
          <w:szCs w:val="44"/>
          <w:lang w:val="en-US"/>
        </w:rPr>
        <w:t>Aussee</w:t>
      </w:r>
      <w:proofErr w:type="spellEnd"/>
      <w:r w:rsidRPr="00D51DFF">
        <w:rPr>
          <w:rFonts w:ascii="Arial" w:hAnsi="Arial"/>
          <w:b/>
          <w:sz w:val="44"/>
          <w:szCs w:val="44"/>
          <w:lang w:val="en-US"/>
        </w:rPr>
        <w:t>“</w:t>
      </w:r>
      <w:r w:rsidR="00D51DFF">
        <w:rPr>
          <w:rFonts w:ascii="Arial" w:hAnsi="Arial"/>
          <w:b/>
          <w:sz w:val="44"/>
          <w:szCs w:val="44"/>
          <w:lang w:val="en-US"/>
        </w:rPr>
        <w:t xml:space="preserve"> </w:t>
      </w:r>
      <w:proofErr w:type="spellStart"/>
      <w:r w:rsidRPr="00D51DFF">
        <w:rPr>
          <w:rFonts w:ascii="Arial" w:hAnsi="Arial"/>
          <w:b/>
          <w:sz w:val="44"/>
          <w:szCs w:val="44"/>
          <w:lang w:val="en-US"/>
        </w:rPr>
        <w:t>begeisterte</w:t>
      </w:r>
      <w:proofErr w:type="spellEnd"/>
      <w:proofErr w:type="gramEnd"/>
      <w:r w:rsidRPr="00D51DFF">
        <w:rPr>
          <w:rFonts w:ascii="Arial" w:hAnsi="Arial"/>
          <w:b/>
          <w:sz w:val="44"/>
          <w:szCs w:val="44"/>
          <w:lang w:val="en-US"/>
        </w:rPr>
        <w:t xml:space="preserve"> das </w:t>
      </w:r>
      <w:proofErr w:type="spellStart"/>
      <w:r w:rsidRPr="00D51DFF">
        <w:rPr>
          <w:rFonts w:ascii="Arial" w:hAnsi="Arial"/>
          <w:b/>
          <w:sz w:val="44"/>
          <w:szCs w:val="44"/>
          <w:lang w:val="en-US"/>
        </w:rPr>
        <w:t>Publikum</w:t>
      </w:r>
      <w:proofErr w:type="spellEnd"/>
      <w:r w:rsidRPr="00D51DFF">
        <w:rPr>
          <w:rFonts w:ascii="Arial" w:hAnsi="Arial"/>
          <w:b/>
          <w:sz w:val="44"/>
          <w:szCs w:val="44"/>
          <w:lang w:val="en-US"/>
        </w:rPr>
        <w:t xml:space="preserve"> </w:t>
      </w:r>
    </w:p>
    <w:p w14:paraId="1E473DFB" w14:textId="40D0329A" w:rsidR="00B6010A" w:rsidRPr="00193CD1" w:rsidRDefault="00B6010A" w:rsidP="00B6010A">
      <w:pPr>
        <w:pStyle w:val="Kopfzeile"/>
        <w:tabs>
          <w:tab w:val="clear" w:pos="4536"/>
          <w:tab w:val="clear" w:pos="9072"/>
        </w:tabs>
        <w:ind w:right="-142"/>
        <w:rPr>
          <w:rFonts w:ascii="Arial" w:hAnsi="Arial" w:cs="Arial"/>
          <w:sz w:val="30"/>
          <w:szCs w:val="30"/>
          <w:lang w:val="de-AT"/>
        </w:rPr>
      </w:pPr>
      <w:r>
        <w:rPr>
          <w:rFonts w:ascii="Arial" w:hAnsi="Arial" w:cs="Arial"/>
          <w:sz w:val="30"/>
          <w:szCs w:val="30"/>
          <w:lang w:val="de-AT"/>
        </w:rPr>
        <w:t xml:space="preserve">An drei Abenden ließen sich die Gäste im Kur- &amp; </w:t>
      </w:r>
      <w:proofErr w:type="spellStart"/>
      <w:r>
        <w:rPr>
          <w:rFonts w:ascii="Arial" w:hAnsi="Arial" w:cs="Arial"/>
          <w:sz w:val="30"/>
          <w:szCs w:val="30"/>
          <w:lang w:val="de-AT"/>
        </w:rPr>
        <w:t>Congresshaus</w:t>
      </w:r>
      <w:proofErr w:type="spellEnd"/>
      <w:r>
        <w:rPr>
          <w:rFonts w:ascii="Arial" w:hAnsi="Arial" w:cs="Arial"/>
          <w:sz w:val="30"/>
          <w:szCs w:val="30"/>
          <w:lang w:val="de-AT"/>
        </w:rPr>
        <w:t xml:space="preserve"> Bad Aussee von Ballett und Musik verzaubern. </w:t>
      </w:r>
    </w:p>
    <w:p w14:paraId="2E2195D5" w14:textId="77777777" w:rsidR="00B6010A" w:rsidRPr="00E341C6" w:rsidRDefault="00B6010A" w:rsidP="00B6010A">
      <w:pPr>
        <w:tabs>
          <w:tab w:val="left" w:pos="6663"/>
          <w:tab w:val="left" w:pos="6804"/>
        </w:tabs>
        <w:spacing w:line="480" w:lineRule="exact"/>
        <w:ind w:right="851"/>
        <w:rPr>
          <w:rFonts w:ascii="Arial" w:hAnsi="Arial"/>
        </w:rPr>
      </w:pPr>
      <w:bookmarkStart w:id="0" w:name="OLE_LINK1"/>
      <w:bookmarkStart w:id="1" w:name="OLE_LINK2"/>
    </w:p>
    <w:bookmarkEnd w:id="0"/>
    <w:bookmarkEnd w:id="1"/>
    <w:p w14:paraId="597DE970" w14:textId="232D0B7A" w:rsidR="00B6010A" w:rsidRDefault="00B6010A" w:rsidP="00B6010A">
      <w:pPr>
        <w:tabs>
          <w:tab w:val="left" w:pos="6804"/>
        </w:tabs>
        <w:spacing w:line="360" w:lineRule="auto"/>
        <w:rPr>
          <w:rFonts w:ascii="Arial" w:hAnsi="Arial"/>
        </w:rPr>
      </w:pPr>
      <w:r>
        <w:rPr>
          <w:rFonts w:ascii="Arial" w:hAnsi="Arial"/>
          <w:b/>
        </w:rPr>
        <w:t xml:space="preserve">Bad Aussee, </w:t>
      </w:r>
      <w:r w:rsidR="0050106D" w:rsidRPr="0050106D">
        <w:rPr>
          <w:rFonts w:ascii="Arial" w:hAnsi="Arial"/>
          <w:b/>
          <w:color w:val="000000" w:themeColor="text1"/>
        </w:rPr>
        <w:t>11</w:t>
      </w:r>
      <w:r w:rsidRPr="0050106D">
        <w:rPr>
          <w:rFonts w:ascii="Arial" w:hAnsi="Arial"/>
          <w:b/>
          <w:color w:val="000000" w:themeColor="text1"/>
        </w:rPr>
        <w:t>.</w:t>
      </w:r>
      <w:r>
        <w:rPr>
          <w:rFonts w:ascii="Arial" w:hAnsi="Arial"/>
          <w:b/>
        </w:rPr>
        <w:t xml:space="preserve"> August 2026</w:t>
      </w:r>
      <w:r w:rsidRPr="00A32334">
        <w:rPr>
          <w:rFonts w:ascii="Arial" w:hAnsi="Arial"/>
          <w:b/>
        </w:rPr>
        <w:t xml:space="preserve"> </w:t>
      </w:r>
      <w:r w:rsidRPr="00E82644">
        <w:rPr>
          <w:rFonts w:ascii="Arial" w:hAnsi="Arial"/>
        </w:rPr>
        <w:t>–</w:t>
      </w:r>
      <w:r>
        <w:rPr>
          <w:rFonts w:ascii="Arial" w:hAnsi="Arial"/>
        </w:rPr>
        <w:t xml:space="preserve"> Eleganz, Schwung und eine ganz besondere Klangwelt brachten die Künstlerinnen und Künstler beim diesjährigen Ballett </w:t>
      </w:r>
      <w:r w:rsidR="00D51DFF">
        <w:rPr>
          <w:rFonts w:ascii="Arial" w:hAnsi="Arial"/>
        </w:rPr>
        <w:t xml:space="preserve">Anfang August </w:t>
      </w:r>
      <w:r>
        <w:rPr>
          <w:rFonts w:ascii="Arial" w:hAnsi="Arial"/>
        </w:rPr>
        <w:t xml:space="preserve">auf die Bühne des Kur- &amp; </w:t>
      </w:r>
      <w:proofErr w:type="spellStart"/>
      <w:r>
        <w:rPr>
          <w:rFonts w:ascii="Arial" w:hAnsi="Arial"/>
        </w:rPr>
        <w:t>Congresshauses</w:t>
      </w:r>
      <w:proofErr w:type="spellEnd"/>
      <w:r>
        <w:rPr>
          <w:rFonts w:ascii="Arial" w:hAnsi="Arial"/>
        </w:rPr>
        <w:t xml:space="preserve"> Bad Aussee. Unter dem Titel „Postcards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London </w:t>
      </w:r>
      <w:proofErr w:type="spellStart"/>
      <w:r>
        <w:rPr>
          <w:rFonts w:ascii="Arial" w:hAnsi="Arial"/>
        </w:rPr>
        <w:t>to</w:t>
      </w:r>
      <w:proofErr w:type="spellEnd"/>
      <w:r>
        <w:rPr>
          <w:rFonts w:ascii="Arial" w:hAnsi="Arial"/>
        </w:rPr>
        <w:t xml:space="preserve"> Aussee“ ließen das Große Streichorchester der Bürgermusikkapelle Bad Aussee und die </w:t>
      </w:r>
      <w:proofErr w:type="spellStart"/>
      <w:r>
        <w:rPr>
          <w:rFonts w:ascii="Arial" w:hAnsi="Arial"/>
        </w:rPr>
        <w:t>Ausseer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Bradlmusi</w:t>
      </w:r>
      <w:proofErr w:type="spellEnd"/>
      <w:r>
        <w:rPr>
          <w:rFonts w:ascii="Arial" w:hAnsi="Arial"/>
        </w:rPr>
        <w:t xml:space="preserve"> in hochkarätiger Qualität Volksmusik, Klassik und englische Pop-Hits verschmelzen. Die </w:t>
      </w:r>
      <w:r w:rsidR="00552B02">
        <w:rPr>
          <w:rFonts w:ascii="Arial" w:hAnsi="Arial"/>
        </w:rPr>
        <w:t xml:space="preserve">Balletttänzerinnen und -tänzer der Vereinigung Wiener Staatsopernballett und Musicaldarstellerin Kristin </w:t>
      </w:r>
      <w:proofErr w:type="spellStart"/>
      <w:r w:rsidR="00552B02">
        <w:rPr>
          <w:rFonts w:ascii="Arial" w:hAnsi="Arial"/>
        </w:rPr>
        <w:t>Vorraber</w:t>
      </w:r>
      <w:proofErr w:type="spellEnd"/>
      <w:r w:rsidR="00552B02">
        <w:rPr>
          <w:rFonts w:ascii="Arial" w:hAnsi="Arial"/>
        </w:rPr>
        <w:t xml:space="preserve"> überzeugten mit </w:t>
      </w:r>
      <w:r w:rsidR="00D51DFF">
        <w:rPr>
          <w:rFonts w:ascii="Arial" w:hAnsi="Arial"/>
        </w:rPr>
        <w:t xml:space="preserve">ihrer </w:t>
      </w:r>
      <w:r w:rsidR="00552B02">
        <w:rPr>
          <w:rFonts w:ascii="Arial" w:hAnsi="Arial"/>
        </w:rPr>
        <w:t xml:space="preserve">Tanzkunst. Die Choreografie </w:t>
      </w:r>
      <w:r w:rsidR="00D51DFF">
        <w:rPr>
          <w:rFonts w:ascii="Arial" w:hAnsi="Arial"/>
        </w:rPr>
        <w:t>des künstlerischen Gesamtleiters</w:t>
      </w:r>
      <w:r w:rsidR="00552B02">
        <w:rPr>
          <w:rFonts w:ascii="Arial" w:hAnsi="Arial"/>
        </w:rPr>
        <w:t xml:space="preserve"> Mihail </w:t>
      </w:r>
      <w:proofErr w:type="spellStart"/>
      <w:r w:rsidR="00552B02">
        <w:rPr>
          <w:rFonts w:ascii="Arial" w:hAnsi="Arial"/>
        </w:rPr>
        <w:t>Sosnovschi</w:t>
      </w:r>
      <w:proofErr w:type="spellEnd"/>
      <w:r w:rsidR="00552B02">
        <w:rPr>
          <w:rFonts w:ascii="Arial" w:hAnsi="Arial"/>
        </w:rPr>
        <w:t xml:space="preserve"> nahm das Publikum mit auf die Reise einer jungen </w:t>
      </w:r>
      <w:proofErr w:type="spellStart"/>
      <w:r w:rsidR="00552B02">
        <w:rPr>
          <w:rFonts w:ascii="Arial" w:hAnsi="Arial"/>
        </w:rPr>
        <w:t>Ausseerin</w:t>
      </w:r>
      <w:proofErr w:type="spellEnd"/>
      <w:r w:rsidR="00552B02">
        <w:rPr>
          <w:rFonts w:ascii="Arial" w:hAnsi="Arial"/>
        </w:rPr>
        <w:t xml:space="preserve"> durch die Klangwelten von Aussee und London. </w:t>
      </w:r>
      <w:r w:rsidR="00D51DFF">
        <w:rPr>
          <w:rFonts w:ascii="Arial" w:hAnsi="Arial"/>
        </w:rPr>
        <w:t xml:space="preserve">Gäste aus nah und fern genossen die Darbietung, die in Bad Aussee Tradition hat. </w:t>
      </w:r>
      <w:r w:rsidR="00552B02">
        <w:rPr>
          <w:rFonts w:ascii="Arial" w:hAnsi="Arial"/>
        </w:rPr>
        <w:t>Seit 1994</w:t>
      </w:r>
      <w:r w:rsidR="00622CC7">
        <w:rPr>
          <w:rFonts w:ascii="Arial" w:hAnsi="Arial"/>
        </w:rPr>
        <w:t xml:space="preserve"> tritt die Vereinigung Wiener Staatsopernballett im </w:t>
      </w:r>
      <w:proofErr w:type="spellStart"/>
      <w:r w:rsidR="00622CC7">
        <w:rPr>
          <w:rFonts w:ascii="Arial" w:hAnsi="Arial"/>
        </w:rPr>
        <w:t>Ausseerland</w:t>
      </w:r>
      <w:proofErr w:type="spellEnd"/>
      <w:r w:rsidR="00622CC7">
        <w:rPr>
          <w:rFonts w:ascii="Arial" w:hAnsi="Arial"/>
        </w:rPr>
        <w:t xml:space="preserve"> </w:t>
      </w:r>
      <w:r w:rsidR="00D51DFF">
        <w:rPr>
          <w:rFonts w:ascii="Arial" w:hAnsi="Arial"/>
        </w:rPr>
        <w:t xml:space="preserve">Salzkammergut </w:t>
      </w:r>
      <w:r w:rsidR="00622CC7">
        <w:rPr>
          <w:rFonts w:ascii="Arial" w:hAnsi="Arial"/>
        </w:rPr>
        <w:t xml:space="preserve">auf. </w:t>
      </w:r>
      <w:r w:rsidR="005516B4">
        <w:rPr>
          <w:rFonts w:ascii="Arial" w:hAnsi="Arial"/>
        </w:rPr>
        <w:t>Veranstalter ist die Stadtgemeinde Bad Aussee. Bürgermeister Thomas Schönauer freute sich auch heuer über die zahlreichen Besucher des Balletts, bei dem es diesmal zum</w:t>
      </w:r>
      <w:r w:rsidR="00D51DFF">
        <w:rPr>
          <w:rFonts w:ascii="Arial" w:hAnsi="Arial"/>
        </w:rPr>
        <w:t xml:space="preserve"> Abschluss ein besonderes </w:t>
      </w:r>
      <w:r w:rsidR="00622CC7">
        <w:rPr>
          <w:rFonts w:ascii="Arial" w:hAnsi="Arial"/>
        </w:rPr>
        <w:t>Finale</w:t>
      </w:r>
      <w:r w:rsidR="005516B4">
        <w:rPr>
          <w:rFonts w:ascii="Arial" w:hAnsi="Arial"/>
        </w:rPr>
        <w:t xml:space="preserve"> gab</w:t>
      </w:r>
      <w:r w:rsidR="00622CC7">
        <w:rPr>
          <w:rFonts w:ascii="Arial" w:hAnsi="Arial"/>
        </w:rPr>
        <w:t xml:space="preserve">: Gemeinsam </w:t>
      </w:r>
      <w:r w:rsidR="00D51DFF">
        <w:rPr>
          <w:rFonts w:ascii="Arial" w:hAnsi="Arial"/>
        </w:rPr>
        <w:t>brillierten</w:t>
      </w:r>
      <w:r w:rsidR="00622CC7">
        <w:rPr>
          <w:rFonts w:ascii="Arial" w:hAnsi="Arial"/>
        </w:rPr>
        <w:t xml:space="preserve"> </w:t>
      </w:r>
      <w:r w:rsidR="00552B02">
        <w:rPr>
          <w:rFonts w:ascii="Arial" w:hAnsi="Arial"/>
        </w:rPr>
        <w:t>das Ballett-Ensemble, die</w:t>
      </w:r>
      <w:r w:rsidR="00622CC7">
        <w:rPr>
          <w:rFonts w:ascii="Arial" w:hAnsi="Arial"/>
        </w:rPr>
        <w:t xml:space="preserve"> „Streich“ unter Leitung von Armin Suppan und die </w:t>
      </w:r>
      <w:proofErr w:type="spellStart"/>
      <w:r w:rsidR="00622CC7">
        <w:rPr>
          <w:rFonts w:ascii="Arial" w:hAnsi="Arial"/>
        </w:rPr>
        <w:t>Ausseer</w:t>
      </w:r>
      <w:proofErr w:type="spellEnd"/>
      <w:r w:rsidR="00622CC7">
        <w:rPr>
          <w:rFonts w:ascii="Arial" w:hAnsi="Arial"/>
        </w:rPr>
        <w:t xml:space="preserve"> </w:t>
      </w:r>
      <w:proofErr w:type="spellStart"/>
      <w:r w:rsidR="00622CC7">
        <w:rPr>
          <w:rFonts w:ascii="Arial" w:hAnsi="Arial"/>
        </w:rPr>
        <w:t>Bradlmusi</w:t>
      </w:r>
      <w:proofErr w:type="spellEnd"/>
      <w:r w:rsidR="00622CC7">
        <w:rPr>
          <w:rFonts w:ascii="Arial" w:hAnsi="Arial"/>
        </w:rPr>
        <w:t xml:space="preserve"> unter Leitung von Hannes </w:t>
      </w:r>
      <w:proofErr w:type="spellStart"/>
      <w:r w:rsidR="00622CC7">
        <w:rPr>
          <w:rFonts w:ascii="Arial" w:hAnsi="Arial"/>
        </w:rPr>
        <w:t>Preßl</w:t>
      </w:r>
      <w:proofErr w:type="spellEnd"/>
      <w:r w:rsidR="00622CC7">
        <w:rPr>
          <w:rFonts w:ascii="Arial" w:hAnsi="Arial"/>
        </w:rPr>
        <w:t xml:space="preserve"> </w:t>
      </w:r>
      <w:r w:rsidR="00D51DFF">
        <w:rPr>
          <w:rFonts w:ascii="Arial" w:hAnsi="Arial"/>
        </w:rPr>
        <w:t>mit dem</w:t>
      </w:r>
      <w:r w:rsidR="00622CC7">
        <w:rPr>
          <w:rFonts w:ascii="Arial" w:hAnsi="Arial"/>
        </w:rPr>
        <w:t xml:space="preserve"> Radetzky</w:t>
      </w:r>
      <w:r w:rsidR="00552B02">
        <w:rPr>
          <w:rFonts w:ascii="Arial" w:hAnsi="Arial"/>
        </w:rPr>
        <w:t>m</w:t>
      </w:r>
      <w:r w:rsidR="00622CC7">
        <w:rPr>
          <w:rFonts w:ascii="Arial" w:hAnsi="Arial"/>
        </w:rPr>
        <w:t>arsch</w:t>
      </w:r>
      <w:r w:rsidR="00775D78">
        <w:rPr>
          <w:rFonts w:ascii="Arial" w:hAnsi="Arial"/>
        </w:rPr>
        <w:t>.</w:t>
      </w:r>
      <w:r w:rsidR="00D51DFF">
        <w:rPr>
          <w:rFonts w:ascii="Arial" w:hAnsi="Arial"/>
        </w:rPr>
        <w:t xml:space="preserve"> Das Publikum war begeistert. </w:t>
      </w:r>
      <w:r w:rsidR="00775D78">
        <w:rPr>
          <w:rFonts w:ascii="Arial" w:hAnsi="Arial"/>
        </w:rPr>
        <w:t xml:space="preserve"> </w:t>
      </w:r>
    </w:p>
    <w:p w14:paraId="4E715E74" w14:textId="77777777" w:rsidR="00B6010A" w:rsidRPr="00982CA3" w:rsidRDefault="00B6010A" w:rsidP="00B6010A">
      <w:pPr>
        <w:tabs>
          <w:tab w:val="left" w:pos="6804"/>
        </w:tabs>
        <w:spacing w:line="360" w:lineRule="auto"/>
        <w:rPr>
          <w:rFonts w:ascii="Arial" w:hAnsi="Arial"/>
          <w:color w:val="FF0000"/>
        </w:rPr>
      </w:pPr>
    </w:p>
    <w:p w14:paraId="74E55BC5" w14:textId="77777777" w:rsidR="0050106D" w:rsidRPr="00123B02" w:rsidRDefault="0050106D" w:rsidP="0050106D">
      <w:pPr>
        <w:spacing w:line="360" w:lineRule="auto"/>
        <w:rPr>
          <w:rFonts w:ascii="Arial" w:hAnsi="Arial" w:cs="Arial"/>
          <w:b/>
          <w:bCs/>
        </w:rPr>
      </w:pPr>
      <w:r w:rsidRPr="00123B02">
        <w:rPr>
          <w:rFonts w:ascii="Arial" w:hAnsi="Arial" w:cs="Arial"/>
          <w:b/>
          <w:bCs/>
        </w:rPr>
        <w:t>Corporate Data</w:t>
      </w:r>
    </w:p>
    <w:p w14:paraId="1DFE9140" w14:textId="77777777" w:rsidR="0050106D" w:rsidRDefault="0050106D" w:rsidP="0050106D">
      <w:pPr>
        <w:spacing w:line="360" w:lineRule="auto"/>
        <w:rPr>
          <w:rFonts w:ascii="Arial" w:hAnsi="Arial" w:cs="Arial"/>
        </w:rPr>
      </w:pPr>
      <w:r w:rsidRPr="0025515C">
        <w:rPr>
          <w:rFonts w:ascii="Arial" w:hAnsi="Arial" w:cs="Arial"/>
        </w:rPr>
        <w:t xml:space="preserve">Das Kur- &amp; </w:t>
      </w:r>
      <w:proofErr w:type="spellStart"/>
      <w:r w:rsidRPr="0025515C">
        <w:rPr>
          <w:rFonts w:ascii="Arial" w:hAnsi="Arial" w:cs="Arial"/>
        </w:rPr>
        <w:t>Congresshaus</w:t>
      </w:r>
      <w:proofErr w:type="spellEnd"/>
      <w:r w:rsidRPr="0025515C">
        <w:rPr>
          <w:rFonts w:ascii="Arial" w:hAnsi="Arial" w:cs="Arial"/>
        </w:rPr>
        <w:t xml:space="preserve"> Bad Aussee </w:t>
      </w:r>
      <w:r w:rsidRPr="0025515C">
        <w:rPr>
          <w:rFonts w:ascii="Arial" w:hAnsi="Arial" w:cs="Arial"/>
          <w:bCs/>
        </w:rPr>
        <w:t>verbindet Tradition und Innovation</w:t>
      </w:r>
      <w:r>
        <w:rPr>
          <w:rFonts w:ascii="Arial" w:hAnsi="Arial" w:cs="Arial"/>
          <w:bCs/>
        </w:rPr>
        <w:t xml:space="preserve">. Das Veranstaltungszentrum </w:t>
      </w:r>
      <w:r w:rsidRPr="0025515C">
        <w:rPr>
          <w:rFonts w:ascii="Arial" w:hAnsi="Arial" w:cs="Arial"/>
        </w:rPr>
        <w:t xml:space="preserve">vermittelt allen Kongress- und Seminarveranstaltern sowie Besucherinnen und Gästen die Kraft und Lebensfreude aus der Mitte Österreichs. Seit 1997 ist das </w:t>
      </w:r>
      <w:r>
        <w:rPr>
          <w:rFonts w:ascii="Arial" w:hAnsi="Arial" w:cs="Arial"/>
        </w:rPr>
        <w:t>vielseitige</w:t>
      </w:r>
      <w:r w:rsidRPr="0025515C">
        <w:rPr>
          <w:rFonts w:ascii="Arial" w:hAnsi="Arial" w:cs="Arial"/>
        </w:rPr>
        <w:t xml:space="preserve"> Haus der gesellschaftliche und kulturelle Mittelpunkt des </w:t>
      </w:r>
      <w:proofErr w:type="spellStart"/>
      <w:r w:rsidRPr="0025515C">
        <w:rPr>
          <w:rFonts w:ascii="Arial" w:hAnsi="Arial" w:cs="Arial"/>
        </w:rPr>
        <w:t>Ausseerlandes</w:t>
      </w:r>
      <w:proofErr w:type="spellEnd"/>
      <w:r w:rsidRPr="0025515C">
        <w:rPr>
          <w:rFonts w:ascii="Arial" w:hAnsi="Arial" w:cs="Arial"/>
        </w:rPr>
        <w:t xml:space="preserve">. Mit seinen neun Räumlichkeiten bietet das </w:t>
      </w:r>
      <w:r>
        <w:rPr>
          <w:rFonts w:ascii="Arial" w:hAnsi="Arial" w:cs="Arial"/>
        </w:rPr>
        <w:t>Veranstaltungszentrum</w:t>
      </w:r>
      <w:r w:rsidRPr="0025515C">
        <w:rPr>
          <w:rFonts w:ascii="Arial" w:hAnsi="Arial" w:cs="Arial"/>
        </w:rPr>
        <w:t xml:space="preserve"> die optimale Infrastruktur für </w:t>
      </w:r>
      <w:r>
        <w:rPr>
          <w:rFonts w:ascii="Arial" w:hAnsi="Arial" w:cs="Arial"/>
        </w:rPr>
        <w:t>Events</w:t>
      </w:r>
      <w:r w:rsidRPr="00255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aller</w:t>
      </w:r>
      <w:r w:rsidRPr="0025515C">
        <w:rPr>
          <w:rFonts w:ascii="Arial" w:hAnsi="Arial" w:cs="Arial"/>
        </w:rPr>
        <w:t xml:space="preserve"> Art – indoor wie </w:t>
      </w:r>
      <w:proofErr w:type="spellStart"/>
      <w:r w:rsidRPr="0025515C">
        <w:rPr>
          <w:rFonts w:ascii="Arial" w:hAnsi="Arial" w:cs="Arial"/>
        </w:rPr>
        <w:t>outdoor</w:t>
      </w:r>
      <w:proofErr w:type="spellEnd"/>
      <w:r w:rsidRPr="0025515C">
        <w:rPr>
          <w:rFonts w:ascii="Arial" w:hAnsi="Arial" w:cs="Arial"/>
        </w:rPr>
        <w:t xml:space="preserve">, an </w:t>
      </w:r>
      <w:r w:rsidRPr="0025515C">
        <w:rPr>
          <w:rFonts w:ascii="Arial" w:hAnsi="Arial" w:cs="Arial"/>
          <w:color w:val="000000" w:themeColor="text1"/>
        </w:rPr>
        <w:t xml:space="preserve">356 Tagen im Jahr. Die professionelle Betreuung durch das Team </w:t>
      </w:r>
      <w:r w:rsidRPr="0025515C">
        <w:rPr>
          <w:rFonts w:ascii="Arial" w:hAnsi="Arial" w:cs="Arial"/>
        </w:rPr>
        <w:t xml:space="preserve">vor </w:t>
      </w:r>
      <w:r w:rsidRPr="0025515C">
        <w:rPr>
          <w:rFonts w:ascii="Arial" w:hAnsi="Arial" w:cs="Arial"/>
        </w:rPr>
        <w:lastRenderedPageBreak/>
        <w:t>Ort und bester Service gepaart mit den vielfältigen Nutzungsmöglichkeiten machen das Kur-</w:t>
      </w:r>
      <w:r>
        <w:rPr>
          <w:rFonts w:ascii="Arial" w:hAnsi="Arial" w:cs="Arial"/>
        </w:rPr>
        <w:t> </w:t>
      </w:r>
      <w:r w:rsidRPr="0025515C">
        <w:rPr>
          <w:rFonts w:ascii="Arial" w:hAnsi="Arial" w:cs="Arial"/>
        </w:rPr>
        <w:t>&amp;</w:t>
      </w:r>
      <w:r>
        <w:rPr>
          <w:rFonts w:ascii="Arial" w:hAnsi="Arial" w:cs="Arial"/>
        </w:rPr>
        <w:t> </w:t>
      </w:r>
      <w:proofErr w:type="spellStart"/>
      <w:r w:rsidRPr="0025515C">
        <w:rPr>
          <w:rFonts w:ascii="Arial" w:hAnsi="Arial" w:cs="Arial"/>
        </w:rPr>
        <w:t>Congresshaus</w:t>
      </w:r>
      <w:proofErr w:type="spellEnd"/>
      <w:r w:rsidRPr="0025515C">
        <w:rPr>
          <w:rFonts w:ascii="Arial" w:hAnsi="Arial" w:cs="Arial"/>
        </w:rPr>
        <w:t xml:space="preserve"> Bad Aussee zur perfekten Location in der Mitte Österreichs. </w:t>
      </w:r>
    </w:p>
    <w:p w14:paraId="4A170151" w14:textId="77777777" w:rsidR="0050106D" w:rsidRPr="0025515C" w:rsidRDefault="0050106D" w:rsidP="0050106D">
      <w:pPr>
        <w:spacing w:line="360" w:lineRule="auto"/>
        <w:rPr>
          <w:rFonts w:ascii="Arial" w:hAnsi="Arial" w:cs="Arial"/>
        </w:rPr>
      </w:pPr>
    </w:p>
    <w:p w14:paraId="6F9A5BB0" w14:textId="77777777" w:rsidR="0050106D" w:rsidRPr="00123B02" w:rsidRDefault="0050106D" w:rsidP="0050106D">
      <w:pPr>
        <w:spacing w:line="360" w:lineRule="auto"/>
        <w:rPr>
          <w:rFonts w:ascii="Arial" w:hAnsi="Arial" w:cs="Arial"/>
        </w:rPr>
      </w:pPr>
      <w:r w:rsidRPr="00123B02">
        <w:rPr>
          <w:rFonts w:ascii="Arial" w:hAnsi="Arial" w:cs="Arial"/>
        </w:rPr>
        <w:t xml:space="preserve">Weitere Informationen unter: </w:t>
      </w:r>
      <w:hyperlink r:id="rId6" w:history="1">
        <w:r w:rsidRPr="00123B02">
          <w:rPr>
            <w:rStyle w:val="Hyperlink"/>
            <w:rFonts w:ascii="Arial" w:hAnsi="Arial" w:cs="Arial"/>
          </w:rPr>
          <w:t>www.congress-ausseerland.at</w:t>
        </w:r>
      </w:hyperlink>
      <w:r>
        <w:rPr>
          <w:rFonts w:ascii="Arial" w:hAnsi="Arial" w:cs="Arial"/>
        </w:rPr>
        <w:t xml:space="preserve"> </w:t>
      </w:r>
    </w:p>
    <w:p w14:paraId="0FBC51EC" w14:textId="77777777" w:rsidR="0050106D" w:rsidRDefault="0050106D" w:rsidP="0050106D">
      <w:pPr>
        <w:spacing w:line="360" w:lineRule="auto"/>
        <w:ind w:right="-675"/>
        <w:rPr>
          <w:rFonts w:ascii="Arial" w:hAnsi="Arial" w:cs="Arial"/>
          <w:bCs/>
          <w:szCs w:val="24"/>
        </w:rPr>
      </w:pPr>
    </w:p>
    <w:p w14:paraId="469F7C43" w14:textId="77777777" w:rsidR="0050106D" w:rsidRPr="00057C84" w:rsidRDefault="0050106D" w:rsidP="0050106D">
      <w:pPr>
        <w:spacing w:line="360" w:lineRule="auto"/>
        <w:ind w:right="335"/>
        <w:rPr>
          <w:rFonts w:ascii="Arial" w:hAnsi="Arial"/>
          <w:sz w:val="22"/>
          <w:szCs w:val="22"/>
          <w:lang w:val="it-IT"/>
        </w:rPr>
      </w:pPr>
      <w:proofErr w:type="spellStart"/>
      <w:r w:rsidRPr="00057C84">
        <w:rPr>
          <w:rFonts w:ascii="Arial" w:hAnsi="Arial"/>
          <w:sz w:val="22"/>
          <w:szCs w:val="22"/>
          <w:lang w:val="it-IT"/>
        </w:rPr>
        <w:t>Für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Rückfragen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steht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Ihnen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gerne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zur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Verfügung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>:</w:t>
      </w:r>
    </w:p>
    <w:p w14:paraId="6F6EF2A6" w14:textId="77777777" w:rsidR="0050106D" w:rsidRPr="00832FCF" w:rsidRDefault="0050106D" w:rsidP="0050106D">
      <w:pPr>
        <w:ind w:right="335"/>
        <w:rPr>
          <w:rFonts w:ascii="Arial" w:hAnsi="Arial"/>
          <w:sz w:val="22"/>
          <w:szCs w:val="22"/>
          <w:lang w:val="it-IT"/>
        </w:rPr>
      </w:pPr>
      <w:proofErr w:type="spellStart"/>
      <w:r w:rsidRPr="00057C84">
        <w:rPr>
          <w:rFonts w:ascii="Arial" w:hAnsi="Arial"/>
          <w:sz w:val="22"/>
          <w:szCs w:val="22"/>
          <w:lang w:val="it-IT"/>
        </w:rPr>
        <w:t>Kommhaus</w:t>
      </w:r>
      <w:proofErr w:type="spellEnd"/>
      <w:r>
        <w:rPr>
          <w:rFonts w:ascii="Arial" w:hAnsi="Arial"/>
          <w:sz w:val="22"/>
          <w:szCs w:val="22"/>
          <w:lang w:val="it-IT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it-IT"/>
        </w:rPr>
        <w:t>Chlumeckyplatz</w:t>
      </w:r>
      <w:proofErr w:type="spellEnd"/>
      <w:r>
        <w:rPr>
          <w:rFonts w:ascii="Arial" w:hAnsi="Arial"/>
          <w:sz w:val="22"/>
          <w:szCs w:val="22"/>
          <w:lang w:val="it-IT"/>
        </w:rPr>
        <w:t xml:space="preserve"> 44/1, </w:t>
      </w:r>
      <w:r w:rsidRPr="00832FCF">
        <w:rPr>
          <w:rFonts w:ascii="Arial" w:hAnsi="Arial"/>
          <w:sz w:val="22"/>
          <w:szCs w:val="22"/>
          <w:lang w:val="it-IT"/>
        </w:rPr>
        <w:t xml:space="preserve">8990 </w:t>
      </w:r>
      <w:proofErr w:type="spellStart"/>
      <w:r w:rsidRPr="00832FCF">
        <w:rPr>
          <w:rFonts w:ascii="Arial" w:hAnsi="Arial"/>
          <w:sz w:val="22"/>
          <w:szCs w:val="22"/>
          <w:lang w:val="it-IT"/>
        </w:rPr>
        <w:t>Bad</w:t>
      </w:r>
      <w:proofErr w:type="spellEnd"/>
      <w:r w:rsidRPr="00832FCF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832FCF">
        <w:rPr>
          <w:rFonts w:ascii="Arial" w:hAnsi="Arial"/>
          <w:sz w:val="22"/>
          <w:szCs w:val="22"/>
          <w:lang w:val="it-IT"/>
        </w:rPr>
        <w:t>Aussee</w:t>
      </w:r>
      <w:proofErr w:type="spellEnd"/>
      <w:r w:rsidRPr="00832FCF">
        <w:rPr>
          <w:rFonts w:ascii="Arial" w:hAnsi="Arial"/>
          <w:sz w:val="22"/>
          <w:szCs w:val="22"/>
          <w:lang w:val="it-IT"/>
        </w:rPr>
        <w:t>, Austria</w:t>
      </w:r>
      <w:r>
        <w:rPr>
          <w:rFonts w:ascii="Arial" w:hAnsi="Arial"/>
          <w:sz w:val="22"/>
          <w:szCs w:val="22"/>
          <w:lang w:val="it-IT"/>
        </w:rPr>
        <w:t xml:space="preserve">, </w:t>
      </w:r>
    </w:p>
    <w:p w14:paraId="0E5FC21E" w14:textId="77777777" w:rsidR="0050106D" w:rsidRPr="007A1B7A" w:rsidRDefault="0050106D" w:rsidP="0050106D">
      <w:pPr>
        <w:pStyle w:val="Blocktext"/>
        <w:spacing w:line="240" w:lineRule="auto"/>
        <w:ind w:left="0" w:right="-285"/>
        <w:jc w:val="left"/>
        <w:rPr>
          <w:rFonts w:cs="Arial"/>
          <w:sz w:val="22"/>
          <w:szCs w:val="22"/>
        </w:rPr>
      </w:pPr>
      <w:r>
        <w:rPr>
          <w:sz w:val="22"/>
          <w:szCs w:val="22"/>
          <w:lang w:val="en-GB"/>
        </w:rPr>
        <w:t xml:space="preserve">Tel.: +43 3622 55344-0, </w:t>
      </w:r>
      <w:r w:rsidRPr="00DC205C">
        <w:rPr>
          <w:sz w:val="22"/>
          <w:szCs w:val="22"/>
          <w:lang w:val="de-AT"/>
        </w:rPr>
        <w:t xml:space="preserve">E-Mail: </w:t>
      </w:r>
      <w:hyperlink r:id="rId7" w:history="1">
        <w:r w:rsidRPr="00DC205C">
          <w:rPr>
            <w:rStyle w:val="Hyperlink"/>
            <w:rFonts w:eastAsiaTheme="majorEastAsia"/>
            <w:color w:val="auto"/>
            <w:sz w:val="22"/>
            <w:szCs w:val="22"/>
            <w:lang w:val="de-AT"/>
          </w:rPr>
          <w:t>presse@kommhaus.com</w:t>
        </w:r>
      </w:hyperlink>
    </w:p>
    <w:p w14:paraId="34FA8D56" w14:textId="77777777" w:rsidR="008D45F3" w:rsidRDefault="008D45F3"/>
    <w:sectPr w:rsidR="008D45F3" w:rsidSect="00B6010A">
      <w:footerReference w:type="even" r:id="rId8"/>
      <w:footerReference w:type="default" r:id="rId9"/>
      <w:pgSz w:w="11900" w:h="16840"/>
      <w:pgMar w:top="1418" w:right="1552" w:bottom="1055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A242" w14:textId="77777777" w:rsidR="00C37400" w:rsidRDefault="00C37400">
      <w:r>
        <w:separator/>
      </w:r>
    </w:p>
  </w:endnote>
  <w:endnote w:type="continuationSeparator" w:id="0">
    <w:p w14:paraId="1E8908E4" w14:textId="77777777" w:rsidR="00C37400" w:rsidRDefault="00C3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6CF4" w14:textId="77777777" w:rsidR="00B6010A" w:rsidRDefault="00B6010A" w:rsidP="00BB1A0B">
    <w:pPr>
      <w:pStyle w:val="Fuzeile"/>
      <w:framePr w:wrap="around" w:vAnchor="text" w:hAnchor="margin" w:xAlign="center" w:y="1"/>
      <w:rPr>
        <w:rStyle w:val="Seitenzahl"/>
        <w:rFonts w:eastAsiaTheme="majorEastAsia"/>
      </w:rPr>
    </w:pPr>
    <w:r>
      <w:rPr>
        <w:rStyle w:val="Seitenzahl"/>
        <w:rFonts w:eastAsiaTheme="majorEastAsia"/>
      </w:rPr>
      <w:fldChar w:fldCharType="begin"/>
    </w:r>
    <w:r>
      <w:rPr>
        <w:rStyle w:val="Seitenzahl"/>
        <w:rFonts w:eastAsiaTheme="majorEastAsia"/>
      </w:rPr>
      <w:instrText xml:space="preserve">PAGE  </w:instrText>
    </w:r>
    <w:r>
      <w:rPr>
        <w:rStyle w:val="Seitenzahl"/>
        <w:rFonts w:eastAsiaTheme="majorEastAsia"/>
      </w:rPr>
      <w:fldChar w:fldCharType="end"/>
    </w:r>
  </w:p>
  <w:p w14:paraId="6370D48F" w14:textId="77777777" w:rsidR="00B6010A" w:rsidRDefault="00B6010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7535" w14:textId="77777777" w:rsidR="00B6010A" w:rsidRPr="005706B1" w:rsidRDefault="00B6010A" w:rsidP="00BB1A0B">
    <w:pPr>
      <w:pStyle w:val="Fuzeile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60EA" w14:textId="77777777" w:rsidR="00C37400" w:rsidRDefault="00C37400">
      <w:r>
        <w:separator/>
      </w:r>
    </w:p>
  </w:footnote>
  <w:footnote w:type="continuationSeparator" w:id="0">
    <w:p w14:paraId="200C67E2" w14:textId="77777777" w:rsidR="00C37400" w:rsidRDefault="00C37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0A"/>
    <w:rsid w:val="00004592"/>
    <w:rsid w:val="000332BA"/>
    <w:rsid w:val="00101D7A"/>
    <w:rsid w:val="00303C4A"/>
    <w:rsid w:val="0036636F"/>
    <w:rsid w:val="003D5C3D"/>
    <w:rsid w:val="0050106D"/>
    <w:rsid w:val="00505334"/>
    <w:rsid w:val="005516B4"/>
    <w:rsid w:val="00552B02"/>
    <w:rsid w:val="005E31BF"/>
    <w:rsid w:val="0060171A"/>
    <w:rsid w:val="00622CC7"/>
    <w:rsid w:val="00654E44"/>
    <w:rsid w:val="00775D78"/>
    <w:rsid w:val="00806331"/>
    <w:rsid w:val="00831223"/>
    <w:rsid w:val="008D45F3"/>
    <w:rsid w:val="00966446"/>
    <w:rsid w:val="009D3B8C"/>
    <w:rsid w:val="00B6010A"/>
    <w:rsid w:val="00B65B42"/>
    <w:rsid w:val="00B6632E"/>
    <w:rsid w:val="00C37400"/>
    <w:rsid w:val="00D02D1B"/>
    <w:rsid w:val="00D07D87"/>
    <w:rsid w:val="00D16EE1"/>
    <w:rsid w:val="00D51DFF"/>
    <w:rsid w:val="00E0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C6BE24"/>
  <w15:chartTrackingRefBased/>
  <w15:docId w15:val="{05A1CDCF-63B1-7F4D-8960-D4A371B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010A"/>
    <w:pPr>
      <w:spacing w:after="0" w:line="240" w:lineRule="auto"/>
    </w:pPr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60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B60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60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60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0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01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01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01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01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6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601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01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01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01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01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01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601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6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01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601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601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601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601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01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6010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B601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10A"/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rsid w:val="00B601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6010A"/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character" w:styleId="Seitenzahl">
    <w:name w:val="page number"/>
    <w:basedOn w:val="Absatz-Standardschriftart"/>
    <w:rsid w:val="00B6010A"/>
  </w:style>
  <w:style w:type="paragraph" w:styleId="Blocktext">
    <w:name w:val="Block Text"/>
    <w:basedOn w:val="Standard"/>
    <w:rsid w:val="00B6010A"/>
    <w:pPr>
      <w:spacing w:line="360" w:lineRule="auto"/>
      <w:ind w:left="568" w:right="1830"/>
      <w:jc w:val="both"/>
    </w:pPr>
    <w:rPr>
      <w:rFonts w:ascii="Arial" w:hAnsi="Arial"/>
    </w:rPr>
  </w:style>
  <w:style w:type="character" w:styleId="Hyperlink">
    <w:name w:val="Hyperlink"/>
    <w:rsid w:val="00B60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esse@kommhau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gress-ausseerland.a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Kommhaus</dc:creator>
  <cp:keywords/>
  <dc:description/>
  <cp:lastModifiedBy>Maria Schoiswohl</cp:lastModifiedBy>
  <cp:revision>2</cp:revision>
  <dcterms:created xsi:type="dcterms:W3CDTF">2026-08-11T12:05:00Z</dcterms:created>
  <dcterms:modified xsi:type="dcterms:W3CDTF">2026-08-11T12:05:00Z</dcterms:modified>
</cp:coreProperties>
</file>