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5E567" w14:textId="6D908EF4" w:rsidR="00C60F6B" w:rsidRPr="00ED3BBC" w:rsidRDefault="00C60F6B" w:rsidP="00ED3BBC">
      <w:pPr>
        <w:spacing w:line="276" w:lineRule="auto"/>
        <w:rPr>
          <w:rFonts w:ascii="Arial" w:hAnsi="Arial" w:cs="Arial"/>
          <w:b/>
          <w:sz w:val="28"/>
          <w:szCs w:val="28"/>
        </w:rPr>
      </w:pPr>
      <w:r w:rsidRPr="00ED3BBC">
        <w:rPr>
          <w:rFonts w:ascii="Arial" w:hAnsi="Arial" w:cs="Arial"/>
          <w:b/>
          <w:sz w:val="28"/>
          <w:szCs w:val="28"/>
        </w:rPr>
        <w:t>Forschende finden Schlüssel für neue Therapieansätze bei Rheuma</w:t>
      </w:r>
    </w:p>
    <w:p w14:paraId="4405C12D" w14:textId="01496707" w:rsidR="00B05B61" w:rsidRPr="00ED3BBC" w:rsidRDefault="00561D56" w:rsidP="00ED3BBC">
      <w:pPr>
        <w:spacing w:line="276" w:lineRule="auto"/>
        <w:rPr>
          <w:rFonts w:ascii="Arial" w:hAnsi="Arial" w:cs="Arial"/>
          <w:b/>
          <w:color w:val="000000"/>
          <w:lang w:val="de-DE"/>
        </w:rPr>
      </w:pPr>
      <w:r w:rsidRPr="00ED3BBC">
        <w:rPr>
          <w:rFonts w:ascii="Arial" w:hAnsi="Arial" w:cs="Arial"/>
          <w:b/>
          <w:color w:val="000000"/>
        </w:rPr>
        <w:t>Viele</w:t>
      </w:r>
      <w:r w:rsidR="00B05B61" w:rsidRPr="00ED3BBC">
        <w:rPr>
          <w:rFonts w:ascii="Arial" w:hAnsi="Arial" w:cs="Arial"/>
          <w:b/>
          <w:color w:val="000000"/>
        </w:rPr>
        <w:t xml:space="preserve"> rheumatische Erkrankungen </w:t>
      </w:r>
      <w:r w:rsidR="00B05B61" w:rsidRPr="00ED3BBC">
        <w:rPr>
          <w:rFonts w:ascii="Arial" w:hAnsi="Arial" w:cs="Arial"/>
          <w:b/>
          <w:color w:val="000000"/>
          <w:lang w:val="de-DE"/>
        </w:rPr>
        <w:t xml:space="preserve">werden standardmäßig mit Cortison-Präparaten behandelt. </w:t>
      </w:r>
      <w:proofErr w:type="gramStart"/>
      <w:r w:rsidR="00B05B61" w:rsidRPr="00ED3BBC">
        <w:rPr>
          <w:rFonts w:ascii="Arial" w:hAnsi="Arial" w:cs="Arial"/>
          <w:b/>
          <w:color w:val="000000"/>
          <w:lang w:val="de-DE"/>
        </w:rPr>
        <w:t>Die Patient</w:t>
      </w:r>
      <w:proofErr w:type="gramEnd"/>
      <w:r w:rsidR="00B05B61" w:rsidRPr="00ED3BBC">
        <w:rPr>
          <w:rFonts w:ascii="Arial" w:hAnsi="Arial" w:cs="Arial"/>
          <w:b/>
          <w:color w:val="000000"/>
          <w:lang w:val="de-DE"/>
        </w:rPr>
        <w:t>:innen entwickeln aber immer wieder Resistenzen oder leiden unter starken Nebenwirkungen. Forschende der Medizinischen Universität Innsbruck arbeiten deshalb an neuen Behandlungsmethoden, die Entzündungen</w:t>
      </w:r>
      <w:r w:rsidRPr="00ED3BBC">
        <w:rPr>
          <w:rFonts w:ascii="Arial" w:hAnsi="Arial" w:cs="Arial"/>
          <w:b/>
          <w:color w:val="000000"/>
          <w:lang w:val="de-DE"/>
        </w:rPr>
        <w:t xml:space="preserve"> bei bestimmten Krankheitsbildern</w:t>
      </w:r>
      <w:r w:rsidR="00B05B61" w:rsidRPr="00ED3BBC">
        <w:rPr>
          <w:rFonts w:ascii="Arial" w:hAnsi="Arial" w:cs="Arial"/>
          <w:b/>
          <w:color w:val="000000"/>
          <w:lang w:val="de-DE"/>
        </w:rPr>
        <w:t xml:space="preserve"> gezielter reduzieren.</w:t>
      </w:r>
    </w:p>
    <w:p w14:paraId="2BD0A47B" w14:textId="77777777" w:rsidR="00321B47" w:rsidRPr="00ED3BBC" w:rsidRDefault="00321B47" w:rsidP="00ED3BBC">
      <w:pPr>
        <w:spacing w:line="276" w:lineRule="auto"/>
        <w:rPr>
          <w:rFonts w:ascii="Arial" w:hAnsi="Arial" w:cs="Arial"/>
          <w:b/>
          <w:lang w:val="de-DE"/>
        </w:rPr>
      </w:pPr>
    </w:p>
    <w:p w14:paraId="7E42C0F2" w14:textId="10F406B4" w:rsidR="00B05B61" w:rsidRPr="00B26C9F" w:rsidRDefault="00B05B61" w:rsidP="00ED3BBC">
      <w:pPr>
        <w:spacing w:line="276" w:lineRule="auto"/>
        <w:rPr>
          <w:rFonts w:ascii="Arial" w:hAnsi="Arial" w:cs="Arial"/>
          <w:color w:val="000000"/>
        </w:rPr>
      </w:pPr>
      <w:r w:rsidRPr="00ED3BBC">
        <w:rPr>
          <w:rFonts w:ascii="Arial" w:hAnsi="Arial" w:cs="Arial"/>
          <w:color w:val="000000"/>
          <w:lang w:val="de-DE"/>
        </w:rPr>
        <w:t xml:space="preserve">Die alltagssprachliche Bezeichnung Rheuma fasst </w:t>
      </w:r>
      <w:r w:rsidR="00B2739B">
        <w:rPr>
          <w:rFonts w:ascii="Arial" w:hAnsi="Arial" w:cs="Arial"/>
          <w:color w:val="000000"/>
          <w:lang w:val="de-DE"/>
        </w:rPr>
        <w:t>h</w:t>
      </w:r>
      <w:r w:rsidRPr="00ED3BBC">
        <w:rPr>
          <w:rFonts w:ascii="Arial" w:hAnsi="Arial" w:cs="Arial"/>
          <w:color w:val="000000"/>
          <w:lang w:val="de-DE"/>
        </w:rPr>
        <w:t>underte Krankheitsbilder zusammen. Gemein ist ihnen, dass sie</w:t>
      </w:r>
      <w:r w:rsidRPr="00ED3BBC">
        <w:rPr>
          <w:rFonts w:ascii="Arial" w:hAnsi="Arial" w:cs="Arial"/>
          <w:color w:val="EE0000"/>
          <w:lang w:val="de-DE"/>
        </w:rPr>
        <w:t xml:space="preserve"> </w:t>
      </w:r>
      <w:r w:rsidRPr="00ED3BBC">
        <w:rPr>
          <w:rFonts w:ascii="Arial" w:hAnsi="Arial" w:cs="Arial"/>
          <w:color w:val="000000"/>
          <w:lang w:val="de-DE"/>
        </w:rPr>
        <w:t xml:space="preserve">Bewegung einschränken und Schmerzen verursachen. Eine dieser vielen rheumatischen Erkrankungen ist </w:t>
      </w:r>
      <w:proofErr w:type="spellStart"/>
      <w:r w:rsidRPr="00ED3BBC">
        <w:rPr>
          <w:rFonts w:ascii="Arial" w:hAnsi="Arial" w:cs="Arial"/>
          <w:color w:val="000000"/>
          <w:lang w:val="de-DE"/>
        </w:rPr>
        <w:t>Polymyalgia</w:t>
      </w:r>
      <w:proofErr w:type="spellEnd"/>
      <w:r w:rsidRPr="00ED3BBC">
        <w:rPr>
          <w:rFonts w:ascii="Arial" w:hAnsi="Arial" w:cs="Arial"/>
          <w:color w:val="000000"/>
          <w:lang w:val="de-DE"/>
        </w:rPr>
        <w:t xml:space="preserve"> </w:t>
      </w:r>
      <w:r w:rsidR="008B234A">
        <w:rPr>
          <w:rFonts w:ascii="Arial" w:hAnsi="Arial" w:cs="Arial"/>
          <w:color w:val="000000"/>
          <w:lang w:val="de-DE"/>
        </w:rPr>
        <w:t>r</w:t>
      </w:r>
      <w:r w:rsidRPr="00ED3BBC">
        <w:rPr>
          <w:rFonts w:ascii="Arial" w:hAnsi="Arial" w:cs="Arial"/>
          <w:color w:val="000000"/>
          <w:lang w:val="de-DE"/>
        </w:rPr>
        <w:t>heumatica (PMR). Dabei manifestieren sich Schmerz und Steifigkeit vor allem im Bereich der Schulter und des Beckens. D</w:t>
      </w:r>
      <w:r w:rsidR="00521A66" w:rsidRPr="00ED3BBC">
        <w:rPr>
          <w:rFonts w:ascii="Arial" w:hAnsi="Arial" w:cs="Arial"/>
          <w:color w:val="000000"/>
          <w:lang w:val="de-DE"/>
        </w:rPr>
        <w:t>ie verantwortlichen Entzündungsprozesse</w:t>
      </w:r>
      <w:r w:rsidRPr="00ED3BBC">
        <w:rPr>
          <w:rFonts w:ascii="Arial" w:hAnsi="Arial" w:cs="Arial"/>
          <w:color w:val="000000"/>
          <w:lang w:val="de-DE"/>
        </w:rPr>
        <w:t xml:space="preserve"> betreffen meist</w:t>
      </w:r>
      <w:r w:rsidRPr="00ED3BBC">
        <w:rPr>
          <w:rFonts w:ascii="Arial" w:hAnsi="Arial" w:cs="Arial"/>
        </w:rPr>
        <w:t xml:space="preserve"> das Gewebe rund um die Gelenke – und nicht, wie bei einer Arthritis, direkt das </w:t>
      </w:r>
      <w:r w:rsidRPr="00ED3BBC">
        <w:rPr>
          <w:rFonts w:ascii="Arial" w:hAnsi="Arial" w:cs="Arial"/>
          <w:color w:val="000000"/>
          <w:lang w:val="de-DE"/>
        </w:rPr>
        <w:t>Gelenkinnere. Die Erkrankung trifft fast immer Menschen, die älter als 50 Jahre sind. Frauen sind zwei</w:t>
      </w:r>
      <w:r w:rsidR="006B21D8" w:rsidRPr="00ED3BBC">
        <w:rPr>
          <w:rFonts w:ascii="Arial" w:hAnsi="Arial" w:cs="Arial"/>
          <w:color w:val="000000"/>
          <w:lang w:val="de-DE"/>
        </w:rPr>
        <w:t>-</w:t>
      </w:r>
      <w:r w:rsidRPr="00ED3BBC">
        <w:rPr>
          <w:rFonts w:ascii="Arial" w:hAnsi="Arial" w:cs="Arial"/>
          <w:color w:val="000000"/>
          <w:lang w:val="de-DE"/>
        </w:rPr>
        <w:t xml:space="preserve"> </w:t>
      </w:r>
      <w:r w:rsidR="00C627DF" w:rsidRPr="00ED3BBC">
        <w:rPr>
          <w:rFonts w:ascii="Arial" w:hAnsi="Arial" w:cs="Arial"/>
          <w:color w:val="000000"/>
          <w:lang w:val="de-DE"/>
        </w:rPr>
        <w:t>bis</w:t>
      </w:r>
      <w:r w:rsidRPr="00ED3BBC">
        <w:rPr>
          <w:rFonts w:ascii="Arial" w:hAnsi="Arial" w:cs="Arial"/>
          <w:color w:val="000000"/>
          <w:lang w:val="de-DE"/>
        </w:rPr>
        <w:t xml:space="preserve"> drei</w:t>
      </w:r>
      <w:r w:rsidR="006B21D8" w:rsidRPr="00ED3BBC">
        <w:rPr>
          <w:rFonts w:ascii="Arial" w:hAnsi="Arial" w:cs="Arial"/>
          <w:color w:val="000000"/>
          <w:lang w:val="de-DE"/>
        </w:rPr>
        <w:t>m</w:t>
      </w:r>
      <w:r w:rsidRPr="00ED3BBC">
        <w:rPr>
          <w:rFonts w:ascii="Arial" w:hAnsi="Arial" w:cs="Arial"/>
          <w:color w:val="000000"/>
          <w:lang w:val="de-DE"/>
        </w:rPr>
        <w:t xml:space="preserve">al häufiger als Männer betroffen. </w:t>
      </w:r>
      <w:r w:rsidR="00B26C9F" w:rsidRPr="00B26C9F">
        <w:rPr>
          <w:rFonts w:ascii="Arial" w:hAnsi="Arial" w:cs="Arial"/>
          <w:color w:val="000000"/>
          <w:lang w:val="de-DE"/>
        </w:rPr>
        <w:t xml:space="preserve">Gleichzeitig besteht ein starkes Nord-Süd-Gefälle, wobei in nördlichen Ländern die meisten Fälle auftreten. Als mögliche Gründe dafür werden </w:t>
      </w:r>
      <w:proofErr w:type="gramStart"/>
      <w:r w:rsidR="00B26C9F" w:rsidRPr="00B26C9F">
        <w:rPr>
          <w:rFonts w:ascii="Arial" w:hAnsi="Arial" w:cs="Arial"/>
          <w:color w:val="000000"/>
          <w:lang w:val="de-DE"/>
        </w:rPr>
        <w:t>unter anderen genetische Faktoren</w:t>
      </w:r>
      <w:proofErr w:type="gramEnd"/>
      <w:r w:rsidR="00B26C9F">
        <w:rPr>
          <w:rFonts w:ascii="Arial" w:hAnsi="Arial" w:cs="Arial"/>
          <w:color w:val="000000"/>
          <w:lang w:val="de-DE"/>
        </w:rPr>
        <w:t xml:space="preserve">, </w:t>
      </w:r>
      <w:r w:rsidR="00B26C9F" w:rsidRPr="00B26C9F">
        <w:rPr>
          <w:rFonts w:ascii="Arial" w:hAnsi="Arial" w:cs="Arial"/>
          <w:color w:val="000000"/>
          <w:lang w:val="de-DE"/>
        </w:rPr>
        <w:t xml:space="preserve">UV-Einstrahlung und Vitamin-D-Haushalt angenommen. </w:t>
      </w:r>
      <w:r w:rsidRPr="00ED3BBC">
        <w:rPr>
          <w:rFonts w:ascii="Arial" w:hAnsi="Arial" w:cs="Arial"/>
          <w:color w:val="000000"/>
          <w:lang w:val="de-DE"/>
        </w:rPr>
        <w:t xml:space="preserve">Oft tritt PMR gleichzeitig mit der eng verwandten Riesenzellarteriitis (RZA) auf, einer Entzündung der Blutgefäße. Betrifft sie die Augenarterien, liegt ein Notfall vor, </w:t>
      </w:r>
      <w:r w:rsidR="00A11151" w:rsidRPr="00ED3BBC">
        <w:rPr>
          <w:rFonts w:ascii="Arial" w:hAnsi="Arial" w:cs="Arial"/>
          <w:lang w:val="de-DE"/>
        </w:rPr>
        <w:t>wodurch</w:t>
      </w:r>
      <w:r w:rsidRPr="00ED3BBC">
        <w:rPr>
          <w:rFonts w:ascii="Arial" w:hAnsi="Arial" w:cs="Arial"/>
          <w:lang w:val="de-DE"/>
        </w:rPr>
        <w:t xml:space="preserve"> </w:t>
      </w:r>
      <w:r w:rsidRPr="00ED3BBC">
        <w:rPr>
          <w:rFonts w:ascii="Arial" w:hAnsi="Arial" w:cs="Arial"/>
          <w:color w:val="000000"/>
          <w:lang w:val="de-DE"/>
        </w:rPr>
        <w:t>Patient</w:t>
      </w:r>
      <w:r w:rsidR="009E74E5" w:rsidRPr="00ED3BBC">
        <w:rPr>
          <w:rFonts w:ascii="Arial" w:hAnsi="Arial" w:cs="Arial"/>
          <w:color w:val="000000"/>
          <w:lang w:val="de-DE"/>
        </w:rPr>
        <w:t>:innen</w:t>
      </w:r>
      <w:r w:rsidRPr="00ED3BBC">
        <w:rPr>
          <w:rFonts w:ascii="Arial" w:hAnsi="Arial" w:cs="Arial"/>
          <w:color w:val="000000"/>
          <w:lang w:val="de-DE"/>
        </w:rPr>
        <w:t xml:space="preserve"> dauerhaft erblinden </w:t>
      </w:r>
      <w:r w:rsidR="009E74E5" w:rsidRPr="00ED3BBC">
        <w:rPr>
          <w:rFonts w:ascii="Arial" w:hAnsi="Arial" w:cs="Arial"/>
          <w:color w:val="000000"/>
          <w:lang w:val="de-DE"/>
        </w:rPr>
        <w:t>können</w:t>
      </w:r>
      <w:r w:rsidRPr="00ED3BBC">
        <w:rPr>
          <w:rFonts w:ascii="Arial" w:hAnsi="Arial" w:cs="Arial"/>
          <w:color w:val="000000"/>
          <w:lang w:val="de-DE"/>
        </w:rPr>
        <w:t xml:space="preserve">. </w:t>
      </w:r>
    </w:p>
    <w:p w14:paraId="61F101F1" w14:textId="7CB1F0F8" w:rsidR="00B05B61" w:rsidRPr="00ED3BBC" w:rsidRDefault="00B05B61" w:rsidP="00ED3BBC">
      <w:pPr>
        <w:spacing w:line="276" w:lineRule="auto"/>
        <w:rPr>
          <w:rFonts w:ascii="Arial" w:hAnsi="Arial" w:cs="Arial"/>
          <w:color w:val="000000"/>
          <w:lang w:val="de-DE"/>
        </w:rPr>
      </w:pPr>
      <w:r w:rsidRPr="00ED3BBC">
        <w:rPr>
          <w:rFonts w:ascii="Arial" w:hAnsi="Arial" w:cs="Arial"/>
          <w:color w:val="000000"/>
          <w:lang w:val="de-DE"/>
        </w:rPr>
        <w:t>Die genaue</w:t>
      </w:r>
      <w:r w:rsidR="00C627DF" w:rsidRPr="00ED3BBC">
        <w:rPr>
          <w:rFonts w:ascii="Arial" w:hAnsi="Arial" w:cs="Arial"/>
          <w:color w:val="000000"/>
          <w:lang w:val="de-DE"/>
        </w:rPr>
        <w:t>n</w:t>
      </w:r>
      <w:r w:rsidRPr="00ED3BBC">
        <w:rPr>
          <w:rFonts w:ascii="Arial" w:hAnsi="Arial" w:cs="Arial"/>
          <w:color w:val="000000"/>
          <w:lang w:val="de-DE"/>
        </w:rPr>
        <w:t xml:space="preserve"> Ursache</w:t>
      </w:r>
      <w:r w:rsidR="00C627DF" w:rsidRPr="00ED3BBC">
        <w:rPr>
          <w:rFonts w:ascii="Arial" w:hAnsi="Arial" w:cs="Arial"/>
          <w:color w:val="000000"/>
          <w:lang w:val="de-DE"/>
        </w:rPr>
        <w:t>n hinter</w:t>
      </w:r>
      <w:r w:rsidRPr="00ED3BBC">
        <w:rPr>
          <w:rFonts w:ascii="Arial" w:hAnsi="Arial" w:cs="Arial"/>
          <w:color w:val="000000"/>
          <w:lang w:val="de-DE"/>
        </w:rPr>
        <w:t xml:space="preserve"> PMR und RZA </w:t>
      </w:r>
      <w:r w:rsidR="00C627DF" w:rsidRPr="00ED3BBC">
        <w:rPr>
          <w:rFonts w:ascii="Arial" w:hAnsi="Arial" w:cs="Arial"/>
          <w:color w:val="000000"/>
          <w:lang w:val="de-DE"/>
        </w:rPr>
        <w:t>sind</w:t>
      </w:r>
      <w:r w:rsidRPr="00ED3BBC">
        <w:rPr>
          <w:rFonts w:ascii="Arial" w:hAnsi="Arial" w:cs="Arial"/>
          <w:color w:val="000000"/>
          <w:lang w:val="de-DE"/>
        </w:rPr>
        <w:t xml:space="preserve"> bis heute nicht ge</w:t>
      </w:r>
      <w:r w:rsidR="00521A66" w:rsidRPr="00ED3BBC">
        <w:rPr>
          <w:rFonts w:ascii="Arial" w:hAnsi="Arial" w:cs="Arial"/>
          <w:color w:val="000000"/>
          <w:lang w:val="de-DE"/>
        </w:rPr>
        <w:t>klärt. Gleichzeitig gibt es keinen spezifischen Biomarker</w:t>
      </w:r>
      <w:r w:rsidRPr="00ED3BBC">
        <w:rPr>
          <w:rFonts w:ascii="Arial" w:hAnsi="Arial" w:cs="Arial"/>
          <w:color w:val="EE0000"/>
          <w:lang w:val="de-DE"/>
        </w:rPr>
        <w:t xml:space="preserve"> </w:t>
      </w:r>
      <w:r w:rsidRPr="00ED3BBC">
        <w:rPr>
          <w:rFonts w:ascii="Arial" w:hAnsi="Arial" w:cs="Arial"/>
          <w:color w:val="000000"/>
          <w:lang w:val="de-DE"/>
        </w:rPr>
        <w:t xml:space="preserve">zur Diagnose für PMR </w:t>
      </w:r>
      <w:r w:rsidR="00C627DF" w:rsidRPr="00ED3BBC">
        <w:rPr>
          <w:rFonts w:ascii="Arial" w:hAnsi="Arial" w:cs="Arial"/>
          <w:color w:val="000000"/>
          <w:lang w:val="de-DE"/>
        </w:rPr>
        <w:t>–</w:t>
      </w:r>
      <w:r w:rsidRPr="00ED3BBC">
        <w:rPr>
          <w:rFonts w:ascii="Arial" w:hAnsi="Arial" w:cs="Arial"/>
          <w:color w:val="000000"/>
          <w:lang w:val="de-DE"/>
        </w:rPr>
        <w:t xml:space="preserve"> sie ist nur durch Ausschluss anderer Erkrankungen wie der </w:t>
      </w:r>
      <w:r w:rsidR="00947C25">
        <w:rPr>
          <w:rFonts w:ascii="Arial" w:hAnsi="Arial" w:cs="Arial"/>
          <w:color w:val="000000"/>
          <w:lang w:val="de-DE"/>
        </w:rPr>
        <w:t>r</w:t>
      </w:r>
      <w:r w:rsidRPr="00ED3BBC">
        <w:rPr>
          <w:rFonts w:ascii="Arial" w:hAnsi="Arial" w:cs="Arial"/>
          <w:color w:val="000000"/>
          <w:lang w:val="de-DE"/>
        </w:rPr>
        <w:t xml:space="preserve">heumatoiden Arthritis möglich. Die Standardtherapie beider Krankheiten sind Kortikosteroide wie Cortison. Die Medikamente helfen bei den meisten – jedoch nicht bei allen – Patient:innen, können langfristig aber Osteoporose, Diabetes und Bluthochdruck als Nebenwirkungen verursachen. </w:t>
      </w:r>
      <w:proofErr w:type="gramStart"/>
      <w:r w:rsidRPr="00ED3BBC">
        <w:rPr>
          <w:rFonts w:ascii="Arial" w:hAnsi="Arial" w:cs="Arial"/>
          <w:color w:val="000000"/>
          <w:lang w:val="de-DE"/>
        </w:rPr>
        <w:t>Manche Patient</w:t>
      </w:r>
      <w:proofErr w:type="gramEnd"/>
      <w:r w:rsidRPr="00ED3BBC">
        <w:rPr>
          <w:rFonts w:ascii="Arial" w:hAnsi="Arial" w:cs="Arial"/>
          <w:color w:val="000000"/>
          <w:lang w:val="de-DE"/>
        </w:rPr>
        <w:t xml:space="preserve">:innen entwickeln zudem Resistenzen. Gründe für eine vertiefende Forschung gibt es also genug. Sandra Santos-Sierra und ihr Team an der Medizinischen Universität Innsbruck widmen sich dieser Aufgabe im Projekt </w:t>
      </w:r>
      <w:hyperlink r:id="rId6" w:history="1">
        <w:r w:rsidRPr="00947C25">
          <w:rPr>
            <w:rStyle w:val="Hyperlink"/>
            <w:rFonts w:ascii="Arial" w:hAnsi="Arial" w:cs="Arial"/>
            <w:lang w:val="de-DE"/>
          </w:rPr>
          <w:t>„Neuartige entzündungshemmende Intervention bei PMR und RZA“</w:t>
        </w:r>
      </w:hyperlink>
      <w:r w:rsidRPr="00ED3BBC">
        <w:rPr>
          <w:rFonts w:ascii="Arial" w:hAnsi="Arial" w:cs="Arial"/>
          <w:color w:val="000000"/>
          <w:lang w:val="de-DE"/>
        </w:rPr>
        <w:t>, das vom Wissenschaftsfonds FWF gefördert wird.</w:t>
      </w:r>
    </w:p>
    <w:p w14:paraId="75E46878" w14:textId="77777777" w:rsidR="00B05B61" w:rsidRPr="00ED3BBC" w:rsidRDefault="00B05B61" w:rsidP="00ED3BBC">
      <w:pPr>
        <w:spacing w:line="276" w:lineRule="auto"/>
        <w:rPr>
          <w:rFonts w:ascii="Arial" w:hAnsi="Arial" w:cs="Arial"/>
          <w:b/>
          <w:color w:val="000000"/>
          <w:lang w:val="de-DE"/>
        </w:rPr>
      </w:pPr>
      <w:r w:rsidRPr="00ED3BBC">
        <w:rPr>
          <w:rFonts w:ascii="Arial" w:hAnsi="Arial" w:cs="Arial"/>
          <w:b/>
          <w:color w:val="000000"/>
          <w:lang w:val="de-DE"/>
        </w:rPr>
        <w:t>Krankheitsmechanismus verstehen und unterbinden</w:t>
      </w:r>
    </w:p>
    <w:p w14:paraId="5688AF57" w14:textId="40D55100" w:rsidR="00B05B61" w:rsidRPr="00ED3BBC" w:rsidRDefault="00B05B61" w:rsidP="00ED3BBC">
      <w:pPr>
        <w:spacing w:line="276" w:lineRule="auto"/>
        <w:rPr>
          <w:rFonts w:ascii="Arial" w:hAnsi="Arial" w:cs="Arial"/>
          <w:color w:val="000000"/>
        </w:rPr>
      </w:pPr>
      <w:r w:rsidRPr="00ED3BBC">
        <w:rPr>
          <w:rFonts w:ascii="Arial" w:hAnsi="Arial" w:cs="Arial"/>
          <w:color w:val="000000"/>
          <w:lang w:val="de-DE"/>
        </w:rPr>
        <w:t>Im Zentrum der Untersuchungen stehen sogenannte Toll-</w:t>
      </w:r>
      <w:r w:rsidR="00C208E1">
        <w:rPr>
          <w:rFonts w:ascii="Arial" w:hAnsi="Arial" w:cs="Arial"/>
          <w:color w:val="000000"/>
          <w:lang w:val="de-DE"/>
        </w:rPr>
        <w:t>l</w:t>
      </w:r>
      <w:r w:rsidRPr="00ED3BBC">
        <w:rPr>
          <w:rFonts w:ascii="Arial" w:hAnsi="Arial" w:cs="Arial"/>
          <w:color w:val="000000"/>
          <w:lang w:val="de-DE"/>
        </w:rPr>
        <w:t>ike-Rezeptoren, kurz TLR</w:t>
      </w:r>
      <w:r w:rsidR="00C627DF" w:rsidRPr="00ED3BBC">
        <w:rPr>
          <w:rFonts w:ascii="Arial" w:hAnsi="Arial" w:cs="Arial"/>
          <w:color w:val="000000"/>
          <w:lang w:val="de-DE"/>
        </w:rPr>
        <w:t xml:space="preserve">s. Diese Proteine </w:t>
      </w:r>
      <w:r w:rsidRPr="00ED3BBC">
        <w:rPr>
          <w:rFonts w:ascii="Arial" w:hAnsi="Arial" w:cs="Arial"/>
          <w:color w:val="000000"/>
          <w:lang w:val="de-DE"/>
        </w:rPr>
        <w:t>des angeborenen Immunsystems</w:t>
      </w:r>
      <w:r w:rsidR="00C627DF" w:rsidRPr="00ED3BBC">
        <w:rPr>
          <w:rFonts w:ascii="Arial" w:hAnsi="Arial" w:cs="Arial"/>
          <w:color w:val="000000"/>
          <w:lang w:val="de-DE"/>
        </w:rPr>
        <w:t>,</w:t>
      </w:r>
      <w:r w:rsidRPr="00ED3BBC">
        <w:rPr>
          <w:rFonts w:ascii="Arial" w:hAnsi="Arial" w:cs="Arial"/>
          <w:color w:val="000000"/>
          <w:lang w:val="de-DE"/>
        </w:rPr>
        <w:t xml:space="preserve"> von denen im Menschen bisher zehn verschiedene Typen (TLR1</w:t>
      </w:r>
      <w:r w:rsidR="006E796D" w:rsidRPr="00ED3BBC">
        <w:rPr>
          <w:rFonts w:ascii="Arial" w:hAnsi="Arial" w:cs="Arial"/>
          <w:color w:val="000000"/>
          <w:lang w:val="de-DE"/>
        </w:rPr>
        <w:t>–</w:t>
      </w:r>
      <w:r w:rsidRPr="00ED3BBC">
        <w:rPr>
          <w:rFonts w:ascii="Arial" w:hAnsi="Arial" w:cs="Arial"/>
          <w:color w:val="000000"/>
          <w:lang w:val="de-DE"/>
        </w:rPr>
        <w:t xml:space="preserve">10) bekannt sind, erkennen bestimmte molekulare Muster, die auf Krankheiten oder Gewebeschäden hindeuten. „Bei RZA besiedeln </w:t>
      </w:r>
      <w:r w:rsidR="00541D14" w:rsidRPr="00ED3BBC">
        <w:rPr>
          <w:rFonts w:ascii="Arial" w:hAnsi="Arial" w:cs="Arial"/>
          <w:color w:val="000000"/>
          <w:lang w:val="de-DE"/>
        </w:rPr>
        <w:t xml:space="preserve">vermutlich </w:t>
      </w:r>
      <w:r w:rsidRPr="00ED3BBC">
        <w:rPr>
          <w:rFonts w:ascii="Arial" w:hAnsi="Arial" w:cs="Arial"/>
          <w:color w:val="000000"/>
          <w:lang w:val="de-DE"/>
        </w:rPr>
        <w:t xml:space="preserve">zuerst Zellen des angeborenen Immunsystems </w:t>
      </w:r>
      <w:r w:rsidR="00C627DF" w:rsidRPr="00ED3BBC">
        <w:rPr>
          <w:rFonts w:ascii="Arial" w:hAnsi="Arial" w:cs="Arial"/>
          <w:color w:val="000000"/>
          <w:lang w:val="de-DE"/>
        </w:rPr>
        <w:t>die</w:t>
      </w:r>
      <w:r w:rsidR="00541D14" w:rsidRPr="00ED3BBC">
        <w:rPr>
          <w:rFonts w:ascii="Arial" w:hAnsi="Arial" w:cs="Arial"/>
          <w:color w:val="000000"/>
          <w:lang w:val="de-DE"/>
        </w:rPr>
        <w:t xml:space="preserve"> Art</w:t>
      </w:r>
      <w:r w:rsidR="00521A66" w:rsidRPr="00ED3BBC">
        <w:rPr>
          <w:rFonts w:ascii="Arial" w:hAnsi="Arial" w:cs="Arial"/>
          <w:color w:val="000000"/>
          <w:lang w:val="de-DE"/>
        </w:rPr>
        <w:t>erien und lösen dort eine</w:t>
      </w:r>
      <w:r w:rsidR="00541D14" w:rsidRPr="00ED3BBC">
        <w:rPr>
          <w:rFonts w:ascii="Arial" w:hAnsi="Arial" w:cs="Arial"/>
          <w:color w:val="000000"/>
          <w:lang w:val="de-DE"/>
        </w:rPr>
        <w:t xml:space="preserve"> Entzündung </w:t>
      </w:r>
      <w:r w:rsidR="00521A66" w:rsidRPr="00ED3BBC">
        <w:rPr>
          <w:rFonts w:ascii="Arial" w:hAnsi="Arial" w:cs="Arial"/>
          <w:color w:val="000000"/>
          <w:lang w:val="de-DE"/>
        </w:rPr>
        <w:t>aus</w:t>
      </w:r>
      <w:r w:rsidRPr="00ED3BBC">
        <w:rPr>
          <w:rFonts w:ascii="Arial" w:hAnsi="Arial" w:cs="Arial"/>
          <w:color w:val="000000"/>
          <w:lang w:val="de-DE"/>
        </w:rPr>
        <w:t xml:space="preserve">. Deshalb wollten wir uns ansehen, welche TLRs im großen Ausmaß </w:t>
      </w:r>
      <w:r w:rsidR="0021266A" w:rsidRPr="00ED3BBC">
        <w:rPr>
          <w:rFonts w:ascii="Arial" w:hAnsi="Arial" w:cs="Arial"/>
          <w:color w:val="000000"/>
          <w:lang w:val="de-DE"/>
        </w:rPr>
        <w:t>beteiligt sind</w:t>
      </w:r>
      <w:r w:rsidRPr="00ED3BBC">
        <w:rPr>
          <w:rFonts w:ascii="Arial" w:hAnsi="Arial" w:cs="Arial"/>
          <w:color w:val="000000"/>
          <w:lang w:val="de-DE"/>
        </w:rPr>
        <w:t xml:space="preserve">. Einerseits, so unsere These, könnte man so auf den Auslöser der Entzündung rückschließen. Andererseits ging es darum, TLR-Inhibitoren </w:t>
      </w:r>
      <w:r w:rsidR="00677054" w:rsidRPr="00ED3BBC">
        <w:rPr>
          <w:rFonts w:ascii="Arial" w:hAnsi="Arial" w:cs="Arial"/>
          <w:color w:val="000000"/>
          <w:lang w:val="de-DE"/>
        </w:rPr>
        <w:t xml:space="preserve">– also Hemmstoffe – </w:t>
      </w:r>
      <w:r w:rsidRPr="00ED3BBC">
        <w:rPr>
          <w:rFonts w:ascii="Arial" w:hAnsi="Arial" w:cs="Arial"/>
          <w:color w:val="000000"/>
          <w:lang w:val="de-DE"/>
        </w:rPr>
        <w:t>zu erproben, die die Signalkaskade unterbinden und die Entzündung</w:t>
      </w:r>
      <w:r w:rsidR="0021266A" w:rsidRPr="00ED3BBC">
        <w:rPr>
          <w:rFonts w:ascii="Arial" w:hAnsi="Arial" w:cs="Arial"/>
          <w:color w:val="000000"/>
          <w:lang w:val="de-DE"/>
        </w:rPr>
        <w:t xml:space="preserve"> bereits in </w:t>
      </w:r>
      <w:r w:rsidR="00521A66" w:rsidRPr="00ED3BBC">
        <w:rPr>
          <w:rFonts w:ascii="Arial" w:hAnsi="Arial" w:cs="Arial"/>
          <w:color w:val="000000"/>
          <w:lang w:val="de-DE"/>
        </w:rPr>
        <w:t>ihren</w:t>
      </w:r>
      <w:r w:rsidR="0021266A" w:rsidRPr="00ED3BBC">
        <w:rPr>
          <w:rFonts w:ascii="Arial" w:hAnsi="Arial" w:cs="Arial"/>
          <w:color w:val="000000"/>
          <w:lang w:val="de-DE"/>
        </w:rPr>
        <w:t xml:space="preserve"> </w:t>
      </w:r>
      <w:r w:rsidR="00521A66" w:rsidRPr="00ED3BBC">
        <w:rPr>
          <w:rFonts w:ascii="Arial" w:hAnsi="Arial" w:cs="Arial"/>
          <w:color w:val="000000"/>
          <w:lang w:val="de-DE"/>
        </w:rPr>
        <w:t>Anfängen</w:t>
      </w:r>
      <w:r w:rsidR="0021266A" w:rsidRPr="00ED3BBC">
        <w:rPr>
          <w:rFonts w:ascii="Arial" w:hAnsi="Arial" w:cs="Arial"/>
          <w:color w:val="000000"/>
          <w:lang w:val="de-DE"/>
        </w:rPr>
        <w:t xml:space="preserve"> verhinder</w:t>
      </w:r>
      <w:r w:rsidR="00143DF5">
        <w:rPr>
          <w:rFonts w:ascii="Arial" w:hAnsi="Arial" w:cs="Arial"/>
          <w:color w:val="000000"/>
          <w:lang w:val="de-DE"/>
        </w:rPr>
        <w:t>n</w:t>
      </w:r>
      <w:r w:rsidRPr="00ED3BBC">
        <w:rPr>
          <w:rFonts w:ascii="Arial" w:hAnsi="Arial" w:cs="Arial"/>
          <w:color w:val="000000"/>
          <w:lang w:val="de-DE"/>
        </w:rPr>
        <w:t xml:space="preserve">“, skizziert Santos-Sierra den Forschungsansatz. Bereits in einem Vorgängerprojekt entwickelte die </w:t>
      </w:r>
      <w:r w:rsidRPr="00ED3BBC">
        <w:rPr>
          <w:rFonts w:ascii="Arial" w:hAnsi="Arial" w:cs="Arial"/>
          <w:lang w:val="de-DE"/>
        </w:rPr>
        <w:t xml:space="preserve">Forschungsgruppe </w:t>
      </w:r>
      <w:r w:rsidR="00275885" w:rsidRPr="00ED3BBC">
        <w:rPr>
          <w:rFonts w:ascii="Arial" w:hAnsi="Arial" w:cs="Arial"/>
          <w:lang w:val="de-DE"/>
        </w:rPr>
        <w:t>mehrere</w:t>
      </w:r>
      <w:r w:rsidRPr="00ED3BBC">
        <w:rPr>
          <w:rFonts w:ascii="Arial" w:hAnsi="Arial" w:cs="Arial"/>
          <w:lang w:val="de-DE"/>
        </w:rPr>
        <w:t xml:space="preserve"> Inhibitor</w:t>
      </w:r>
      <w:r w:rsidR="00275885" w:rsidRPr="00ED3BBC">
        <w:rPr>
          <w:rFonts w:ascii="Arial" w:hAnsi="Arial" w:cs="Arial"/>
          <w:lang w:val="de-DE"/>
        </w:rPr>
        <w:t>en</w:t>
      </w:r>
      <w:r w:rsidRPr="00ED3BBC">
        <w:rPr>
          <w:rFonts w:ascii="Arial" w:hAnsi="Arial" w:cs="Arial"/>
          <w:lang w:val="de-DE"/>
        </w:rPr>
        <w:t xml:space="preserve"> für TLR2, </w:t>
      </w:r>
      <w:r w:rsidR="00275885" w:rsidRPr="00ED3BBC">
        <w:rPr>
          <w:rFonts w:ascii="Arial" w:hAnsi="Arial" w:cs="Arial"/>
          <w:lang w:val="de-DE"/>
        </w:rPr>
        <w:t>die</w:t>
      </w:r>
      <w:r w:rsidRPr="00ED3BBC">
        <w:rPr>
          <w:rFonts w:ascii="Arial" w:hAnsi="Arial" w:cs="Arial"/>
          <w:lang w:val="de-DE"/>
        </w:rPr>
        <w:t xml:space="preserve"> </w:t>
      </w:r>
      <w:r w:rsidRPr="00ED3BBC">
        <w:rPr>
          <w:rFonts w:ascii="Arial" w:hAnsi="Arial" w:cs="Arial"/>
          <w:color w:val="000000"/>
          <w:lang w:val="de-DE"/>
        </w:rPr>
        <w:t xml:space="preserve">man </w:t>
      </w:r>
      <w:r w:rsidR="00C627DF" w:rsidRPr="00ED3BBC">
        <w:rPr>
          <w:rFonts w:ascii="Arial" w:hAnsi="Arial" w:cs="Arial"/>
          <w:color w:val="000000"/>
          <w:lang w:val="de-DE"/>
        </w:rPr>
        <w:t>dafür</w:t>
      </w:r>
      <w:r w:rsidRPr="00ED3BBC">
        <w:rPr>
          <w:rFonts w:ascii="Arial" w:hAnsi="Arial" w:cs="Arial"/>
          <w:color w:val="000000"/>
          <w:lang w:val="de-DE"/>
        </w:rPr>
        <w:t xml:space="preserve"> erproben könnte.</w:t>
      </w:r>
      <w:r w:rsidR="005A5AA8" w:rsidRPr="00ED3BBC">
        <w:rPr>
          <w:rFonts w:ascii="Arial" w:hAnsi="Arial" w:cs="Arial"/>
        </w:rPr>
        <w:t xml:space="preserve"> </w:t>
      </w:r>
    </w:p>
    <w:p w14:paraId="54BB7E3C" w14:textId="28F5E7B0" w:rsidR="00B05B61" w:rsidRPr="00ED3BBC" w:rsidRDefault="00B05B61" w:rsidP="00ED3BBC">
      <w:pPr>
        <w:spacing w:line="276" w:lineRule="auto"/>
        <w:rPr>
          <w:rFonts w:ascii="Arial" w:hAnsi="Arial" w:cs="Arial"/>
          <w:color w:val="000000"/>
          <w:lang w:val="de-DE"/>
        </w:rPr>
      </w:pPr>
      <w:r w:rsidRPr="00ED3BBC">
        <w:rPr>
          <w:rFonts w:ascii="Arial" w:hAnsi="Arial" w:cs="Arial"/>
          <w:color w:val="000000"/>
          <w:lang w:val="de-DE"/>
        </w:rPr>
        <w:lastRenderedPageBreak/>
        <w:t xml:space="preserve">Die Forschenden arbeiteten bei diesen Untersuchungen mit Gewebeproben, die durch Biopsien </w:t>
      </w:r>
      <w:proofErr w:type="gramStart"/>
      <w:r w:rsidRPr="00ED3BBC">
        <w:rPr>
          <w:rFonts w:ascii="Arial" w:hAnsi="Arial" w:cs="Arial"/>
          <w:color w:val="000000"/>
          <w:lang w:val="de-DE"/>
        </w:rPr>
        <w:t>von Patient</w:t>
      </w:r>
      <w:proofErr w:type="gramEnd"/>
      <w:r w:rsidRPr="00ED3BBC">
        <w:rPr>
          <w:rFonts w:ascii="Arial" w:hAnsi="Arial" w:cs="Arial"/>
          <w:color w:val="000000"/>
          <w:lang w:val="de-DE"/>
        </w:rPr>
        <w:t xml:space="preserve">:innen mit RZA und PMR gewonnen wurden. Gleichzeitig wurde deren Blutplasma auf Entzündungsmarker untersucht. </w:t>
      </w:r>
      <w:r w:rsidRPr="00ED3BBC">
        <w:rPr>
          <w:rFonts w:ascii="Arial" w:hAnsi="Arial" w:cs="Arial"/>
          <w:lang w:val="de-DE"/>
        </w:rPr>
        <w:t xml:space="preserve">Dabei konnte auf Proben aus dem Hospital de la Princesa in Madrid </w:t>
      </w:r>
      <w:r w:rsidR="00114449" w:rsidRPr="00ED3BBC">
        <w:rPr>
          <w:rFonts w:ascii="Arial" w:hAnsi="Arial" w:cs="Arial"/>
          <w:lang w:val="de-DE"/>
        </w:rPr>
        <w:t>und dem Un</w:t>
      </w:r>
      <w:r w:rsidR="00521A66" w:rsidRPr="00ED3BBC">
        <w:rPr>
          <w:rFonts w:ascii="Arial" w:hAnsi="Arial" w:cs="Arial"/>
          <w:lang w:val="de-DE"/>
        </w:rPr>
        <w:t>iversitätskrankenhaus Innsbruck</w:t>
      </w:r>
      <w:r w:rsidR="00114449" w:rsidRPr="00ED3BBC">
        <w:rPr>
          <w:rFonts w:ascii="Arial" w:hAnsi="Arial" w:cs="Arial"/>
          <w:lang w:val="de-DE"/>
        </w:rPr>
        <w:t xml:space="preserve"> </w:t>
      </w:r>
      <w:r w:rsidRPr="00ED3BBC">
        <w:rPr>
          <w:rFonts w:ascii="Arial" w:hAnsi="Arial" w:cs="Arial"/>
          <w:lang w:val="de-DE"/>
        </w:rPr>
        <w:t>zurückgegriffen werden, mit de</w:t>
      </w:r>
      <w:r w:rsidR="00114449" w:rsidRPr="00ED3BBC">
        <w:rPr>
          <w:rFonts w:ascii="Arial" w:hAnsi="Arial" w:cs="Arial"/>
          <w:lang w:val="de-DE"/>
        </w:rPr>
        <w:t>nen</w:t>
      </w:r>
      <w:r w:rsidRPr="00ED3BBC">
        <w:rPr>
          <w:rFonts w:ascii="Arial" w:hAnsi="Arial" w:cs="Arial"/>
          <w:lang w:val="de-DE"/>
        </w:rPr>
        <w:t xml:space="preserve"> Santos-Sierra und </w:t>
      </w:r>
      <w:r w:rsidR="001E43A5">
        <w:rPr>
          <w:rFonts w:ascii="Arial" w:hAnsi="Arial" w:cs="Arial"/>
          <w:lang w:val="de-DE"/>
        </w:rPr>
        <w:t>ihr</w:t>
      </w:r>
      <w:r w:rsidR="00F649A5" w:rsidRPr="00ED3BBC">
        <w:rPr>
          <w:rFonts w:ascii="Arial" w:hAnsi="Arial" w:cs="Arial"/>
          <w:lang w:val="de-DE"/>
        </w:rPr>
        <w:t xml:space="preserve"> </w:t>
      </w:r>
      <w:r w:rsidRPr="00ED3BBC">
        <w:rPr>
          <w:rFonts w:ascii="Arial" w:hAnsi="Arial" w:cs="Arial"/>
          <w:lang w:val="de-DE"/>
        </w:rPr>
        <w:t xml:space="preserve">Team bei ihrer Forschungsarbeit kooperieren. Methodisch </w:t>
      </w:r>
      <w:r w:rsidRPr="00ED3BBC">
        <w:rPr>
          <w:rFonts w:ascii="Arial" w:hAnsi="Arial" w:cs="Arial"/>
          <w:color w:val="000000"/>
          <w:lang w:val="de-DE"/>
        </w:rPr>
        <w:t>kann das Vorhandensein von TLR</w:t>
      </w:r>
      <w:r w:rsidR="00C627DF" w:rsidRPr="00ED3BBC">
        <w:rPr>
          <w:rFonts w:ascii="Arial" w:hAnsi="Arial" w:cs="Arial"/>
          <w:color w:val="000000"/>
          <w:lang w:val="de-DE"/>
        </w:rPr>
        <w:t>s</w:t>
      </w:r>
      <w:r w:rsidRPr="00ED3BBC">
        <w:rPr>
          <w:rFonts w:ascii="Arial" w:hAnsi="Arial" w:cs="Arial"/>
          <w:color w:val="000000"/>
          <w:lang w:val="de-DE"/>
        </w:rPr>
        <w:t xml:space="preserve"> in Gewebeproben mittels sogenannter </w:t>
      </w:r>
      <w:r w:rsidRPr="00ED3BBC">
        <w:rPr>
          <w:rFonts w:ascii="Arial" w:hAnsi="Arial" w:cs="Arial"/>
        </w:rPr>
        <w:t>Immunfluoreszenzmikroskopie nachgewiesen werden. Dabei werden Antikörper verwendet, die auf hauchdünnen Gewebeschnitten</w:t>
      </w:r>
      <w:r w:rsidRPr="00ED3BBC">
        <w:rPr>
          <w:rFonts w:ascii="Arial" w:hAnsi="Arial" w:cs="Arial"/>
          <w:color w:val="000000"/>
          <w:lang w:val="de-DE"/>
        </w:rPr>
        <w:t xml:space="preserve"> platziert werden und dort gezielt an die gesuchten TLR-Typen binden. Weitere Antikörper, die einen Fluoreszenzfarbstoff mit sich </w:t>
      </w:r>
      <w:r w:rsidRPr="00ED3BBC">
        <w:rPr>
          <w:rFonts w:ascii="Arial" w:hAnsi="Arial" w:cs="Arial"/>
          <w:lang w:val="de-DE"/>
        </w:rPr>
        <w:t xml:space="preserve">tragen, </w:t>
      </w:r>
      <w:r w:rsidR="009E74E5" w:rsidRPr="00ED3BBC">
        <w:rPr>
          <w:rFonts w:ascii="Arial" w:hAnsi="Arial" w:cs="Arial"/>
          <w:lang w:val="de-DE"/>
        </w:rPr>
        <w:t xml:space="preserve">koppeln in weiterer Folge daran. </w:t>
      </w:r>
      <w:r w:rsidRPr="00ED3BBC">
        <w:rPr>
          <w:rFonts w:ascii="Arial" w:hAnsi="Arial" w:cs="Arial"/>
          <w:lang w:val="de-DE"/>
        </w:rPr>
        <w:t xml:space="preserve">Unter dem Mikroskop </w:t>
      </w:r>
      <w:r w:rsidR="00C627DF" w:rsidRPr="00ED3BBC">
        <w:rPr>
          <w:rFonts w:ascii="Arial" w:hAnsi="Arial" w:cs="Arial"/>
          <w:lang w:val="de-DE"/>
        </w:rPr>
        <w:t>k</w:t>
      </w:r>
      <w:r w:rsidR="0015722A" w:rsidRPr="00ED3BBC">
        <w:rPr>
          <w:rFonts w:ascii="Arial" w:hAnsi="Arial" w:cs="Arial"/>
          <w:lang w:val="de-DE"/>
        </w:rPr>
        <w:t>ö</w:t>
      </w:r>
      <w:r w:rsidR="00C627DF" w:rsidRPr="00ED3BBC">
        <w:rPr>
          <w:rFonts w:ascii="Arial" w:hAnsi="Arial" w:cs="Arial"/>
          <w:lang w:val="de-DE"/>
        </w:rPr>
        <w:t>nn</w:t>
      </w:r>
      <w:r w:rsidR="0015722A" w:rsidRPr="00ED3BBC">
        <w:rPr>
          <w:rFonts w:ascii="Arial" w:hAnsi="Arial" w:cs="Arial"/>
          <w:lang w:val="de-DE"/>
        </w:rPr>
        <w:t>en</w:t>
      </w:r>
      <w:r w:rsidRPr="00ED3BBC">
        <w:rPr>
          <w:rFonts w:ascii="Arial" w:hAnsi="Arial" w:cs="Arial"/>
          <w:lang w:val="de-DE"/>
        </w:rPr>
        <w:t xml:space="preserve"> aufgrund der </w:t>
      </w:r>
      <w:r w:rsidR="005A5AA8" w:rsidRPr="00ED3BBC">
        <w:rPr>
          <w:rFonts w:ascii="Arial" w:hAnsi="Arial" w:cs="Arial"/>
          <w:lang w:val="de-DE"/>
        </w:rPr>
        <w:t>Fluoreszenz</w:t>
      </w:r>
      <w:r w:rsidRPr="00ED3BBC">
        <w:rPr>
          <w:rFonts w:ascii="Arial" w:hAnsi="Arial" w:cs="Arial"/>
          <w:lang w:val="de-DE"/>
        </w:rPr>
        <w:t>m</w:t>
      </w:r>
      <w:r w:rsidRPr="00ED3BBC">
        <w:rPr>
          <w:rFonts w:ascii="Arial" w:hAnsi="Arial" w:cs="Arial"/>
          <w:color w:val="000000"/>
          <w:lang w:val="de-DE"/>
        </w:rPr>
        <w:t>arkierung schließlich Häufigkeit und Verteilung der TLRs beobachtet werden.</w:t>
      </w:r>
    </w:p>
    <w:p w14:paraId="37E6B7A3" w14:textId="77777777" w:rsidR="00B05B61" w:rsidRPr="00ED3BBC" w:rsidRDefault="00B05B61" w:rsidP="00ED3BBC">
      <w:pPr>
        <w:spacing w:line="276" w:lineRule="auto"/>
        <w:rPr>
          <w:rFonts w:ascii="Arial" w:hAnsi="Arial" w:cs="Arial"/>
          <w:b/>
          <w:color w:val="000000"/>
          <w:lang w:val="de-DE"/>
        </w:rPr>
      </w:pPr>
      <w:r w:rsidRPr="00ED3BBC">
        <w:rPr>
          <w:rFonts w:ascii="Arial" w:hAnsi="Arial" w:cs="Arial"/>
          <w:b/>
          <w:color w:val="000000"/>
          <w:lang w:val="de-DE"/>
        </w:rPr>
        <w:t>Immunantwort anders als gedacht</w:t>
      </w:r>
    </w:p>
    <w:p w14:paraId="291FBB03" w14:textId="7CC60621" w:rsidR="00B05B61" w:rsidRPr="00ED3BBC" w:rsidRDefault="00B05B61" w:rsidP="00ED3BBC">
      <w:pPr>
        <w:spacing w:line="276" w:lineRule="auto"/>
        <w:rPr>
          <w:rFonts w:ascii="Arial" w:hAnsi="Arial" w:cs="Arial"/>
          <w:color w:val="000000"/>
          <w:lang w:val="de-DE"/>
        </w:rPr>
      </w:pPr>
      <w:r w:rsidRPr="00ED3BBC">
        <w:rPr>
          <w:rFonts w:ascii="Arial" w:hAnsi="Arial" w:cs="Arial"/>
          <w:color w:val="000000"/>
          <w:lang w:val="de-DE"/>
        </w:rPr>
        <w:t xml:space="preserve">Die </w:t>
      </w:r>
      <w:hyperlink r:id="rId7" w:history="1">
        <w:r w:rsidRPr="00ED3BBC">
          <w:rPr>
            <w:rStyle w:val="Hyperlink"/>
            <w:rFonts w:ascii="Arial" w:hAnsi="Arial" w:cs="Arial"/>
          </w:rPr>
          <w:t>Untersuchung</w:t>
        </w:r>
      </w:hyperlink>
      <w:r w:rsidRPr="00ED3BBC">
        <w:rPr>
          <w:rFonts w:ascii="Arial" w:hAnsi="Arial" w:cs="Arial"/>
          <w:color w:val="000000"/>
          <w:lang w:val="de-DE"/>
        </w:rPr>
        <w:t xml:space="preserve"> führte zu einem überraschenden Ergebnis, das die weitere Forschung nicht gerade </w:t>
      </w:r>
      <w:r w:rsidRPr="00ED3BBC">
        <w:rPr>
          <w:rFonts w:ascii="Arial" w:hAnsi="Arial" w:cs="Arial"/>
          <w:lang w:val="de-DE"/>
        </w:rPr>
        <w:t>vereinfacht</w:t>
      </w:r>
      <w:r w:rsidR="009E74E5" w:rsidRPr="00ED3BBC">
        <w:rPr>
          <w:rFonts w:ascii="Arial" w:hAnsi="Arial" w:cs="Arial"/>
          <w:lang w:val="de-DE"/>
        </w:rPr>
        <w:t>:</w:t>
      </w:r>
      <w:r w:rsidRPr="00ED3BBC">
        <w:rPr>
          <w:rFonts w:ascii="Arial" w:hAnsi="Arial" w:cs="Arial"/>
          <w:lang w:val="de-DE"/>
        </w:rPr>
        <w:t xml:space="preserve"> </w:t>
      </w:r>
      <w:r w:rsidR="004E3E0E" w:rsidRPr="00ED3BBC">
        <w:rPr>
          <w:rFonts w:ascii="Arial" w:hAnsi="Arial" w:cs="Arial"/>
          <w:lang w:val="de-DE"/>
        </w:rPr>
        <w:t>„Im Gegensatz zu unsere</w:t>
      </w:r>
      <w:r w:rsidR="000C7E2E">
        <w:rPr>
          <w:rFonts w:ascii="Arial" w:hAnsi="Arial" w:cs="Arial"/>
          <w:lang w:val="de-DE"/>
        </w:rPr>
        <w:t>n</w:t>
      </w:r>
      <w:r w:rsidR="004E3E0E" w:rsidRPr="00ED3BBC">
        <w:rPr>
          <w:rFonts w:ascii="Arial" w:hAnsi="Arial" w:cs="Arial"/>
          <w:lang w:val="de-DE"/>
        </w:rPr>
        <w:t xml:space="preserve"> Erwartungen waren mehrere TLRs in den Arterien hochreguliert, weshalb wir keinen direkten spezifischen Auslöser – etwa Viren oder Bakterien – für die Entstehung der Erkrankung definieren konnten</w:t>
      </w:r>
      <w:r w:rsidR="00521A66" w:rsidRPr="00ED3BBC">
        <w:rPr>
          <w:rFonts w:ascii="Arial" w:hAnsi="Arial" w:cs="Arial"/>
          <w:lang w:val="de-DE"/>
        </w:rPr>
        <w:t>. Es</w:t>
      </w:r>
      <w:r w:rsidR="004E3E0E" w:rsidRPr="00ED3BBC">
        <w:rPr>
          <w:rFonts w:ascii="Arial" w:hAnsi="Arial" w:cs="Arial"/>
          <w:lang w:val="de-DE"/>
        </w:rPr>
        <w:t xml:space="preserve"> </w:t>
      </w:r>
      <w:r w:rsidR="009E74E5" w:rsidRPr="00ED3BBC">
        <w:rPr>
          <w:rFonts w:ascii="Arial" w:hAnsi="Arial" w:cs="Arial"/>
          <w:color w:val="000000"/>
          <w:lang w:val="de-DE"/>
        </w:rPr>
        <w:t>waren auch</w:t>
      </w:r>
      <w:r w:rsidRPr="00ED3BBC">
        <w:rPr>
          <w:rFonts w:ascii="Arial" w:hAnsi="Arial" w:cs="Arial"/>
          <w:color w:val="000000"/>
          <w:lang w:val="de-DE"/>
        </w:rPr>
        <w:t xml:space="preserve"> weitere Entzündungssignale</w:t>
      </w:r>
      <w:r w:rsidR="00521A66" w:rsidRPr="00ED3BBC">
        <w:rPr>
          <w:rFonts w:ascii="Arial" w:hAnsi="Arial" w:cs="Arial"/>
          <w:color w:val="000000"/>
          <w:lang w:val="de-DE"/>
        </w:rPr>
        <w:t>,</w:t>
      </w:r>
      <w:r w:rsidRPr="00ED3BBC">
        <w:rPr>
          <w:rFonts w:ascii="Arial" w:hAnsi="Arial" w:cs="Arial"/>
          <w:color w:val="000000"/>
          <w:lang w:val="de-DE"/>
        </w:rPr>
        <w:t xml:space="preserve"> sogenannte </w:t>
      </w:r>
      <w:proofErr w:type="spellStart"/>
      <w:r w:rsidRPr="00ED3BBC">
        <w:rPr>
          <w:rFonts w:ascii="Arial" w:hAnsi="Arial" w:cs="Arial"/>
          <w:color w:val="000000"/>
          <w:lang w:val="de-DE"/>
        </w:rPr>
        <w:t>Alarmine</w:t>
      </w:r>
      <w:proofErr w:type="spellEnd"/>
      <w:r w:rsidRPr="00ED3BBC">
        <w:rPr>
          <w:rFonts w:ascii="Arial" w:hAnsi="Arial" w:cs="Arial"/>
          <w:color w:val="000000"/>
          <w:lang w:val="de-DE"/>
        </w:rPr>
        <w:t>, erhöht. Das deutet auf eine allgemein verstärkte Antwort d</w:t>
      </w:r>
      <w:r w:rsidR="00521A66" w:rsidRPr="00ED3BBC">
        <w:rPr>
          <w:rFonts w:ascii="Arial" w:hAnsi="Arial" w:cs="Arial"/>
          <w:color w:val="000000"/>
          <w:lang w:val="de-DE"/>
        </w:rPr>
        <w:t>es angeborenen Immunsystems hin</w:t>
      </w:r>
      <w:r w:rsidRPr="00ED3BBC">
        <w:rPr>
          <w:rFonts w:ascii="Arial" w:hAnsi="Arial" w:cs="Arial"/>
          <w:color w:val="000000"/>
          <w:lang w:val="de-DE"/>
        </w:rPr>
        <w:t>“</w:t>
      </w:r>
      <w:r w:rsidR="00521A66" w:rsidRPr="00ED3BBC">
        <w:rPr>
          <w:rFonts w:ascii="Arial" w:hAnsi="Arial" w:cs="Arial"/>
          <w:color w:val="000000"/>
          <w:lang w:val="de-DE"/>
        </w:rPr>
        <w:t>,</w:t>
      </w:r>
      <w:r w:rsidR="004E3E0E" w:rsidRPr="00ED3BBC">
        <w:rPr>
          <w:rFonts w:ascii="Arial" w:hAnsi="Arial" w:cs="Arial"/>
          <w:color w:val="000000"/>
          <w:lang w:val="de-DE"/>
        </w:rPr>
        <w:t xml:space="preserve"> </w:t>
      </w:r>
      <w:r w:rsidR="00521A66" w:rsidRPr="00ED3BBC">
        <w:rPr>
          <w:rFonts w:ascii="Arial" w:hAnsi="Arial" w:cs="Arial"/>
          <w:color w:val="000000"/>
          <w:lang w:val="de-DE"/>
        </w:rPr>
        <w:t xml:space="preserve">erklärt Santos-Sierra. </w:t>
      </w:r>
      <w:r w:rsidRPr="00ED3BBC">
        <w:rPr>
          <w:rFonts w:ascii="Arial" w:hAnsi="Arial" w:cs="Arial"/>
          <w:color w:val="000000"/>
          <w:lang w:val="de-DE"/>
        </w:rPr>
        <w:t xml:space="preserve">Auf Basis dieser Ergebnisse lässt sich also </w:t>
      </w:r>
      <w:r w:rsidR="004E3E0E" w:rsidRPr="00ED3BBC">
        <w:rPr>
          <w:rFonts w:ascii="Arial" w:hAnsi="Arial" w:cs="Arial"/>
          <w:color w:val="000000"/>
          <w:lang w:val="de-DE"/>
        </w:rPr>
        <w:t xml:space="preserve">noch </w:t>
      </w:r>
      <w:r w:rsidRPr="00ED3BBC">
        <w:rPr>
          <w:rFonts w:ascii="Arial" w:hAnsi="Arial" w:cs="Arial"/>
          <w:color w:val="000000"/>
          <w:lang w:val="de-DE"/>
        </w:rPr>
        <w:t>nicht sagen, welche Trigger die Ursache der Erkrankung sein könnten. Die Frage, ob PMR und RZA eher mit einer genetischen Mutation oder einer vorangegangenen viralen oder bakteriellen Infektion zusammenhäng</w:t>
      </w:r>
      <w:r w:rsidR="009E74E5" w:rsidRPr="00ED3BBC">
        <w:rPr>
          <w:rFonts w:ascii="Arial" w:hAnsi="Arial" w:cs="Arial"/>
          <w:color w:val="000000"/>
          <w:lang w:val="de-DE"/>
        </w:rPr>
        <w:t>en</w:t>
      </w:r>
      <w:r w:rsidRPr="00ED3BBC">
        <w:rPr>
          <w:rFonts w:ascii="Arial" w:hAnsi="Arial" w:cs="Arial"/>
          <w:color w:val="000000"/>
          <w:lang w:val="de-DE"/>
        </w:rPr>
        <w:t xml:space="preserve">, bleibt offen. </w:t>
      </w:r>
    </w:p>
    <w:p w14:paraId="415630EA" w14:textId="53E60CDC" w:rsidR="00B05B61" w:rsidRPr="00ED3BBC" w:rsidRDefault="00B05B61" w:rsidP="00ED3BBC">
      <w:pPr>
        <w:spacing w:line="276" w:lineRule="auto"/>
        <w:rPr>
          <w:rFonts w:ascii="Arial" w:hAnsi="Arial" w:cs="Arial"/>
          <w:color w:val="000000"/>
          <w:lang w:val="de-DE"/>
        </w:rPr>
      </w:pPr>
      <w:r w:rsidRPr="00ED3BBC">
        <w:rPr>
          <w:rFonts w:ascii="Arial" w:hAnsi="Arial" w:cs="Arial"/>
          <w:color w:val="000000"/>
          <w:lang w:val="de-DE"/>
        </w:rPr>
        <w:t xml:space="preserve">In einem nächsten Schritt untersuchten die Forschenden, wie sich eine Hemmung von TLRs und </w:t>
      </w:r>
      <w:proofErr w:type="spellStart"/>
      <w:r w:rsidRPr="00ED3BBC">
        <w:rPr>
          <w:rFonts w:ascii="Arial" w:hAnsi="Arial" w:cs="Arial"/>
          <w:color w:val="000000"/>
          <w:lang w:val="de-DE"/>
        </w:rPr>
        <w:t>Alarminen</w:t>
      </w:r>
      <w:proofErr w:type="spellEnd"/>
      <w:r w:rsidRPr="00ED3BBC">
        <w:rPr>
          <w:rFonts w:ascii="Arial" w:hAnsi="Arial" w:cs="Arial"/>
          <w:color w:val="000000"/>
          <w:lang w:val="de-DE"/>
        </w:rPr>
        <w:t xml:space="preserve"> auf den Entzündungsverlauf </w:t>
      </w:r>
      <w:r w:rsidR="0074195B" w:rsidRPr="00ED3BBC">
        <w:rPr>
          <w:rFonts w:ascii="Arial" w:hAnsi="Arial" w:cs="Arial"/>
          <w:color w:val="000000"/>
          <w:lang w:val="de-DE"/>
        </w:rPr>
        <w:t>auswirkt</w:t>
      </w:r>
      <w:r w:rsidRPr="00ED3BBC">
        <w:rPr>
          <w:rFonts w:ascii="Arial" w:hAnsi="Arial" w:cs="Arial"/>
          <w:color w:val="000000"/>
          <w:lang w:val="de-DE"/>
        </w:rPr>
        <w:t xml:space="preserve">. „Wir konnten einige sehr fortgeschrittene Inhibitoren einsetzen. </w:t>
      </w:r>
      <w:r w:rsidR="009E74E5" w:rsidRPr="00ED3BBC">
        <w:rPr>
          <w:rFonts w:ascii="Arial" w:hAnsi="Arial" w:cs="Arial"/>
          <w:color w:val="000000"/>
          <w:lang w:val="de-DE"/>
        </w:rPr>
        <w:t xml:space="preserve">Neben unserer eigenen </w:t>
      </w:r>
      <w:r w:rsidR="009E74E5" w:rsidRPr="00ED3BBC">
        <w:rPr>
          <w:rFonts w:ascii="Arial" w:hAnsi="Arial" w:cs="Arial"/>
          <w:lang w:val="de-DE"/>
        </w:rPr>
        <w:t>Entwicklung war</w:t>
      </w:r>
      <w:r w:rsidR="001E43A5">
        <w:rPr>
          <w:rFonts w:ascii="Arial" w:hAnsi="Arial" w:cs="Arial"/>
          <w:lang w:val="de-DE"/>
        </w:rPr>
        <w:t>en</w:t>
      </w:r>
      <w:r w:rsidR="009E74E5" w:rsidRPr="00ED3BBC">
        <w:rPr>
          <w:rFonts w:ascii="Arial" w:hAnsi="Arial" w:cs="Arial"/>
          <w:lang w:val="de-DE"/>
        </w:rPr>
        <w:t xml:space="preserve"> d</w:t>
      </w:r>
      <w:r w:rsidRPr="00ED3BBC">
        <w:rPr>
          <w:rFonts w:ascii="Arial" w:hAnsi="Arial" w:cs="Arial"/>
          <w:lang w:val="de-DE"/>
        </w:rPr>
        <w:t xml:space="preserve">arunter </w:t>
      </w:r>
      <w:r w:rsidR="009E74E5" w:rsidRPr="00ED3BBC">
        <w:rPr>
          <w:rFonts w:ascii="Arial" w:hAnsi="Arial" w:cs="Arial"/>
          <w:lang w:val="de-DE"/>
        </w:rPr>
        <w:t>auch</w:t>
      </w:r>
      <w:r w:rsidR="00551D3E" w:rsidRPr="00ED3BBC">
        <w:rPr>
          <w:rFonts w:ascii="Arial" w:hAnsi="Arial" w:cs="Arial"/>
          <w:lang w:val="de-DE"/>
        </w:rPr>
        <w:t xml:space="preserve"> </w:t>
      </w:r>
      <w:r w:rsidR="00521A66" w:rsidRPr="00ED3BBC">
        <w:rPr>
          <w:rFonts w:ascii="Arial" w:hAnsi="Arial" w:cs="Arial"/>
          <w:lang w:val="de-DE"/>
        </w:rPr>
        <w:t>TLR-Hemmer,</w:t>
      </w:r>
      <w:r w:rsidR="009E74E5" w:rsidRPr="00ED3BBC">
        <w:rPr>
          <w:rFonts w:ascii="Arial" w:hAnsi="Arial" w:cs="Arial"/>
          <w:lang w:val="de-DE"/>
        </w:rPr>
        <w:t xml:space="preserve"> </w:t>
      </w:r>
      <w:r w:rsidR="00551D3E" w:rsidRPr="00ED3BBC">
        <w:rPr>
          <w:rFonts w:ascii="Arial" w:hAnsi="Arial" w:cs="Arial"/>
          <w:lang w:val="de-DE"/>
        </w:rPr>
        <w:t xml:space="preserve">die </w:t>
      </w:r>
      <w:r w:rsidRPr="00ED3BBC">
        <w:rPr>
          <w:rFonts w:ascii="Arial" w:hAnsi="Arial" w:cs="Arial"/>
          <w:lang w:val="de-DE"/>
        </w:rPr>
        <w:t xml:space="preserve">bereits in </w:t>
      </w:r>
      <w:r w:rsidR="00521A66" w:rsidRPr="00ED3BBC">
        <w:rPr>
          <w:rFonts w:ascii="Arial" w:hAnsi="Arial" w:cs="Arial"/>
          <w:lang w:val="de-DE"/>
        </w:rPr>
        <w:t xml:space="preserve">einer </w:t>
      </w:r>
      <w:r w:rsidRPr="00ED3BBC">
        <w:rPr>
          <w:rFonts w:ascii="Arial" w:hAnsi="Arial" w:cs="Arial"/>
          <w:lang w:val="de-DE"/>
        </w:rPr>
        <w:t xml:space="preserve">klinischen Studie für Autoimmun- und Entzündungskrankheiten wie Lupus erforscht </w:t>
      </w:r>
      <w:r w:rsidR="00551D3E" w:rsidRPr="00ED3BBC">
        <w:rPr>
          <w:rFonts w:ascii="Arial" w:hAnsi="Arial" w:cs="Arial"/>
          <w:lang w:val="de-DE"/>
        </w:rPr>
        <w:t xml:space="preserve">werden </w:t>
      </w:r>
      <w:r w:rsidRPr="00ED3BBC">
        <w:rPr>
          <w:rFonts w:ascii="Arial" w:hAnsi="Arial" w:cs="Arial"/>
          <w:lang w:val="de-DE"/>
        </w:rPr>
        <w:t xml:space="preserve">und </w:t>
      </w:r>
      <w:r w:rsidR="00551D3E" w:rsidRPr="00ED3BBC">
        <w:rPr>
          <w:rFonts w:ascii="Arial" w:hAnsi="Arial" w:cs="Arial"/>
          <w:lang w:val="de-DE"/>
        </w:rPr>
        <w:t xml:space="preserve">die bis heute </w:t>
      </w:r>
      <w:r w:rsidRPr="00ED3BBC">
        <w:rPr>
          <w:rFonts w:ascii="Arial" w:hAnsi="Arial" w:cs="Arial"/>
          <w:lang w:val="de-DE"/>
        </w:rPr>
        <w:t xml:space="preserve">noch </w:t>
      </w:r>
      <w:r w:rsidR="00551D3E" w:rsidRPr="00ED3BBC">
        <w:rPr>
          <w:rFonts w:ascii="Arial" w:hAnsi="Arial" w:cs="Arial"/>
          <w:lang w:val="de-DE"/>
        </w:rPr>
        <w:t>nicht</w:t>
      </w:r>
      <w:r w:rsidRPr="00ED3BBC">
        <w:rPr>
          <w:rFonts w:ascii="Arial" w:hAnsi="Arial" w:cs="Arial"/>
          <w:lang w:val="de-DE"/>
        </w:rPr>
        <w:t xml:space="preserve"> für PMR oder RZA erprobt </w:t>
      </w:r>
      <w:r w:rsidRPr="00ED3BBC">
        <w:rPr>
          <w:rFonts w:ascii="Arial" w:hAnsi="Arial" w:cs="Arial"/>
          <w:color w:val="000000"/>
          <w:lang w:val="de-DE"/>
        </w:rPr>
        <w:t>wurde</w:t>
      </w:r>
      <w:r w:rsidR="00551D3E" w:rsidRPr="00ED3BBC">
        <w:rPr>
          <w:rFonts w:ascii="Arial" w:hAnsi="Arial" w:cs="Arial"/>
          <w:color w:val="000000"/>
          <w:lang w:val="de-DE"/>
        </w:rPr>
        <w:t>n</w:t>
      </w:r>
      <w:r w:rsidRPr="00ED3BBC">
        <w:rPr>
          <w:rFonts w:ascii="Arial" w:hAnsi="Arial" w:cs="Arial"/>
          <w:color w:val="000000"/>
          <w:lang w:val="de-DE"/>
        </w:rPr>
        <w:t>“, skizziert Santos-Sierra. „Tatsächlich zeigte sich, dass sich die Entzündung damit reduzieren lässt.“ Bei einem künftigen Einsatz als Therapeutikum muss allerdings zwischen der gewünschten Entzündungshemmung und dem Risiko einer zu starken Immunsuppression abgewogen werden.</w:t>
      </w:r>
    </w:p>
    <w:p w14:paraId="229F5E25" w14:textId="77777777" w:rsidR="00B05B61" w:rsidRPr="00ED3BBC" w:rsidRDefault="00B05B61" w:rsidP="00ED3BBC">
      <w:pPr>
        <w:spacing w:line="276" w:lineRule="auto"/>
        <w:rPr>
          <w:rFonts w:ascii="Arial" w:hAnsi="Arial" w:cs="Arial"/>
          <w:b/>
          <w:color w:val="000000"/>
          <w:lang w:val="de-DE"/>
        </w:rPr>
      </w:pPr>
      <w:r w:rsidRPr="00ED3BBC">
        <w:rPr>
          <w:rFonts w:ascii="Arial" w:hAnsi="Arial" w:cs="Arial"/>
          <w:b/>
          <w:color w:val="000000"/>
          <w:lang w:val="de-DE"/>
        </w:rPr>
        <w:t>Biomarker könnten Diagnose verbessern</w:t>
      </w:r>
    </w:p>
    <w:p w14:paraId="56EB82D0" w14:textId="3B882AEA" w:rsidR="00B05B61" w:rsidRPr="00ED3BBC" w:rsidRDefault="00B05B61" w:rsidP="00ED3BBC">
      <w:pPr>
        <w:spacing w:line="276" w:lineRule="auto"/>
        <w:rPr>
          <w:rFonts w:ascii="Arial" w:hAnsi="Arial" w:cs="Arial"/>
          <w:color w:val="000000"/>
          <w:lang w:val="de-DE"/>
        </w:rPr>
      </w:pPr>
      <w:r w:rsidRPr="00ED3BBC">
        <w:rPr>
          <w:rFonts w:ascii="Arial" w:hAnsi="Arial" w:cs="Arial"/>
          <w:color w:val="000000"/>
          <w:lang w:val="de-DE"/>
        </w:rPr>
        <w:t xml:space="preserve">Die Forschenden analysierten die Blutproben aber noch in einer weiteren Hinsicht. Mittels hochpräziser </w:t>
      </w:r>
      <w:r w:rsidRPr="00ED3BBC">
        <w:rPr>
          <w:rFonts w:ascii="Arial" w:hAnsi="Arial" w:cs="Arial"/>
          <w:lang w:val="de-DE"/>
        </w:rPr>
        <w:t>Massenspektrometrie, die Moleküle also anhand ihre</w:t>
      </w:r>
      <w:r w:rsidR="00521A66" w:rsidRPr="00ED3BBC">
        <w:rPr>
          <w:rFonts w:ascii="Arial" w:hAnsi="Arial" w:cs="Arial"/>
          <w:lang w:val="de-DE"/>
        </w:rPr>
        <w:t>s</w:t>
      </w:r>
      <w:r w:rsidRPr="00ED3BBC">
        <w:rPr>
          <w:rFonts w:ascii="Arial" w:hAnsi="Arial" w:cs="Arial"/>
          <w:lang w:val="de-DE"/>
        </w:rPr>
        <w:t xml:space="preserve"> </w:t>
      </w:r>
      <w:r w:rsidR="00521A66" w:rsidRPr="00ED3BBC">
        <w:rPr>
          <w:rFonts w:ascii="Arial" w:hAnsi="Arial" w:cs="Arial"/>
          <w:lang w:val="de-DE"/>
        </w:rPr>
        <w:t xml:space="preserve">Verhältnisses von </w:t>
      </w:r>
      <w:r w:rsidRPr="00ED3BBC">
        <w:rPr>
          <w:rFonts w:ascii="Arial" w:hAnsi="Arial" w:cs="Arial"/>
          <w:lang w:val="de-DE"/>
        </w:rPr>
        <w:t>Masse</w:t>
      </w:r>
      <w:r w:rsidR="00B65CEF" w:rsidRPr="00ED3BBC">
        <w:rPr>
          <w:rFonts w:ascii="Arial" w:hAnsi="Arial" w:cs="Arial"/>
          <w:lang w:val="de-DE"/>
        </w:rPr>
        <w:t xml:space="preserve"> zu Ladung </w:t>
      </w:r>
      <w:r w:rsidRPr="00ED3BBC">
        <w:rPr>
          <w:rFonts w:ascii="Arial" w:hAnsi="Arial" w:cs="Arial"/>
          <w:lang w:val="de-DE"/>
        </w:rPr>
        <w:t>identifiziert, wurde das Plasma von PMR- und RZA-Patient:innen verglichen. Auch hier war das Ergebnis überraschend: „Bislang ging man davon aus, dass beide Erkrankungen eng miteinander verknüpft sind. Wir haben aber festgestellt,</w:t>
      </w:r>
      <w:r w:rsidR="00535A0D" w:rsidRPr="00ED3BBC">
        <w:rPr>
          <w:rFonts w:ascii="Arial" w:hAnsi="Arial" w:cs="Arial"/>
          <w:lang w:val="de-DE"/>
        </w:rPr>
        <w:t xml:space="preserve"> dass die krankheitsbedingten Proteine auf wesentliche Unterschiede zwischen PMR und RZA hinweisen</w:t>
      </w:r>
      <w:r w:rsidRPr="00ED3BBC">
        <w:rPr>
          <w:rFonts w:ascii="Arial" w:hAnsi="Arial" w:cs="Arial"/>
          <w:lang w:val="de-DE"/>
        </w:rPr>
        <w:t xml:space="preserve">.“ Von insgesamt 146 veränderten Proteinsignaturen teilen die beiden Krankheiten lediglich neun Prozent, schreiben </w:t>
      </w:r>
      <w:r w:rsidRPr="00ED3BBC">
        <w:rPr>
          <w:rFonts w:ascii="Arial" w:hAnsi="Arial" w:cs="Arial"/>
          <w:color w:val="000000"/>
          <w:lang w:val="de-DE"/>
        </w:rPr>
        <w:t xml:space="preserve">die Forschenden in ihrer </w:t>
      </w:r>
      <w:hyperlink r:id="rId8" w:history="1">
        <w:r w:rsidRPr="00ED3BBC">
          <w:rPr>
            <w:rStyle w:val="Hyperlink"/>
            <w:rFonts w:ascii="Arial" w:hAnsi="Arial" w:cs="Arial"/>
            <w:lang w:val="de-DE"/>
          </w:rPr>
          <w:t>Studie</w:t>
        </w:r>
      </w:hyperlink>
      <w:r w:rsidRPr="00ED3BBC">
        <w:rPr>
          <w:rFonts w:ascii="Arial" w:hAnsi="Arial" w:cs="Arial"/>
          <w:color w:val="000000"/>
          <w:lang w:val="de-DE"/>
        </w:rPr>
        <w:t>. Manche der Proteine weisen auf Signalwege hin, die bisher noch nicht mit PMR oder RZA in Verbindung gebracht wurden – und die es auf ihre therapeutische Relevanz zu untersuchen gilt. Und noch eine weitere klinische Anwendung wäre denkbar: „Einige der Proteine könnten potenziell als Biomarker für eine zielsicherere Diagnose dienen“, sagt Santos-Sierra.</w:t>
      </w:r>
    </w:p>
    <w:p w14:paraId="24064972" w14:textId="78AB0EC3" w:rsidR="00B05B61" w:rsidRPr="00ED3BBC" w:rsidRDefault="00B05B61" w:rsidP="00ED3BBC">
      <w:pPr>
        <w:spacing w:line="276" w:lineRule="auto"/>
        <w:rPr>
          <w:rFonts w:ascii="Arial" w:hAnsi="Arial" w:cs="Arial"/>
          <w:color w:val="000000"/>
          <w:lang w:val="de-DE"/>
        </w:rPr>
      </w:pPr>
      <w:r w:rsidRPr="00ED3BBC">
        <w:rPr>
          <w:rFonts w:ascii="Arial" w:hAnsi="Arial" w:cs="Arial"/>
          <w:color w:val="000000"/>
          <w:lang w:val="de-DE"/>
        </w:rPr>
        <w:lastRenderedPageBreak/>
        <w:t>Ein großer Hemmschuh in der Erforschung rheumatischer Erkra</w:t>
      </w:r>
      <w:r w:rsidR="009E74E5" w:rsidRPr="00ED3BBC">
        <w:rPr>
          <w:rFonts w:ascii="Arial" w:hAnsi="Arial" w:cs="Arial"/>
          <w:color w:val="000000"/>
          <w:lang w:val="de-DE"/>
        </w:rPr>
        <w:t>nkungen ist, dass entsprechende</w:t>
      </w:r>
      <w:r w:rsidRPr="00ED3BBC">
        <w:rPr>
          <w:rFonts w:ascii="Arial" w:hAnsi="Arial" w:cs="Arial"/>
          <w:color w:val="000000"/>
          <w:lang w:val="de-DE"/>
        </w:rPr>
        <w:t xml:space="preserve"> Tiermodelle </w:t>
      </w:r>
      <w:r w:rsidR="000F2E47" w:rsidRPr="00ED3BBC">
        <w:rPr>
          <w:rFonts w:ascii="Arial" w:hAnsi="Arial" w:cs="Arial"/>
          <w:color w:val="000000"/>
          <w:lang w:val="de-DE"/>
        </w:rPr>
        <w:t xml:space="preserve">nicht immer das Krankheitsbild </w:t>
      </w:r>
      <w:r w:rsidR="00561D56" w:rsidRPr="00ED3BBC">
        <w:rPr>
          <w:rFonts w:ascii="Arial" w:hAnsi="Arial" w:cs="Arial"/>
          <w:color w:val="000000"/>
          <w:lang w:val="de-DE"/>
        </w:rPr>
        <w:t>abbilden</w:t>
      </w:r>
      <w:r w:rsidR="009E74E5" w:rsidRPr="00ED3BBC">
        <w:rPr>
          <w:rFonts w:ascii="Arial" w:hAnsi="Arial" w:cs="Arial"/>
          <w:color w:val="000000"/>
          <w:lang w:val="de-DE"/>
        </w:rPr>
        <w:t>. Eine In-</w:t>
      </w:r>
      <w:r w:rsidR="00EF0A71" w:rsidRPr="00ED3BBC">
        <w:rPr>
          <w:rFonts w:ascii="Arial" w:hAnsi="Arial" w:cs="Arial"/>
          <w:color w:val="000000"/>
          <w:lang w:val="de-DE"/>
        </w:rPr>
        <w:t>v</w:t>
      </w:r>
      <w:r w:rsidRPr="00ED3BBC">
        <w:rPr>
          <w:rFonts w:ascii="Arial" w:hAnsi="Arial" w:cs="Arial"/>
          <w:color w:val="000000"/>
          <w:lang w:val="de-DE"/>
        </w:rPr>
        <w:t xml:space="preserve">ivo-Untersuchung soll </w:t>
      </w:r>
      <w:r w:rsidR="00030DCE" w:rsidRPr="00ED3BBC">
        <w:rPr>
          <w:rFonts w:ascii="Arial" w:hAnsi="Arial" w:cs="Arial"/>
          <w:color w:val="000000"/>
          <w:lang w:val="de-DE"/>
        </w:rPr>
        <w:t xml:space="preserve">aber dennoch </w:t>
      </w:r>
      <w:r w:rsidRPr="00ED3BBC">
        <w:rPr>
          <w:rFonts w:ascii="Arial" w:hAnsi="Arial" w:cs="Arial"/>
          <w:color w:val="000000"/>
          <w:lang w:val="de-DE"/>
        </w:rPr>
        <w:t>Gegenstand eines Folgeprojekts sein</w:t>
      </w:r>
      <w:r w:rsidR="00A00D2D" w:rsidRPr="00ED3BBC">
        <w:rPr>
          <w:rFonts w:ascii="Arial" w:hAnsi="Arial" w:cs="Arial"/>
          <w:color w:val="000000"/>
          <w:lang w:val="de-DE"/>
        </w:rPr>
        <w:t xml:space="preserve">. </w:t>
      </w:r>
      <w:r w:rsidRPr="00ED3BBC">
        <w:rPr>
          <w:rFonts w:ascii="Arial" w:hAnsi="Arial" w:cs="Arial"/>
          <w:color w:val="000000"/>
          <w:lang w:val="de-DE"/>
        </w:rPr>
        <w:t xml:space="preserve">Gleichzeitig möchte man der Frage nachgehen, warum </w:t>
      </w:r>
      <w:proofErr w:type="gramStart"/>
      <w:r w:rsidRPr="00ED3BBC">
        <w:rPr>
          <w:rFonts w:ascii="Arial" w:hAnsi="Arial" w:cs="Arial"/>
          <w:color w:val="000000"/>
          <w:lang w:val="de-DE"/>
        </w:rPr>
        <w:t>bei manchen Patient</w:t>
      </w:r>
      <w:proofErr w:type="gramEnd"/>
      <w:r w:rsidR="009E74E5" w:rsidRPr="00ED3BBC">
        <w:rPr>
          <w:rFonts w:ascii="Arial" w:hAnsi="Arial" w:cs="Arial"/>
          <w:color w:val="000000"/>
          <w:lang w:val="de-DE"/>
        </w:rPr>
        <w:t>:inn</w:t>
      </w:r>
      <w:r w:rsidRPr="00ED3BBC">
        <w:rPr>
          <w:rFonts w:ascii="Arial" w:hAnsi="Arial" w:cs="Arial"/>
          <w:color w:val="000000"/>
          <w:lang w:val="de-DE"/>
        </w:rPr>
        <w:t>en Resistenzen gegen die Behandlung mit Kortikosteroiden entstehen</w:t>
      </w:r>
      <w:r w:rsidR="00030DCE" w:rsidRPr="00ED3BBC">
        <w:rPr>
          <w:rFonts w:ascii="Arial" w:hAnsi="Arial" w:cs="Arial"/>
          <w:color w:val="000000"/>
          <w:lang w:val="de-DE"/>
        </w:rPr>
        <w:t>, betont die Forscherin</w:t>
      </w:r>
      <w:r w:rsidRPr="00ED3BBC">
        <w:rPr>
          <w:rFonts w:ascii="Arial" w:hAnsi="Arial" w:cs="Arial"/>
          <w:color w:val="000000"/>
          <w:lang w:val="de-DE"/>
        </w:rPr>
        <w:t>. „Das nun zu Ende gehende Projekt hat viele neue Forschungsfragen aufgeworfen. In den kommenden Jahren werden wir versuchen, möglichst viele davon zu beantworten.“</w:t>
      </w:r>
    </w:p>
    <w:p w14:paraId="453FCD18" w14:textId="77777777" w:rsidR="00B05B61" w:rsidRPr="00ED3BBC" w:rsidRDefault="00B05B61" w:rsidP="00ED3BBC">
      <w:pPr>
        <w:spacing w:line="276" w:lineRule="auto"/>
        <w:rPr>
          <w:rFonts w:ascii="Arial" w:hAnsi="Arial" w:cs="Arial"/>
          <w:b/>
          <w:lang w:val="de-DE"/>
        </w:rPr>
      </w:pPr>
      <w:r w:rsidRPr="00ED3BBC">
        <w:rPr>
          <w:rFonts w:ascii="Arial" w:hAnsi="Arial" w:cs="Arial"/>
          <w:b/>
          <w:lang w:val="de-DE"/>
        </w:rPr>
        <w:t>Zur Person</w:t>
      </w:r>
    </w:p>
    <w:p w14:paraId="3BABEBC8" w14:textId="2216EC55" w:rsidR="00B05B61" w:rsidRPr="00ED3BBC" w:rsidRDefault="009E6B5D" w:rsidP="00ED3BBC">
      <w:pPr>
        <w:spacing w:line="276" w:lineRule="auto"/>
        <w:rPr>
          <w:rFonts w:ascii="Arial" w:hAnsi="Arial" w:cs="Arial"/>
          <w:color w:val="000000"/>
          <w:lang w:val="de-DE"/>
        </w:rPr>
      </w:pPr>
      <w:hyperlink r:id="rId9" w:history="1">
        <w:r w:rsidR="00B05B61" w:rsidRPr="00ED3BBC">
          <w:rPr>
            <w:rStyle w:val="Hyperlink"/>
            <w:rFonts w:ascii="Arial" w:hAnsi="Arial" w:cs="Arial"/>
            <w:lang w:val="de-DE"/>
          </w:rPr>
          <w:t>Sandra Santos</w:t>
        </w:r>
        <w:r w:rsidR="00EF0A71" w:rsidRPr="00ED3BBC">
          <w:rPr>
            <w:rStyle w:val="Hyperlink"/>
            <w:rFonts w:ascii="Arial" w:hAnsi="Arial" w:cs="Arial"/>
            <w:lang w:val="de-DE"/>
          </w:rPr>
          <w:t>-</w:t>
        </w:r>
        <w:r w:rsidR="00B05B61" w:rsidRPr="00ED3BBC">
          <w:rPr>
            <w:rStyle w:val="Hyperlink"/>
            <w:rFonts w:ascii="Arial" w:hAnsi="Arial" w:cs="Arial"/>
            <w:lang w:val="de-DE"/>
          </w:rPr>
          <w:t>Sierra</w:t>
        </w:r>
      </w:hyperlink>
      <w:r w:rsidR="00030DCE" w:rsidRPr="00ED3BBC">
        <w:rPr>
          <w:rFonts w:ascii="Arial" w:hAnsi="Arial" w:cs="Arial"/>
          <w:lang w:val="de-DE"/>
        </w:rPr>
        <w:t xml:space="preserve"> leitet eine Forschungsgruppe a</w:t>
      </w:r>
      <w:r w:rsidR="00A122FC" w:rsidRPr="00ED3BBC">
        <w:rPr>
          <w:rFonts w:ascii="Arial" w:hAnsi="Arial" w:cs="Arial"/>
          <w:lang w:val="de-DE"/>
        </w:rPr>
        <w:t>m Institut für Pharmakologie an</w:t>
      </w:r>
      <w:r w:rsidR="00B05B61" w:rsidRPr="00ED3BBC">
        <w:rPr>
          <w:rFonts w:ascii="Arial" w:hAnsi="Arial" w:cs="Arial"/>
          <w:lang w:val="de-DE"/>
        </w:rPr>
        <w:t xml:space="preserve"> der Medizinischen Universität Innsbruck. Sie studierte Chemie </w:t>
      </w:r>
      <w:r w:rsidR="00A122FC" w:rsidRPr="00ED3BBC">
        <w:rPr>
          <w:rFonts w:ascii="Arial" w:hAnsi="Arial" w:cs="Arial"/>
          <w:lang w:val="de-DE"/>
        </w:rPr>
        <w:t xml:space="preserve">an der </w:t>
      </w:r>
      <w:proofErr w:type="spellStart"/>
      <w:r w:rsidR="00A122FC" w:rsidRPr="00ED3BBC">
        <w:rPr>
          <w:rFonts w:ascii="Arial" w:hAnsi="Arial" w:cs="Arial"/>
          <w:lang w:val="de-DE"/>
        </w:rPr>
        <w:t>Complutense</w:t>
      </w:r>
      <w:proofErr w:type="spellEnd"/>
      <w:r w:rsidR="00A122FC" w:rsidRPr="00ED3BBC">
        <w:rPr>
          <w:rFonts w:ascii="Arial" w:hAnsi="Arial" w:cs="Arial"/>
          <w:lang w:val="de-DE"/>
        </w:rPr>
        <w:t xml:space="preserve"> University </w:t>
      </w:r>
      <w:r w:rsidR="00B05B61" w:rsidRPr="00ED3BBC">
        <w:rPr>
          <w:rFonts w:ascii="Arial" w:hAnsi="Arial" w:cs="Arial"/>
          <w:lang w:val="de-DE"/>
        </w:rPr>
        <w:t xml:space="preserve">und </w:t>
      </w:r>
      <w:r w:rsidR="00A122FC" w:rsidRPr="00ED3BBC">
        <w:rPr>
          <w:rFonts w:ascii="Arial" w:hAnsi="Arial" w:cs="Arial"/>
          <w:lang w:val="de-DE"/>
        </w:rPr>
        <w:t xml:space="preserve">absolvierte </w:t>
      </w:r>
      <w:r w:rsidR="00795141" w:rsidRPr="00ED3BBC">
        <w:rPr>
          <w:rFonts w:ascii="Arial" w:hAnsi="Arial" w:cs="Arial"/>
          <w:lang w:val="de-DE"/>
        </w:rPr>
        <w:t>i</w:t>
      </w:r>
      <w:r w:rsidR="00A122FC" w:rsidRPr="00ED3BBC">
        <w:rPr>
          <w:rFonts w:ascii="Arial" w:hAnsi="Arial" w:cs="Arial"/>
          <w:lang w:val="de-DE"/>
        </w:rPr>
        <w:t xml:space="preserve">hre Promotion in </w:t>
      </w:r>
      <w:r w:rsidR="00B05B61" w:rsidRPr="00ED3BBC">
        <w:rPr>
          <w:rFonts w:ascii="Arial" w:hAnsi="Arial" w:cs="Arial"/>
          <w:lang w:val="de-DE"/>
        </w:rPr>
        <w:t>Molekulare</w:t>
      </w:r>
      <w:r w:rsidR="00DC4D53">
        <w:rPr>
          <w:rFonts w:ascii="Arial" w:hAnsi="Arial" w:cs="Arial"/>
          <w:lang w:val="de-DE"/>
        </w:rPr>
        <w:t>r</w:t>
      </w:r>
      <w:r w:rsidR="00B05B61" w:rsidRPr="00ED3BBC">
        <w:rPr>
          <w:rFonts w:ascii="Arial" w:hAnsi="Arial" w:cs="Arial"/>
          <w:lang w:val="de-DE"/>
        </w:rPr>
        <w:t xml:space="preserve"> Mik</w:t>
      </w:r>
      <w:r w:rsidR="009E74E5" w:rsidRPr="00ED3BBC">
        <w:rPr>
          <w:rFonts w:ascii="Arial" w:hAnsi="Arial" w:cs="Arial"/>
          <w:lang w:val="de-DE"/>
        </w:rPr>
        <w:t>r</w:t>
      </w:r>
      <w:r w:rsidR="00B05B61" w:rsidRPr="00ED3BBC">
        <w:rPr>
          <w:rFonts w:ascii="Arial" w:hAnsi="Arial" w:cs="Arial"/>
          <w:lang w:val="de-DE"/>
        </w:rPr>
        <w:t xml:space="preserve">obiologie </w:t>
      </w:r>
      <w:r w:rsidR="000C7E2E">
        <w:rPr>
          <w:rFonts w:ascii="Arial" w:hAnsi="Arial" w:cs="Arial"/>
          <w:lang w:val="de-DE"/>
        </w:rPr>
        <w:t>am</w:t>
      </w:r>
      <w:r w:rsidR="00A122FC" w:rsidRPr="00ED3BBC">
        <w:rPr>
          <w:rFonts w:ascii="Arial" w:hAnsi="Arial" w:cs="Arial"/>
          <w:lang w:val="de-DE"/>
        </w:rPr>
        <w:t xml:space="preserve"> </w:t>
      </w:r>
      <w:r w:rsidR="00B05B61" w:rsidRPr="00ED3BBC">
        <w:rPr>
          <w:rFonts w:ascii="Arial" w:hAnsi="Arial" w:cs="Arial"/>
          <w:lang w:val="de-DE"/>
        </w:rPr>
        <w:t xml:space="preserve">CIB (Centro de </w:t>
      </w:r>
      <w:proofErr w:type="spellStart"/>
      <w:r w:rsidR="00B05B61" w:rsidRPr="00ED3BBC">
        <w:rPr>
          <w:rFonts w:ascii="Arial" w:hAnsi="Arial" w:cs="Arial"/>
          <w:lang w:val="de-DE"/>
        </w:rPr>
        <w:t>Investigaciones</w:t>
      </w:r>
      <w:proofErr w:type="spellEnd"/>
      <w:r w:rsidR="00B05B61" w:rsidRPr="00ED3BBC">
        <w:rPr>
          <w:rFonts w:ascii="Arial" w:hAnsi="Arial" w:cs="Arial"/>
          <w:lang w:val="de-DE"/>
        </w:rPr>
        <w:t xml:space="preserve"> </w:t>
      </w:r>
      <w:proofErr w:type="spellStart"/>
      <w:r w:rsidR="00B05B61" w:rsidRPr="00ED3BBC">
        <w:rPr>
          <w:rFonts w:ascii="Arial" w:hAnsi="Arial" w:cs="Arial"/>
          <w:lang w:val="de-DE"/>
        </w:rPr>
        <w:t>Biológicas</w:t>
      </w:r>
      <w:proofErr w:type="spellEnd"/>
      <w:r w:rsidR="00B05B61" w:rsidRPr="00ED3BBC">
        <w:rPr>
          <w:rFonts w:ascii="Arial" w:hAnsi="Arial" w:cs="Arial"/>
          <w:lang w:val="de-DE"/>
        </w:rPr>
        <w:t xml:space="preserve">) in Madrid. 2009 wechselte sie an die Medizinische Universität Innsbruck, wo sie sich 2018 </w:t>
      </w:r>
      <w:r w:rsidR="00446FE6" w:rsidRPr="00ED3BBC">
        <w:rPr>
          <w:rFonts w:ascii="Arial" w:hAnsi="Arial" w:cs="Arial"/>
          <w:lang w:val="de-DE"/>
        </w:rPr>
        <w:t xml:space="preserve">in Pharmakologie und Toxikologie </w:t>
      </w:r>
      <w:r w:rsidR="00B05B61" w:rsidRPr="00ED3BBC">
        <w:rPr>
          <w:rFonts w:ascii="Arial" w:hAnsi="Arial" w:cs="Arial"/>
          <w:lang w:val="de-DE"/>
        </w:rPr>
        <w:t xml:space="preserve">habilitierte. </w:t>
      </w:r>
      <w:r w:rsidR="00030DCE" w:rsidRPr="00ED3BBC">
        <w:rPr>
          <w:rFonts w:ascii="Arial" w:hAnsi="Arial" w:cs="Arial"/>
          <w:lang w:val="de-DE"/>
        </w:rPr>
        <w:t>Neben</w:t>
      </w:r>
      <w:r w:rsidR="00B01047" w:rsidRPr="00ED3BBC">
        <w:rPr>
          <w:rFonts w:ascii="Arial" w:hAnsi="Arial" w:cs="Arial"/>
          <w:lang w:val="de-DE"/>
        </w:rPr>
        <w:t xml:space="preserve"> den rheumatischen Erkrankungen </w:t>
      </w:r>
      <w:r w:rsidR="00030DCE" w:rsidRPr="00ED3BBC">
        <w:rPr>
          <w:rFonts w:ascii="Arial" w:hAnsi="Arial" w:cs="Arial"/>
          <w:lang w:val="de-DE"/>
        </w:rPr>
        <w:t>gehört</w:t>
      </w:r>
      <w:r w:rsidR="00B01047" w:rsidRPr="00ED3BBC">
        <w:rPr>
          <w:rFonts w:ascii="Arial" w:hAnsi="Arial" w:cs="Arial"/>
          <w:lang w:val="de-DE"/>
        </w:rPr>
        <w:t xml:space="preserve"> </w:t>
      </w:r>
      <w:r w:rsidR="00446FE6" w:rsidRPr="00ED3BBC">
        <w:rPr>
          <w:rFonts w:ascii="Arial" w:hAnsi="Arial" w:cs="Arial"/>
          <w:lang w:val="de-DE"/>
        </w:rPr>
        <w:t xml:space="preserve">die Rolle von TLRs und der </w:t>
      </w:r>
      <w:r w:rsidR="00795141" w:rsidRPr="00ED3BBC">
        <w:rPr>
          <w:rFonts w:ascii="Arial" w:hAnsi="Arial" w:cs="Arial"/>
          <w:lang w:val="de-DE"/>
        </w:rPr>
        <w:t>a</w:t>
      </w:r>
      <w:r w:rsidR="00446FE6" w:rsidRPr="00ED3BBC">
        <w:rPr>
          <w:rFonts w:ascii="Arial" w:hAnsi="Arial" w:cs="Arial"/>
          <w:lang w:val="de-DE"/>
        </w:rPr>
        <w:t>ngeborene</w:t>
      </w:r>
      <w:r w:rsidR="00795141" w:rsidRPr="00ED3BBC">
        <w:rPr>
          <w:rFonts w:ascii="Arial" w:hAnsi="Arial" w:cs="Arial"/>
          <w:lang w:val="de-DE"/>
        </w:rPr>
        <w:t>n</w:t>
      </w:r>
      <w:r w:rsidR="00030DCE" w:rsidRPr="00ED3BBC">
        <w:rPr>
          <w:rFonts w:ascii="Arial" w:hAnsi="Arial" w:cs="Arial"/>
          <w:lang w:val="de-DE"/>
        </w:rPr>
        <w:t xml:space="preserve"> Immunität in neuronalen Zellen zu den Forschungsgebieten von Santos-Sierra</w:t>
      </w:r>
      <w:r w:rsidR="00B01047" w:rsidRPr="00ED3BBC">
        <w:rPr>
          <w:rFonts w:ascii="Arial" w:hAnsi="Arial" w:cs="Arial"/>
          <w:lang w:val="de-DE"/>
        </w:rPr>
        <w:t>.</w:t>
      </w:r>
      <w:r w:rsidR="00446FE6" w:rsidRPr="00ED3BBC">
        <w:rPr>
          <w:rFonts w:ascii="Arial" w:hAnsi="Arial" w:cs="Arial"/>
          <w:lang w:val="de-DE"/>
        </w:rPr>
        <w:t xml:space="preserve"> </w:t>
      </w:r>
      <w:r w:rsidR="00B05B61" w:rsidRPr="00ED3BBC">
        <w:rPr>
          <w:rFonts w:ascii="Arial" w:hAnsi="Arial" w:cs="Arial"/>
          <w:lang w:val="de-DE"/>
        </w:rPr>
        <w:t xml:space="preserve">Das von 2022 bis 2026 laufende Projekt </w:t>
      </w:r>
      <w:hyperlink r:id="rId10" w:history="1">
        <w:r w:rsidR="00B05B61" w:rsidRPr="00B26C9F">
          <w:rPr>
            <w:rStyle w:val="Hyperlink"/>
            <w:rFonts w:ascii="Arial" w:hAnsi="Arial" w:cs="Arial"/>
            <w:lang w:val="de-DE"/>
          </w:rPr>
          <w:t>„</w:t>
        </w:r>
        <w:r w:rsidR="00B26C9F" w:rsidRPr="00B26C9F">
          <w:rPr>
            <w:rStyle w:val="Hyperlink"/>
            <w:rFonts w:ascii="Arial" w:hAnsi="Arial" w:cs="Arial"/>
            <w:lang w:val="de-DE"/>
          </w:rPr>
          <w:t>Neuartige entzündungshemmende Intervention bei</w:t>
        </w:r>
        <w:r w:rsidR="00B05B61" w:rsidRPr="00B26C9F">
          <w:rPr>
            <w:rStyle w:val="Hyperlink"/>
            <w:rFonts w:ascii="Arial" w:hAnsi="Arial" w:cs="Arial"/>
            <w:lang w:val="de-DE"/>
          </w:rPr>
          <w:t xml:space="preserve"> PMR and GCA“</w:t>
        </w:r>
      </w:hyperlink>
      <w:r w:rsidR="00B05B61" w:rsidRPr="00ED3BBC">
        <w:rPr>
          <w:rFonts w:ascii="Arial" w:hAnsi="Arial" w:cs="Arial"/>
          <w:color w:val="000000"/>
          <w:lang w:val="de-DE"/>
        </w:rPr>
        <w:t xml:space="preserve"> wurde vom Wissenschaftsfonds FWF gefördert. </w:t>
      </w:r>
    </w:p>
    <w:p w14:paraId="723D50D2" w14:textId="77777777" w:rsidR="00B05B61" w:rsidRPr="00ED3BBC" w:rsidRDefault="00B05B61" w:rsidP="00ED3BBC">
      <w:pPr>
        <w:spacing w:line="276" w:lineRule="auto"/>
        <w:rPr>
          <w:rFonts w:ascii="Arial" w:hAnsi="Arial" w:cs="Arial"/>
          <w:b/>
          <w:lang w:val="de-DE"/>
        </w:rPr>
      </w:pPr>
      <w:r w:rsidRPr="00ED3BBC">
        <w:rPr>
          <w:rFonts w:ascii="Arial" w:hAnsi="Arial" w:cs="Arial"/>
          <w:b/>
          <w:lang w:val="de-DE"/>
        </w:rPr>
        <w:t>Publikationen</w:t>
      </w:r>
    </w:p>
    <w:p w14:paraId="354EC326" w14:textId="404E3016" w:rsidR="00190B77" w:rsidRPr="00190B77" w:rsidRDefault="00190B77" w:rsidP="00190B77">
      <w:pPr>
        <w:spacing w:line="276" w:lineRule="auto"/>
        <w:rPr>
          <w:rFonts w:ascii="Arial" w:hAnsi="Arial" w:cs="Arial"/>
          <w:sz w:val="20"/>
          <w:szCs w:val="20"/>
          <w:lang w:val="en-US"/>
        </w:rPr>
      </w:pPr>
      <w:hyperlink r:id="rId11" w:history="1">
        <w:r w:rsidRPr="00190B77">
          <w:rPr>
            <w:rStyle w:val="Hyperlink"/>
            <w:rFonts w:ascii="Arial" w:hAnsi="Arial" w:cs="Arial"/>
            <w:sz w:val="20"/>
            <w:szCs w:val="20"/>
            <w:lang w:val="en-GB"/>
          </w:rPr>
          <w:t>Plasma proteome differences between giant cell arteritis and polymyalgia rheumatica: a pilot study</w:t>
        </w:r>
      </w:hyperlink>
      <w:r w:rsidRPr="00190B77">
        <w:rPr>
          <w:rFonts w:ascii="Arial" w:hAnsi="Arial" w:cs="Arial"/>
          <w:sz w:val="20"/>
          <w:szCs w:val="20"/>
          <w:lang w:val="en-GB"/>
        </w:rPr>
        <w:t>, in:</w:t>
      </w:r>
      <w:r w:rsidRPr="00190B77">
        <w:rPr>
          <w:rFonts w:ascii="Arial" w:hAnsi="Arial" w:cs="Arial"/>
          <w:sz w:val="20"/>
          <w:szCs w:val="20"/>
          <w:lang w:val="en-GB"/>
        </w:rPr>
        <w:t xml:space="preserve"> </w:t>
      </w:r>
      <w:r w:rsidRPr="00190B77">
        <w:rPr>
          <w:rFonts w:ascii="Arial" w:hAnsi="Arial" w:cs="Arial"/>
          <w:sz w:val="20"/>
          <w:szCs w:val="20"/>
          <w:lang w:val="en-US"/>
        </w:rPr>
        <w:t>Arthritis Res</w:t>
      </w:r>
      <w:r w:rsidRPr="00190B77">
        <w:rPr>
          <w:rFonts w:ascii="Arial" w:hAnsi="Arial" w:cs="Arial"/>
          <w:sz w:val="20"/>
          <w:szCs w:val="20"/>
          <w:lang w:val="en-US"/>
        </w:rPr>
        <w:t>earch</w:t>
      </w:r>
      <w:r w:rsidRPr="00190B77">
        <w:rPr>
          <w:rFonts w:ascii="Arial" w:hAnsi="Arial" w:cs="Arial"/>
          <w:sz w:val="20"/>
          <w:szCs w:val="20"/>
          <w:lang w:val="en-US"/>
        </w:rPr>
        <w:t xml:space="preserve"> Ther</w:t>
      </w:r>
      <w:r w:rsidRPr="00190B77">
        <w:rPr>
          <w:rFonts w:ascii="Arial" w:hAnsi="Arial" w:cs="Arial"/>
          <w:sz w:val="20"/>
          <w:szCs w:val="20"/>
          <w:lang w:val="en-US"/>
        </w:rPr>
        <w:t>apy</w:t>
      </w:r>
      <w:r w:rsidRPr="00190B77">
        <w:rPr>
          <w:rFonts w:ascii="Arial" w:hAnsi="Arial" w:cs="Arial"/>
          <w:sz w:val="20"/>
          <w:szCs w:val="20"/>
          <w:lang w:val="en-US"/>
        </w:rPr>
        <w:t xml:space="preserve"> 2026</w:t>
      </w:r>
    </w:p>
    <w:p w14:paraId="543CE48B" w14:textId="78BC7CAD" w:rsidR="00795141" w:rsidRPr="00190B77" w:rsidRDefault="00190B77" w:rsidP="00ED3BBC">
      <w:pPr>
        <w:spacing w:line="276" w:lineRule="auto"/>
        <w:rPr>
          <w:rFonts w:ascii="Arial" w:hAnsi="Arial" w:cs="Arial"/>
          <w:sz w:val="20"/>
          <w:szCs w:val="20"/>
          <w:lang w:val="en-US"/>
        </w:rPr>
      </w:pPr>
      <w:hyperlink r:id="rId12" w:history="1">
        <w:r w:rsidR="00795141" w:rsidRPr="00190B77">
          <w:rPr>
            <w:rStyle w:val="Hyperlink"/>
            <w:rFonts w:ascii="Arial" w:hAnsi="Arial" w:cs="Arial"/>
            <w:sz w:val="20"/>
            <w:szCs w:val="20"/>
            <w:lang w:val="en-GB"/>
          </w:rPr>
          <w:t>Toll-like Receptor 8 (TLR8) Is Expressed in Mouse Hippocampal Neurons and Modulates Neuronal Excitability</w:t>
        </w:r>
      </w:hyperlink>
      <w:r w:rsidRPr="00190B77">
        <w:rPr>
          <w:rFonts w:ascii="Arial" w:hAnsi="Arial" w:cs="Arial"/>
          <w:sz w:val="20"/>
          <w:szCs w:val="20"/>
          <w:lang w:val="en-GB"/>
        </w:rPr>
        <w:t>, in:</w:t>
      </w:r>
      <w:r w:rsidR="00795141" w:rsidRPr="00190B77">
        <w:rPr>
          <w:rFonts w:ascii="Arial" w:hAnsi="Arial" w:cs="Arial"/>
          <w:sz w:val="20"/>
          <w:szCs w:val="20"/>
          <w:lang w:val="en-GB"/>
        </w:rPr>
        <w:t xml:space="preserve"> Int</w:t>
      </w:r>
      <w:r w:rsidRPr="00190B77">
        <w:rPr>
          <w:rFonts w:ascii="Arial" w:hAnsi="Arial" w:cs="Arial"/>
          <w:sz w:val="20"/>
          <w:szCs w:val="20"/>
          <w:lang w:val="en-GB"/>
        </w:rPr>
        <w:t>ernational</w:t>
      </w:r>
      <w:r w:rsidR="00795141" w:rsidRPr="00190B77">
        <w:rPr>
          <w:rFonts w:ascii="Arial" w:hAnsi="Arial" w:cs="Arial"/>
          <w:sz w:val="20"/>
          <w:szCs w:val="20"/>
          <w:lang w:val="en-GB"/>
        </w:rPr>
        <w:t xml:space="preserve"> J</w:t>
      </w:r>
      <w:r w:rsidRPr="00190B77">
        <w:rPr>
          <w:rFonts w:ascii="Arial" w:hAnsi="Arial" w:cs="Arial"/>
          <w:sz w:val="20"/>
          <w:szCs w:val="20"/>
          <w:lang w:val="en-GB"/>
        </w:rPr>
        <w:t>ournal of</w:t>
      </w:r>
      <w:r w:rsidR="00795141" w:rsidRPr="00190B77">
        <w:rPr>
          <w:rFonts w:ascii="Arial" w:hAnsi="Arial" w:cs="Arial"/>
          <w:sz w:val="20"/>
          <w:szCs w:val="20"/>
          <w:lang w:val="en-GB"/>
        </w:rPr>
        <w:t xml:space="preserve"> Mol</w:t>
      </w:r>
      <w:r w:rsidRPr="00190B77">
        <w:rPr>
          <w:rFonts w:ascii="Arial" w:hAnsi="Arial" w:cs="Arial"/>
          <w:sz w:val="20"/>
          <w:szCs w:val="20"/>
          <w:lang w:val="en-GB"/>
        </w:rPr>
        <w:t>ecular</w:t>
      </w:r>
      <w:r w:rsidR="00795141" w:rsidRPr="00190B77">
        <w:rPr>
          <w:rFonts w:ascii="Arial" w:hAnsi="Arial" w:cs="Arial"/>
          <w:sz w:val="20"/>
          <w:szCs w:val="20"/>
          <w:lang w:val="en-GB"/>
        </w:rPr>
        <w:t xml:space="preserve"> Sci</w:t>
      </w:r>
      <w:r w:rsidRPr="00190B77">
        <w:rPr>
          <w:rFonts w:ascii="Arial" w:hAnsi="Arial" w:cs="Arial"/>
          <w:sz w:val="20"/>
          <w:szCs w:val="20"/>
          <w:lang w:val="en-GB"/>
        </w:rPr>
        <w:t>ences</w:t>
      </w:r>
      <w:r w:rsidR="00795141" w:rsidRPr="00190B77">
        <w:rPr>
          <w:rFonts w:ascii="Arial" w:hAnsi="Arial" w:cs="Arial"/>
          <w:sz w:val="20"/>
          <w:szCs w:val="20"/>
          <w:lang w:val="en-GB"/>
        </w:rPr>
        <w:t xml:space="preserve"> 2026</w:t>
      </w:r>
    </w:p>
    <w:p w14:paraId="2BE7FC6C" w14:textId="3BBA64DE" w:rsidR="00795141" w:rsidRPr="00190B77" w:rsidRDefault="00190B77" w:rsidP="00ED3BBC">
      <w:pPr>
        <w:spacing w:line="276" w:lineRule="auto"/>
        <w:rPr>
          <w:rStyle w:val="Hyperlink"/>
          <w:rFonts w:ascii="Arial" w:hAnsi="Arial" w:cs="Arial"/>
          <w:sz w:val="20"/>
          <w:szCs w:val="20"/>
          <w:lang w:val="en-GB"/>
        </w:rPr>
      </w:pPr>
      <w:hyperlink r:id="rId13" w:history="1">
        <w:r w:rsidR="00795141" w:rsidRPr="00190B77">
          <w:rPr>
            <w:rStyle w:val="Hyperlink"/>
            <w:rFonts w:ascii="Arial" w:hAnsi="Arial" w:cs="Arial"/>
            <w:sz w:val="20"/>
            <w:szCs w:val="20"/>
            <w:lang w:val="en-GB"/>
          </w:rPr>
          <w:t>Can Phagocytosis, Neutrophil Extracellular Traps, and IFN-α Production in Systemic Lupus Erythematosus Be Simultaneously Modulated? A Pharmacological Perspective</w:t>
        </w:r>
      </w:hyperlink>
      <w:r w:rsidRPr="00190B77">
        <w:rPr>
          <w:rFonts w:ascii="Arial" w:hAnsi="Arial" w:cs="Arial"/>
          <w:sz w:val="20"/>
          <w:szCs w:val="20"/>
          <w:lang w:val="en-GB"/>
        </w:rPr>
        <w:t>,</w:t>
      </w:r>
      <w:r w:rsidR="00795141" w:rsidRPr="00190B77">
        <w:rPr>
          <w:rFonts w:ascii="Arial" w:hAnsi="Arial" w:cs="Arial"/>
          <w:sz w:val="20"/>
          <w:szCs w:val="20"/>
          <w:lang w:val="en-GB"/>
        </w:rPr>
        <w:t xml:space="preserve"> </w:t>
      </w:r>
      <w:r w:rsidRPr="00190B77">
        <w:rPr>
          <w:rFonts w:ascii="Arial" w:hAnsi="Arial" w:cs="Arial"/>
          <w:sz w:val="20"/>
          <w:szCs w:val="20"/>
          <w:lang w:val="en-GB"/>
        </w:rPr>
        <w:t xml:space="preserve">in: </w:t>
      </w:r>
      <w:r w:rsidRPr="00190B77">
        <w:rPr>
          <w:rFonts w:ascii="Arial" w:hAnsi="Arial" w:cs="Arial"/>
          <w:sz w:val="20"/>
          <w:szCs w:val="20"/>
          <w:lang w:val="en-GB"/>
        </w:rPr>
        <w:t>International Journal of Molecular Sciences 2026</w:t>
      </w:r>
    </w:p>
    <w:p w14:paraId="1AA1F52B" w14:textId="5DBAC34A" w:rsidR="00795141" w:rsidRDefault="00190B77" w:rsidP="00ED3BBC">
      <w:pPr>
        <w:spacing w:line="276" w:lineRule="auto"/>
        <w:rPr>
          <w:rFonts w:ascii="Arial" w:hAnsi="Arial" w:cs="Arial"/>
          <w:sz w:val="20"/>
          <w:szCs w:val="20"/>
          <w:lang w:val="en-GB"/>
        </w:rPr>
      </w:pPr>
      <w:hyperlink r:id="rId14" w:history="1">
        <w:r w:rsidRPr="00190B77">
          <w:rPr>
            <w:rStyle w:val="Hyperlink"/>
            <w:rFonts w:ascii="Arial" w:hAnsi="Arial" w:cs="Arial"/>
            <w:sz w:val="20"/>
            <w:szCs w:val="20"/>
            <w:lang w:val="en-GB"/>
          </w:rPr>
          <w:t>Increased expression of Toll-like receptors and associated alarmins in temporal arteries of patients with giant cell arteritis</w:t>
        </w:r>
      </w:hyperlink>
      <w:r w:rsidRPr="00190B77">
        <w:rPr>
          <w:rFonts w:ascii="Arial" w:hAnsi="Arial" w:cs="Arial"/>
          <w:sz w:val="20"/>
          <w:szCs w:val="20"/>
          <w:lang w:val="en-GB"/>
        </w:rPr>
        <w:t xml:space="preserve">, in: </w:t>
      </w:r>
      <w:r w:rsidRPr="00190B77">
        <w:rPr>
          <w:rFonts w:ascii="Arial" w:hAnsi="Arial" w:cs="Arial"/>
          <w:sz w:val="20"/>
          <w:szCs w:val="20"/>
          <w:lang w:val="en-GB"/>
        </w:rPr>
        <w:t>Mol</w:t>
      </w:r>
      <w:r w:rsidRPr="00190B77">
        <w:rPr>
          <w:rFonts w:ascii="Arial" w:hAnsi="Arial" w:cs="Arial"/>
          <w:sz w:val="20"/>
          <w:szCs w:val="20"/>
          <w:lang w:val="en-GB"/>
        </w:rPr>
        <w:t>ecular</w:t>
      </w:r>
      <w:r w:rsidRPr="00190B77">
        <w:rPr>
          <w:rFonts w:ascii="Arial" w:hAnsi="Arial" w:cs="Arial"/>
          <w:sz w:val="20"/>
          <w:szCs w:val="20"/>
          <w:lang w:val="en-GB"/>
        </w:rPr>
        <w:t xml:space="preserve"> Med</w:t>
      </w:r>
      <w:r w:rsidRPr="00190B77">
        <w:rPr>
          <w:rFonts w:ascii="Arial" w:hAnsi="Arial" w:cs="Arial"/>
          <w:sz w:val="20"/>
          <w:szCs w:val="20"/>
          <w:lang w:val="en-GB"/>
        </w:rPr>
        <w:t>icine</w:t>
      </w:r>
      <w:r w:rsidRPr="00190B77">
        <w:rPr>
          <w:rFonts w:ascii="Arial" w:hAnsi="Arial" w:cs="Arial"/>
          <w:sz w:val="20"/>
          <w:szCs w:val="20"/>
          <w:lang w:val="en-GB"/>
        </w:rPr>
        <w:t xml:space="preserve"> 2025</w:t>
      </w:r>
    </w:p>
    <w:p w14:paraId="7994A875" w14:textId="77777777" w:rsidR="0083266D" w:rsidRDefault="0083266D" w:rsidP="00ED3BBC">
      <w:pPr>
        <w:spacing w:line="276" w:lineRule="auto"/>
        <w:rPr>
          <w:rFonts w:ascii="Arial" w:hAnsi="Arial" w:cs="Arial"/>
          <w:sz w:val="20"/>
          <w:szCs w:val="20"/>
          <w:lang w:val="en-GB"/>
        </w:rPr>
      </w:pPr>
    </w:p>
    <w:p w14:paraId="20445B6C" w14:textId="64AA3699" w:rsidR="0083266D" w:rsidRDefault="0083266D" w:rsidP="0083266D">
      <w:pPr>
        <w:ind w:right="4"/>
        <w:rPr>
          <w:rStyle w:val="Hyperlink"/>
          <w:rFonts w:ascii="Arial" w:hAnsi="Arial" w:cs="Arial"/>
          <w:b/>
          <w:bCs/>
          <w:sz w:val="20"/>
          <w:szCs w:val="20"/>
        </w:rPr>
      </w:pPr>
      <w:r w:rsidRPr="00E171A2">
        <w:rPr>
          <w:rFonts w:ascii="Arial" w:hAnsi="Arial" w:cs="Arial"/>
          <w:sz w:val="20"/>
          <w:szCs w:val="20"/>
        </w:rPr>
        <w:t xml:space="preserve">Bild und Text ab Montag, </w:t>
      </w:r>
      <w:r>
        <w:rPr>
          <w:rFonts w:ascii="Arial" w:hAnsi="Arial" w:cs="Arial"/>
          <w:sz w:val="20"/>
          <w:szCs w:val="20"/>
        </w:rPr>
        <w:t>12</w:t>
      </w:r>
      <w:r w:rsidRPr="00E171A2">
        <w:rPr>
          <w:rFonts w:ascii="Arial" w:hAnsi="Arial" w:cs="Arial"/>
          <w:sz w:val="20"/>
          <w:szCs w:val="20"/>
        </w:rPr>
        <w:t xml:space="preserve">. </w:t>
      </w:r>
      <w:r>
        <w:rPr>
          <w:rFonts w:ascii="Arial" w:hAnsi="Arial" w:cs="Arial"/>
          <w:sz w:val="20"/>
          <w:szCs w:val="20"/>
        </w:rPr>
        <w:t>Oktober</w:t>
      </w:r>
      <w:r w:rsidRPr="00E171A2">
        <w:rPr>
          <w:rFonts w:ascii="Arial" w:hAnsi="Arial" w:cs="Arial"/>
          <w:sz w:val="20"/>
          <w:szCs w:val="20"/>
        </w:rPr>
        <w:t xml:space="preserve"> 2026 ab 7:30 Uhr MEZ verfügbar unter: </w:t>
      </w:r>
      <w:hyperlink r:id="rId15" w:history="1">
        <w:r w:rsidRPr="00E171A2">
          <w:rPr>
            <w:rStyle w:val="Hyperlink"/>
            <w:rFonts w:ascii="Arial" w:hAnsi="Arial" w:cs="Arial"/>
            <w:b/>
            <w:bCs/>
            <w:sz w:val="20"/>
            <w:szCs w:val="20"/>
          </w:rPr>
          <w:t>https://scilog.fwf.ac.at</w:t>
        </w:r>
      </w:hyperlink>
    </w:p>
    <w:tbl>
      <w:tblPr>
        <w:tblW w:w="12262" w:type="dxa"/>
        <w:tblCellMar>
          <w:left w:w="70" w:type="dxa"/>
          <w:right w:w="70" w:type="dxa"/>
        </w:tblCellMar>
        <w:tblLook w:val="04A0" w:firstRow="1" w:lastRow="0" w:firstColumn="1" w:lastColumn="0" w:noHBand="0" w:noVBand="1"/>
      </w:tblPr>
      <w:tblGrid>
        <w:gridCol w:w="5387"/>
        <w:gridCol w:w="3828"/>
        <w:gridCol w:w="3047"/>
      </w:tblGrid>
      <w:tr w:rsidR="0083266D" w:rsidRPr="004C3BDF" w14:paraId="4F9AA980" w14:textId="77777777" w:rsidTr="00212FEC">
        <w:trPr>
          <w:trHeight w:val="3325"/>
        </w:trPr>
        <w:tc>
          <w:tcPr>
            <w:tcW w:w="5387" w:type="dxa"/>
          </w:tcPr>
          <w:p w14:paraId="79740E68" w14:textId="77777777" w:rsidR="0083266D" w:rsidRPr="004545FF" w:rsidRDefault="0083266D" w:rsidP="00212FEC">
            <w:pPr>
              <w:pStyle w:val="KeinLeerraum"/>
              <w:spacing w:line="276" w:lineRule="auto"/>
              <w:ind w:right="139"/>
              <w:rPr>
                <w:rFonts w:ascii="Arial" w:hAnsi="Arial" w:cs="Arial"/>
                <w:sz w:val="18"/>
                <w:szCs w:val="18"/>
                <w:lang w:val="de-DE"/>
              </w:rPr>
            </w:pPr>
          </w:p>
          <w:p w14:paraId="74599341" w14:textId="1B8FB1A2" w:rsidR="0083266D" w:rsidRPr="0083266D" w:rsidRDefault="0083266D" w:rsidP="00F14F6F">
            <w:pPr>
              <w:pStyle w:val="NurText"/>
              <w:spacing w:line="276" w:lineRule="auto"/>
              <w:ind w:left="284" w:right="139"/>
              <w:rPr>
                <w:rFonts w:ascii="Arial" w:hAnsi="Arial" w:cs="Arial"/>
                <w:sz w:val="18"/>
                <w:szCs w:val="18"/>
              </w:rPr>
            </w:pPr>
            <w:r w:rsidRPr="004545FF">
              <w:rPr>
                <w:rFonts w:ascii="Arial" w:hAnsi="Arial" w:cs="Arial"/>
                <w:b/>
                <w:sz w:val="18"/>
                <w:szCs w:val="18"/>
              </w:rPr>
              <w:t xml:space="preserve">Wissenschaftlicher Kontakt </w:t>
            </w:r>
            <w:r w:rsidRPr="004545FF">
              <w:rPr>
                <w:rFonts w:ascii="Arial" w:hAnsi="Arial" w:cs="Arial"/>
                <w:b/>
                <w:sz w:val="18"/>
                <w:szCs w:val="18"/>
              </w:rPr>
              <w:br/>
            </w:r>
            <w:r>
              <w:rPr>
                <w:rFonts w:ascii="Arial" w:hAnsi="Arial" w:cs="Arial"/>
                <w:sz w:val="18"/>
                <w:szCs w:val="18"/>
              </w:rPr>
              <w:t xml:space="preserve">Priv.-Doz. </w:t>
            </w:r>
            <w:r w:rsidRPr="0083266D">
              <w:rPr>
                <w:rFonts w:ascii="Arial" w:hAnsi="Arial" w:cs="Arial"/>
                <w:sz w:val="18"/>
                <w:szCs w:val="18"/>
              </w:rPr>
              <w:t>Dr. Sandra Santos-Sierra</w:t>
            </w:r>
          </w:p>
          <w:p w14:paraId="2B731EF9" w14:textId="4103EB2E" w:rsidR="0083266D" w:rsidRPr="0083266D" w:rsidRDefault="0083266D" w:rsidP="00F14F6F">
            <w:pPr>
              <w:pStyle w:val="NurText"/>
              <w:spacing w:line="276" w:lineRule="auto"/>
              <w:ind w:left="284" w:right="139"/>
              <w:rPr>
                <w:rFonts w:ascii="Arial" w:hAnsi="Arial" w:cs="Arial"/>
                <w:sz w:val="18"/>
                <w:szCs w:val="18"/>
              </w:rPr>
            </w:pPr>
            <w:r w:rsidRPr="0083266D">
              <w:rPr>
                <w:rFonts w:ascii="Arial" w:hAnsi="Arial" w:cs="Arial"/>
                <w:sz w:val="18"/>
                <w:szCs w:val="18"/>
              </w:rPr>
              <w:t>In</w:t>
            </w:r>
            <w:r>
              <w:rPr>
                <w:rFonts w:ascii="Arial" w:hAnsi="Arial" w:cs="Arial"/>
                <w:sz w:val="18"/>
                <w:szCs w:val="18"/>
              </w:rPr>
              <w:t>stitut für Biochemische Pharmakologie</w:t>
            </w:r>
          </w:p>
          <w:p w14:paraId="7A7801C2" w14:textId="01288F8E" w:rsidR="0083266D" w:rsidRPr="004C0BFF" w:rsidRDefault="0083266D" w:rsidP="00F14F6F">
            <w:pPr>
              <w:pStyle w:val="NurText"/>
              <w:spacing w:line="276" w:lineRule="auto"/>
              <w:ind w:left="284" w:right="139"/>
              <w:rPr>
                <w:rFonts w:ascii="Arial" w:hAnsi="Arial" w:cs="Arial"/>
                <w:sz w:val="18"/>
                <w:szCs w:val="18"/>
              </w:rPr>
            </w:pPr>
            <w:r>
              <w:rPr>
                <w:rFonts w:ascii="Arial" w:hAnsi="Arial" w:cs="Arial"/>
                <w:sz w:val="18"/>
                <w:szCs w:val="18"/>
              </w:rPr>
              <w:t>Medizinische Universität Innsbruck</w:t>
            </w:r>
          </w:p>
          <w:p w14:paraId="68E85E5E" w14:textId="0D8ED834" w:rsidR="0083266D" w:rsidRPr="0083266D" w:rsidRDefault="0083266D" w:rsidP="009E6B5D">
            <w:pPr>
              <w:pStyle w:val="NurText"/>
              <w:spacing w:line="276" w:lineRule="auto"/>
              <w:ind w:left="284" w:right="139"/>
              <w:rPr>
                <w:rFonts w:ascii="Arial" w:hAnsi="Arial" w:cs="Arial"/>
                <w:sz w:val="18"/>
                <w:szCs w:val="18"/>
              </w:rPr>
            </w:pPr>
            <w:r w:rsidRPr="0083266D">
              <w:rPr>
                <w:rFonts w:ascii="Arial" w:hAnsi="Arial" w:cs="Arial"/>
                <w:sz w:val="18"/>
                <w:szCs w:val="18"/>
              </w:rPr>
              <w:t>Peter-Mayr-Straße 1</w:t>
            </w:r>
          </w:p>
          <w:p w14:paraId="357935C2" w14:textId="16B96601" w:rsidR="0083266D" w:rsidRPr="0083266D" w:rsidRDefault="0083266D" w:rsidP="009E6B5D">
            <w:pPr>
              <w:pStyle w:val="NurText"/>
              <w:spacing w:line="276" w:lineRule="auto"/>
              <w:ind w:left="284" w:right="139"/>
              <w:rPr>
                <w:rFonts w:ascii="Arial" w:hAnsi="Arial" w:cs="Arial"/>
                <w:sz w:val="18"/>
                <w:szCs w:val="18"/>
              </w:rPr>
            </w:pPr>
            <w:r w:rsidRPr="0083266D">
              <w:rPr>
                <w:rFonts w:ascii="Arial" w:hAnsi="Arial" w:cs="Arial"/>
                <w:sz w:val="18"/>
                <w:szCs w:val="18"/>
              </w:rPr>
              <w:t>6020 Innsbruck</w:t>
            </w:r>
          </w:p>
          <w:p w14:paraId="061025C0" w14:textId="4816862A" w:rsidR="0083266D" w:rsidRPr="00F96700" w:rsidRDefault="0083266D" w:rsidP="009E6B5D">
            <w:pPr>
              <w:pStyle w:val="NurText"/>
              <w:spacing w:line="276" w:lineRule="auto"/>
              <w:ind w:left="284" w:right="139"/>
              <w:rPr>
                <w:rStyle w:val="Hyperlink"/>
                <w:rFonts w:ascii="Arial" w:eastAsia="Cambria" w:hAnsi="Arial" w:cs="Arial"/>
                <w:color w:val="467886"/>
                <w:sz w:val="18"/>
                <w:szCs w:val="18"/>
              </w:rPr>
            </w:pPr>
            <w:r w:rsidRPr="00E97C89">
              <w:rPr>
                <w:rFonts w:ascii="Arial" w:hAnsi="Arial" w:cs="Arial"/>
                <w:sz w:val="18"/>
                <w:szCs w:val="18"/>
              </w:rPr>
              <w:t>T +</w:t>
            </w:r>
            <w:r>
              <w:rPr>
                <w:rFonts w:ascii="Arial" w:hAnsi="Arial" w:cs="Arial"/>
                <w:sz w:val="18"/>
                <w:szCs w:val="18"/>
              </w:rPr>
              <w:t>43 512 9003-70451</w:t>
            </w:r>
            <w:r>
              <w:rPr>
                <w:rFonts w:ascii="Arial" w:hAnsi="Arial" w:cs="Arial"/>
                <w:sz w:val="18"/>
                <w:szCs w:val="18"/>
              </w:rPr>
              <w:br/>
            </w:r>
            <w:hyperlink r:id="rId16" w:history="1">
              <w:r w:rsidRPr="00F14F6F">
                <w:rPr>
                  <w:rStyle w:val="Hyperlink"/>
                  <w:rFonts w:ascii="Arial" w:eastAsia="Cambria" w:hAnsi="Arial" w:cs="Arial"/>
                  <w:color w:val="467886"/>
                  <w:sz w:val="18"/>
                  <w:szCs w:val="18"/>
                </w:rPr>
                <w:t>sandra.santos@i-med.ac.at</w:t>
              </w:r>
            </w:hyperlink>
            <w:r w:rsidRPr="00E97C89">
              <w:rPr>
                <w:rStyle w:val="Hyperlink"/>
                <w:rFonts w:ascii="Arial" w:eastAsia="Cambria" w:hAnsi="Arial" w:cs="Arial"/>
                <w:color w:val="467886"/>
                <w:sz w:val="18"/>
                <w:szCs w:val="18"/>
              </w:rPr>
              <w:t xml:space="preserve"> </w:t>
            </w:r>
          </w:p>
          <w:p w14:paraId="3484FB29" w14:textId="5D195EDA" w:rsidR="0083266D" w:rsidRPr="00540913" w:rsidRDefault="00F61D64" w:rsidP="009E6B5D">
            <w:pPr>
              <w:pStyle w:val="NurText"/>
              <w:spacing w:line="276" w:lineRule="auto"/>
              <w:ind w:left="284" w:right="139"/>
              <w:rPr>
                <w:rFonts w:ascii="Arial" w:eastAsia="Cambria" w:hAnsi="Arial" w:cs="Arial"/>
                <w:color w:val="000080"/>
                <w:sz w:val="18"/>
                <w:szCs w:val="18"/>
                <w:u w:val="single"/>
              </w:rPr>
            </w:pPr>
            <w:hyperlink r:id="rId17" w:history="1">
              <w:r w:rsidRPr="00F61D64">
                <w:rPr>
                  <w:rStyle w:val="Hyperlink"/>
                  <w:rFonts w:ascii="Arial" w:eastAsia="Cambria" w:hAnsi="Arial" w:cs="Arial"/>
                  <w:color w:val="467886"/>
                  <w:sz w:val="18"/>
                  <w:szCs w:val="18"/>
                </w:rPr>
                <w:t>https://www.i-</w:t>
              </w:r>
              <w:r w:rsidRPr="00F61D64">
                <w:rPr>
                  <w:rStyle w:val="Hyperlink"/>
                  <w:rFonts w:ascii="Arial" w:eastAsia="Cambria" w:hAnsi="Arial" w:cs="Arial"/>
                  <w:color w:val="467886"/>
                  <w:sz w:val="18"/>
                  <w:szCs w:val="18"/>
                </w:rPr>
                <w:t>m</w:t>
              </w:r>
              <w:r w:rsidRPr="00F61D64">
                <w:rPr>
                  <w:rStyle w:val="Hyperlink"/>
                  <w:rFonts w:ascii="Arial" w:eastAsia="Cambria" w:hAnsi="Arial" w:cs="Arial"/>
                  <w:color w:val="467886"/>
                  <w:sz w:val="18"/>
                  <w:szCs w:val="18"/>
                </w:rPr>
                <w:t>ed.ac.at</w:t>
              </w:r>
            </w:hyperlink>
            <w:r w:rsidR="0083266D" w:rsidRPr="00F14F6F">
              <w:rPr>
                <w:rStyle w:val="Hyperlink"/>
                <w:rFonts w:ascii="Arial" w:eastAsia="Cambria" w:hAnsi="Arial" w:cs="Arial"/>
                <w:color w:val="467886"/>
                <w:sz w:val="18"/>
                <w:szCs w:val="18"/>
              </w:rPr>
              <w:t xml:space="preserve"> </w:t>
            </w:r>
          </w:p>
        </w:tc>
        <w:tc>
          <w:tcPr>
            <w:tcW w:w="3828" w:type="dxa"/>
          </w:tcPr>
          <w:p w14:paraId="6CA42783" w14:textId="77777777" w:rsidR="0083266D" w:rsidRPr="004545FF" w:rsidRDefault="0083266D" w:rsidP="00212FEC">
            <w:pPr>
              <w:pStyle w:val="KeinLeerraum"/>
              <w:spacing w:line="276" w:lineRule="auto"/>
              <w:ind w:left="68" w:right="139"/>
              <w:rPr>
                <w:rFonts w:ascii="Arial" w:hAnsi="Arial" w:cs="Arial"/>
                <w:b/>
                <w:sz w:val="18"/>
                <w:szCs w:val="18"/>
                <w:lang w:val="fr-CH"/>
              </w:rPr>
            </w:pPr>
          </w:p>
          <w:p w14:paraId="708CC1B3" w14:textId="77777777" w:rsidR="0083266D" w:rsidRPr="004545FF" w:rsidRDefault="0083266D" w:rsidP="00212FEC">
            <w:pPr>
              <w:pStyle w:val="KeinLeerraum"/>
              <w:spacing w:line="276" w:lineRule="auto"/>
              <w:ind w:left="68" w:right="-846"/>
              <w:rPr>
                <w:rFonts w:ascii="Arial" w:hAnsi="Arial" w:cs="Arial"/>
                <w:b/>
                <w:sz w:val="18"/>
                <w:szCs w:val="18"/>
                <w:lang w:val="de-DE" w:eastAsia="de-AT"/>
              </w:rPr>
            </w:pPr>
            <w:r w:rsidRPr="004545FF">
              <w:rPr>
                <w:rFonts w:ascii="Arial" w:hAnsi="Arial" w:cs="Arial"/>
                <w:b/>
                <w:sz w:val="18"/>
                <w:szCs w:val="18"/>
                <w:lang w:val="de-DE"/>
              </w:rPr>
              <w:t>Wissenschaftsfonds FWF</w:t>
            </w:r>
          </w:p>
          <w:p w14:paraId="62EFECA2" w14:textId="77777777" w:rsidR="0083266D" w:rsidRPr="004545FF" w:rsidRDefault="0083266D" w:rsidP="00212FEC">
            <w:pPr>
              <w:pStyle w:val="NurText"/>
              <w:spacing w:line="276" w:lineRule="auto"/>
              <w:ind w:left="68" w:right="139"/>
              <w:rPr>
                <w:rFonts w:ascii="Arial" w:hAnsi="Arial" w:cs="Arial"/>
                <w:sz w:val="18"/>
                <w:szCs w:val="18"/>
              </w:rPr>
            </w:pPr>
            <w:r w:rsidRPr="004545FF">
              <w:rPr>
                <w:rFonts w:ascii="Arial" w:hAnsi="Arial" w:cs="Arial"/>
                <w:sz w:val="18"/>
                <w:szCs w:val="18"/>
              </w:rPr>
              <w:t>Ingrid Ladner</w:t>
            </w:r>
          </w:p>
          <w:p w14:paraId="2955DF64" w14:textId="77777777" w:rsidR="0083266D" w:rsidRPr="004545FF" w:rsidRDefault="0083266D" w:rsidP="00212FEC">
            <w:pPr>
              <w:pStyle w:val="NurText"/>
              <w:spacing w:line="276" w:lineRule="auto"/>
              <w:ind w:left="68" w:right="139"/>
              <w:rPr>
                <w:rFonts w:ascii="Arial" w:hAnsi="Arial" w:cs="Arial"/>
                <w:sz w:val="18"/>
                <w:szCs w:val="18"/>
              </w:rPr>
            </w:pPr>
            <w:r w:rsidRPr="004545FF">
              <w:rPr>
                <w:rFonts w:ascii="Arial" w:hAnsi="Arial" w:cs="Arial"/>
                <w:sz w:val="18"/>
                <w:szCs w:val="18"/>
              </w:rPr>
              <w:t>Redaktion scilog</w:t>
            </w:r>
          </w:p>
          <w:p w14:paraId="5E67BF51" w14:textId="77777777" w:rsidR="0083266D" w:rsidRPr="004545FF" w:rsidRDefault="0083266D" w:rsidP="00212FEC">
            <w:pPr>
              <w:pStyle w:val="NurText"/>
              <w:spacing w:line="276" w:lineRule="auto"/>
              <w:ind w:left="68" w:right="139"/>
              <w:rPr>
                <w:rFonts w:ascii="Arial" w:hAnsi="Arial" w:cs="Arial"/>
                <w:sz w:val="18"/>
                <w:szCs w:val="18"/>
              </w:rPr>
            </w:pPr>
            <w:r w:rsidRPr="004545FF">
              <w:rPr>
                <w:rFonts w:ascii="Arial" w:hAnsi="Arial" w:cs="Arial"/>
                <w:sz w:val="18"/>
                <w:szCs w:val="18"/>
              </w:rPr>
              <w:t>Georg-Coch-Platz 2</w:t>
            </w:r>
          </w:p>
          <w:p w14:paraId="4D2364E9" w14:textId="77777777" w:rsidR="0083266D" w:rsidRPr="004545FF" w:rsidRDefault="0083266D" w:rsidP="00212FEC">
            <w:pPr>
              <w:pStyle w:val="NurText"/>
              <w:spacing w:line="276" w:lineRule="auto"/>
              <w:ind w:left="68" w:right="139"/>
              <w:rPr>
                <w:rFonts w:ascii="Arial" w:hAnsi="Arial" w:cs="Arial"/>
                <w:sz w:val="18"/>
                <w:szCs w:val="18"/>
              </w:rPr>
            </w:pPr>
            <w:r w:rsidRPr="004545FF">
              <w:rPr>
                <w:rFonts w:ascii="Arial" w:hAnsi="Arial" w:cs="Arial"/>
                <w:sz w:val="18"/>
                <w:szCs w:val="18"/>
              </w:rPr>
              <w:t>1010 Wien</w:t>
            </w:r>
            <w:r>
              <w:rPr>
                <w:rFonts w:ascii="Arial" w:hAnsi="Arial" w:cs="Arial"/>
                <w:sz w:val="18"/>
                <w:szCs w:val="18"/>
              </w:rPr>
              <w:br/>
            </w:r>
            <w:r w:rsidRPr="004545FF">
              <w:rPr>
                <w:rFonts w:ascii="Arial" w:hAnsi="Arial" w:cs="Arial"/>
                <w:sz w:val="18"/>
                <w:szCs w:val="18"/>
              </w:rPr>
              <w:t xml:space="preserve">T </w:t>
            </w:r>
            <w:r w:rsidRPr="004545FF">
              <w:rPr>
                <w:rFonts w:ascii="Arial" w:hAnsi="Arial" w:cs="Arial"/>
                <w:noProof/>
                <w:sz w:val="18"/>
                <w:szCs w:val="18"/>
              </w:rPr>
              <w:t>+43 676 83487 8117</w:t>
            </w:r>
            <w:r w:rsidRPr="004545FF">
              <w:rPr>
                <w:rFonts w:ascii="Arial" w:hAnsi="Arial" w:cs="Arial"/>
                <w:noProof/>
                <w:sz w:val="18"/>
                <w:szCs w:val="18"/>
              </w:rPr>
              <w:br/>
            </w:r>
            <w:hyperlink r:id="rId18" w:history="1">
              <w:r w:rsidRPr="00F14F6F">
                <w:rPr>
                  <w:rStyle w:val="Hyperlink"/>
                  <w:rFonts w:ascii="Arial" w:eastAsia="Cambria" w:hAnsi="Arial" w:cs="Arial"/>
                  <w:color w:val="467886"/>
                  <w:sz w:val="18"/>
                  <w:szCs w:val="18"/>
                </w:rPr>
                <w:t>ingrid.ladner@fwf.ac.at</w:t>
              </w:r>
            </w:hyperlink>
            <w:r w:rsidRPr="00F14F6F">
              <w:rPr>
                <w:rStyle w:val="Hyperlink"/>
                <w:rFonts w:ascii="Arial" w:eastAsia="Cambria" w:hAnsi="Arial" w:cs="Arial"/>
                <w:color w:val="467886"/>
                <w:sz w:val="18"/>
                <w:szCs w:val="18"/>
              </w:rPr>
              <w:t xml:space="preserve"> </w:t>
            </w:r>
            <w:hyperlink r:id="rId19">
              <w:r w:rsidRPr="00D15BCC">
                <w:rPr>
                  <w:rStyle w:val="Hyperlink"/>
                  <w:rFonts w:ascii="Arial" w:eastAsia="Cambria" w:hAnsi="Arial" w:cs="Arial"/>
                  <w:color w:val="467886"/>
                  <w:sz w:val="18"/>
                  <w:szCs w:val="18"/>
                </w:rPr>
                <w:t>https://scilog.fwf.ac.at</w:t>
              </w:r>
            </w:hyperlink>
            <w:r w:rsidRPr="003443EF">
              <w:rPr>
                <w:rStyle w:val="Hyperlink"/>
                <w:rFonts w:ascii="Arial" w:eastAsia="Cambria" w:hAnsi="Arial" w:cs="Arial"/>
                <w:color w:val="000080"/>
                <w:sz w:val="18"/>
                <w:szCs w:val="18"/>
              </w:rPr>
              <w:br/>
            </w:r>
            <w:r w:rsidRPr="00D15BCC">
              <w:rPr>
                <w:rStyle w:val="Hyperlink"/>
                <w:rFonts w:ascii="Arial" w:eastAsia="Cambria" w:hAnsi="Arial" w:cs="Arial"/>
                <w:color w:val="467886"/>
                <w:sz w:val="18"/>
                <w:szCs w:val="18"/>
              </w:rPr>
              <w:t xml:space="preserve">Follow </w:t>
            </w:r>
            <w:proofErr w:type="spellStart"/>
            <w:r w:rsidRPr="00D15BCC">
              <w:rPr>
                <w:rStyle w:val="Hyperlink"/>
                <w:rFonts w:ascii="Arial" w:eastAsia="Cambria" w:hAnsi="Arial" w:cs="Arial"/>
                <w:color w:val="467886"/>
                <w:sz w:val="18"/>
                <w:szCs w:val="18"/>
              </w:rPr>
              <w:t>us</w:t>
            </w:r>
            <w:proofErr w:type="spellEnd"/>
            <w:r w:rsidRPr="00D15BCC">
              <w:rPr>
                <w:rStyle w:val="Hyperlink"/>
                <w:rFonts w:ascii="Arial" w:eastAsia="Cambria" w:hAnsi="Arial" w:cs="Arial"/>
                <w:color w:val="467886"/>
                <w:sz w:val="18"/>
                <w:szCs w:val="18"/>
              </w:rPr>
              <w:t xml:space="preserve"> @ </w:t>
            </w:r>
            <w:hyperlink r:id="rId20" w:history="1">
              <w:r w:rsidRPr="00D15BCC">
                <w:rPr>
                  <w:rStyle w:val="Hyperlink"/>
                  <w:rFonts w:ascii="Arial" w:eastAsia="Cambria" w:hAnsi="Arial" w:cs="Arial"/>
                  <w:color w:val="467886"/>
                  <w:sz w:val="18"/>
                  <w:szCs w:val="18"/>
                </w:rPr>
                <w:t>Social Media</w:t>
              </w:r>
            </w:hyperlink>
          </w:p>
        </w:tc>
        <w:tc>
          <w:tcPr>
            <w:tcW w:w="3047" w:type="dxa"/>
          </w:tcPr>
          <w:p w14:paraId="61E31A5B" w14:textId="77777777" w:rsidR="0083266D" w:rsidRPr="00AF3205" w:rsidRDefault="0083266D" w:rsidP="00212FEC">
            <w:pPr>
              <w:pStyle w:val="KeinLeerraum"/>
              <w:spacing w:line="276" w:lineRule="auto"/>
              <w:ind w:right="139"/>
              <w:rPr>
                <w:rFonts w:ascii="Arial" w:hAnsi="Arial" w:cs="Arial"/>
                <w:b/>
                <w:sz w:val="18"/>
                <w:szCs w:val="18"/>
              </w:rPr>
            </w:pPr>
          </w:p>
          <w:p w14:paraId="6076FB7C" w14:textId="77777777" w:rsidR="0083266D" w:rsidRPr="00AF3205" w:rsidRDefault="0083266D" w:rsidP="00212FEC">
            <w:pPr>
              <w:pStyle w:val="KeinLeerraum"/>
              <w:spacing w:line="276" w:lineRule="auto"/>
              <w:ind w:right="139"/>
              <w:rPr>
                <w:rFonts w:ascii="Arial" w:hAnsi="Arial" w:cs="Arial"/>
                <w:sz w:val="18"/>
                <w:szCs w:val="18"/>
                <w:lang w:eastAsia="de-AT"/>
              </w:rPr>
            </w:pPr>
            <w:r w:rsidRPr="00AF3205">
              <w:rPr>
                <w:rFonts w:ascii="Arial" w:hAnsi="Arial" w:cs="Arial"/>
                <w:sz w:val="18"/>
                <w:szCs w:val="18"/>
              </w:rPr>
              <w:t xml:space="preserve"> </w:t>
            </w:r>
          </w:p>
        </w:tc>
      </w:tr>
    </w:tbl>
    <w:p w14:paraId="5CAAD1ED" w14:textId="77777777" w:rsidR="0083266D" w:rsidRPr="0083266D" w:rsidRDefault="0083266D" w:rsidP="00ED3BBC">
      <w:pPr>
        <w:spacing w:line="276" w:lineRule="auto"/>
        <w:rPr>
          <w:rFonts w:ascii="Arial" w:hAnsi="Arial" w:cs="Arial"/>
          <w:sz w:val="20"/>
          <w:szCs w:val="20"/>
          <w:lang w:val="en-US"/>
        </w:rPr>
      </w:pPr>
    </w:p>
    <w:sectPr w:rsidR="0083266D" w:rsidRPr="0083266D" w:rsidSect="00414588">
      <w:headerReference w:type="default" r:id="rId21"/>
      <w:pgSz w:w="11906" w:h="16838"/>
      <w:pgMar w:top="1545"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DE9C5" w14:textId="77777777" w:rsidR="0083266D" w:rsidRDefault="0083266D" w:rsidP="0083266D">
      <w:pPr>
        <w:spacing w:after="0" w:line="240" w:lineRule="auto"/>
      </w:pPr>
      <w:r>
        <w:separator/>
      </w:r>
    </w:p>
  </w:endnote>
  <w:endnote w:type="continuationSeparator" w:id="0">
    <w:p w14:paraId="3C659737" w14:textId="77777777" w:rsidR="0083266D" w:rsidRDefault="0083266D" w:rsidP="008326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58C91" w14:textId="77777777" w:rsidR="0083266D" w:rsidRDefault="0083266D" w:rsidP="0083266D">
      <w:pPr>
        <w:spacing w:after="0" w:line="240" w:lineRule="auto"/>
      </w:pPr>
      <w:r>
        <w:separator/>
      </w:r>
    </w:p>
  </w:footnote>
  <w:footnote w:type="continuationSeparator" w:id="0">
    <w:p w14:paraId="1DE13296" w14:textId="77777777" w:rsidR="0083266D" w:rsidRDefault="0083266D" w:rsidP="008326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9BB2A" w14:textId="62B8BA08" w:rsidR="0083266D" w:rsidRDefault="0083266D">
    <w:pPr>
      <w:pStyle w:val="Kopfzeile"/>
    </w:pPr>
    <w:r>
      <w:rPr>
        <w:noProof/>
      </w:rPr>
      <mc:AlternateContent>
        <mc:Choice Requires="wpg">
          <w:drawing>
            <wp:anchor distT="0" distB="0" distL="114300" distR="114300" simplePos="0" relativeHeight="251659264" behindDoc="0" locked="0" layoutInCell="1" allowOverlap="1" wp14:anchorId="27FB11D5" wp14:editId="11581D49">
              <wp:simplePos x="0" y="0"/>
              <wp:positionH relativeFrom="column">
                <wp:posOffset>4317559</wp:posOffset>
              </wp:positionH>
              <wp:positionV relativeFrom="paragraph">
                <wp:posOffset>-100980</wp:posOffset>
              </wp:positionV>
              <wp:extent cx="1815273" cy="247650"/>
              <wp:effectExtent l="0" t="0" r="13970" b="0"/>
              <wp:wrapNone/>
              <wp:docPr id="2" name="Grafik 2" descr="Logo FWF Österreichischer Wissenschaftsfonds"/>
              <wp:cNvGraphicFramePr/>
              <a:graphic xmlns:a="http://schemas.openxmlformats.org/drawingml/2006/main">
                <a:graphicData uri="http://schemas.microsoft.com/office/word/2010/wordprocessingGroup">
                  <wpg:wgp>
                    <wpg:cNvGrpSpPr/>
                    <wpg:grpSpPr>
                      <a:xfrm>
                        <a:off x="0" y="0"/>
                        <a:ext cx="1815273" cy="247650"/>
                        <a:chOff x="5470497" y="453224"/>
                        <a:chExt cx="1633855" cy="224790"/>
                      </a:xfrm>
                    </wpg:grpSpPr>
                    <wps:wsp>
                      <wps:cNvPr id="3" name="Freihandform: Form 3"/>
                      <wps:cNvSpPr/>
                      <wps:spPr>
                        <a:xfrm>
                          <a:off x="5464744" y="447146"/>
                          <a:ext cx="161084" cy="233116"/>
                        </a:xfrm>
                        <a:custGeom>
                          <a:avLst/>
                          <a:gdLst>
                            <a:gd name="connsiteX0" fmla="*/ 49322 w 161084"/>
                            <a:gd name="connsiteY0" fmla="*/ 6244 h 233115"/>
                            <a:gd name="connsiteX1" fmla="*/ 5753 w 161084"/>
                            <a:gd name="connsiteY1" fmla="*/ 53533 h 233115"/>
                            <a:gd name="connsiteX2" fmla="*/ 5753 w 161084"/>
                            <a:gd name="connsiteY2" fmla="*/ 226871 h 233115"/>
                            <a:gd name="connsiteX3" fmla="*/ 34825 w 161084"/>
                            <a:gd name="connsiteY3" fmla="*/ 226871 h 233115"/>
                            <a:gd name="connsiteX4" fmla="*/ 34902 w 161084"/>
                            <a:gd name="connsiteY4" fmla="*/ 129962 h 233115"/>
                            <a:gd name="connsiteX5" fmla="*/ 145590 w 161084"/>
                            <a:gd name="connsiteY5" fmla="*/ 129962 h 233115"/>
                            <a:gd name="connsiteX6" fmla="*/ 145590 w 161084"/>
                            <a:gd name="connsiteY6" fmla="*/ 103070 h 233115"/>
                            <a:gd name="connsiteX7" fmla="*/ 34902 w 161084"/>
                            <a:gd name="connsiteY7" fmla="*/ 103070 h 233115"/>
                            <a:gd name="connsiteX8" fmla="*/ 34825 w 161084"/>
                            <a:gd name="connsiteY8" fmla="*/ 33302 h 233115"/>
                            <a:gd name="connsiteX9" fmla="*/ 160087 w 161084"/>
                            <a:gd name="connsiteY9" fmla="*/ 33302 h 233115"/>
                            <a:gd name="connsiteX10" fmla="*/ 160087 w 161084"/>
                            <a:gd name="connsiteY10" fmla="*/ 6244 h 233115"/>
                            <a:gd name="connsiteX11" fmla="*/ 49322 w 161084"/>
                            <a:gd name="connsiteY11" fmla="*/ 6244 h 2331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61084" h="233115">
                              <a:moveTo>
                                <a:pt x="49322" y="6244"/>
                              </a:moveTo>
                              <a:lnTo>
                                <a:pt x="5753" y="53533"/>
                              </a:lnTo>
                              <a:lnTo>
                                <a:pt x="5753" y="226871"/>
                              </a:lnTo>
                              <a:lnTo>
                                <a:pt x="34825" y="226871"/>
                              </a:lnTo>
                              <a:lnTo>
                                <a:pt x="34902" y="129962"/>
                              </a:lnTo>
                              <a:lnTo>
                                <a:pt x="145590" y="129962"/>
                              </a:lnTo>
                              <a:lnTo>
                                <a:pt x="145590" y="103070"/>
                              </a:lnTo>
                              <a:lnTo>
                                <a:pt x="34902" y="103070"/>
                              </a:lnTo>
                              <a:lnTo>
                                <a:pt x="34825" y="33302"/>
                              </a:lnTo>
                              <a:lnTo>
                                <a:pt x="160087" y="33302"/>
                              </a:lnTo>
                              <a:lnTo>
                                <a:pt x="160087" y="6244"/>
                              </a:lnTo>
                              <a:lnTo>
                                <a:pt x="49322"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Freihandform: Form 4"/>
                      <wps:cNvSpPr/>
                      <wps:spPr>
                        <a:xfrm>
                          <a:off x="5911638" y="447146"/>
                          <a:ext cx="161084" cy="233116"/>
                        </a:xfrm>
                        <a:custGeom>
                          <a:avLst/>
                          <a:gdLst>
                            <a:gd name="connsiteX0" fmla="*/ 49322 w 161084"/>
                            <a:gd name="connsiteY0" fmla="*/ 6244 h 233115"/>
                            <a:gd name="connsiteX1" fmla="*/ 5753 w 161084"/>
                            <a:gd name="connsiteY1" fmla="*/ 53533 h 233115"/>
                            <a:gd name="connsiteX2" fmla="*/ 5753 w 161084"/>
                            <a:gd name="connsiteY2" fmla="*/ 226871 h 233115"/>
                            <a:gd name="connsiteX3" fmla="*/ 34825 w 161084"/>
                            <a:gd name="connsiteY3" fmla="*/ 226871 h 233115"/>
                            <a:gd name="connsiteX4" fmla="*/ 34978 w 161084"/>
                            <a:gd name="connsiteY4" fmla="*/ 129962 h 233115"/>
                            <a:gd name="connsiteX5" fmla="*/ 145666 w 161084"/>
                            <a:gd name="connsiteY5" fmla="*/ 129962 h 233115"/>
                            <a:gd name="connsiteX6" fmla="*/ 145666 w 161084"/>
                            <a:gd name="connsiteY6" fmla="*/ 103070 h 233115"/>
                            <a:gd name="connsiteX7" fmla="*/ 34978 w 161084"/>
                            <a:gd name="connsiteY7" fmla="*/ 103070 h 233115"/>
                            <a:gd name="connsiteX8" fmla="*/ 34825 w 161084"/>
                            <a:gd name="connsiteY8" fmla="*/ 33302 h 233115"/>
                            <a:gd name="connsiteX9" fmla="*/ 160164 w 161084"/>
                            <a:gd name="connsiteY9" fmla="*/ 33302 h 233115"/>
                            <a:gd name="connsiteX10" fmla="*/ 160164 w 161084"/>
                            <a:gd name="connsiteY10" fmla="*/ 6244 h 233115"/>
                            <a:gd name="connsiteX11" fmla="*/ 49322 w 161084"/>
                            <a:gd name="connsiteY11" fmla="*/ 6244 h 2331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61084" h="233115">
                              <a:moveTo>
                                <a:pt x="49322" y="6244"/>
                              </a:moveTo>
                              <a:lnTo>
                                <a:pt x="5753" y="53533"/>
                              </a:lnTo>
                              <a:lnTo>
                                <a:pt x="5753" y="226871"/>
                              </a:lnTo>
                              <a:lnTo>
                                <a:pt x="34825" y="226871"/>
                              </a:lnTo>
                              <a:lnTo>
                                <a:pt x="34978" y="129962"/>
                              </a:lnTo>
                              <a:lnTo>
                                <a:pt x="145666" y="129962"/>
                              </a:lnTo>
                              <a:lnTo>
                                <a:pt x="145666" y="103070"/>
                              </a:lnTo>
                              <a:lnTo>
                                <a:pt x="34978" y="103070"/>
                              </a:lnTo>
                              <a:lnTo>
                                <a:pt x="34825" y="33302"/>
                              </a:lnTo>
                              <a:lnTo>
                                <a:pt x="160164" y="33302"/>
                              </a:lnTo>
                              <a:lnTo>
                                <a:pt x="160164" y="6244"/>
                              </a:lnTo>
                              <a:lnTo>
                                <a:pt x="49322"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ihandform: Form 5"/>
                      <wps:cNvSpPr/>
                      <wps:spPr>
                        <a:xfrm>
                          <a:off x="5633652" y="447146"/>
                          <a:ext cx="268474" cy="233116"/>
                        </a:xfrm>
                        <a:custGeom>
                          <a:avLst/>
                          <a:gdLst>
                            <a:gd name="connsiteX0" fmla="*/ 195065 w 268473"/>
                            <a:gd name="connsiteY0" fmla="*/ 203060 h 233115"/>
                            <a:gd name="connsiteX1" fmla="*/ 153337 w 268473"/>
                            <a:gd name="connsiteY1" fmla="*/ 6244 h 233115"/>
                            <a:gd name="connsiteX2" fmla="*/ 120046 w 268473"/>
                            <a:gd name="connsiteY2" fmla="*/ 6244 h 233115"/>
                            <a:gd name="connsiteX3" fmla="*/ 78318 w 268473"/>
                            <a:gd name="connsiteY3" fmla="*/ 203144 h 233115"/>
                            <a:gd name="connsiteX4" fmla="*/ 36589 w 268473"/>
                            <a:gd name="connsiteY4" fmla="*/ 6244 h 233115"/>
                            <a:gd name="connsiteX5" fmla="*/ 5753 w 268473"/>
                            <a:gd name="connsiteY5" fmla="*/ 6244 h 233115"/>
                            <a:gd name="connsiteX6" fmla="*/ 57377 w 268473"/>
                            <a:gd name="connsiteY6" fmla="*/ 226871 h 233115"/>
                            <a:gd name="connsiteX7" fmla="*/ 97801 w 268473"/>
                            <a:gd name="connsiteY7" fmla="*/ 226871 h 233115"/>
                            <a:gd name="connsiteX8" fmla="*/ 136692 w 268473"/>
                            <a:gd name="connsiteY8" fmla="*/ 47123 h 233115"/>
                            <a:gd name="connsiteX9" fmla="*/ 175582 w 268473"/>
                            <a:gd name="connsiteY9" fmla="*/ 226871 h 233115"/>
                            <a:gd name="connsiteX10" fmla="*/ 216083 w 268473"/>
                            <a:gd name="connsiteY10" fmla="*/ 226871 h 233115"/>
                            <a:gd name="connsiteX11" fmla="*/ 267630 w 268473"/>
                            <a:gd name="connsiteY11" fmla="*/ 6244 h 233115"/>
                            <a:gd name="connsiteX12" fmla="*/ 236794 w 268473"/>
                            <a:gd name="connsiteY12" fmla="*/ 6244 h 233115"/>
                            <a:gd name="connsiteX13" fmla="*/ 195065 w 268473"/>
                            <a:gd name="connsiteY13" fmla="*/ 203144 h 2331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68473" h="233115">
                              <a:moveTo>
                                <a:pt x="195065" y="203060"/>
                              </a:moveTo>
                              <a:lnTo>
                                <a:pt x="153337" y="6244"/>
                              </a:lnTo>
                              <a:lnTo>
                                <a:pt x="120046" y="6244"/>
                              </a:lnTo>
                              <a:lnTo>
                                <a:pt x="78318" y="203144"/>
                              </a:lnTo>
                              <a:lnTo>
                                <a:pt x="36589" y="6244"/>
                              </a:lnTo>
                              <a:lnTo>
                                <a:pt x="5753" y="6244"/>
                              </a:lnTo>
                              <a:lnTo>
                                <a:pt x="57377" y="226871"/>
                              </a:lnTo>
                              <a:lnTo>
                                <a:pt x="97801" y="226871"/>
                              </a:lnTo>
                              <a:cubicBezTo>
                                <a:pt x="103247" y="200063"/>
                                <a:pt x="129098" y="90665"/>
                                <a:pt x="136692" y="47123"/>
                              </a:cubicBezTo>
                              <a:cubicBezTo>
                                <a:pt x="141217" y="71433"/>
                                <a:pt x="175045" y="224290"/>
                                <a:pt x="175582" y="226871"/>
                              </a:cubicBezTo>
                              <a:lnTo>
                                <a:pt x="216083" y="226871"/>
                              </a:lnTo>
                              <a:lnTo>
                                <a:pt x="267630" y="6244"/>
                              </a:lnTo>
                              <a:lnTo>
                                <a:pt x="236794" y="6244"/>
                              </a:lnTo>
                              <a:lnTo>
                                <a:pt x="195065" y="2031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ihandform: Form 6"/>
                      <wps:cNvSpPr/>
                      <wps:spPr>
                        <a:xfrm>
                          <a:off x="6143216" y="446980"/>
                          <a:ext cx="76707" cy="108232"/>
                        </a:xfrm>
                        <a:custGeom>
                          <a:avLst/>
                          <a:gdLst>
                            <a:gd name="connsiteX0" fmla="*/ 50857 w 76706"/>
                            <a:gd name="connsiteY0" fmla="*/ 6244 h 108232"/>
                            <a:gd name="connsiteX1" fmla="*/ 56380 w 76706"/>
                            <a:gd name="connsiteY1" fmla="*/ 12239 h 108232"/>
                            <a:gd name="connsiteX2" fmla="*/ 50857 w 76706"/>
                            <a:gd name="connsiteY2" fmla="*/ 18066 h 108232"/>
                            <a:gd name="connsiteX3" fmla="*/ 45257 w 76706"/>
                            <a:gd name="connsiteY3" fmla="*/ 12239 h 108232"/>
                            <a:gd name="connsiteX4" fmla="*/ 50857 w 76706"/>
                            <a:gd name="connsiteY4" fmla="*/ 6244 h 108232"/>
                            <a:gd name="connsiteX5" fmla="*/ 31527 w 76706"/>
                            <a:gd name="connsiteY5" fmla="*/ 6244 h 108232"/>
                            <a:gd name="connsiteX6" fmla="*/ 37126 w 76706"/>
                            <a:gd name="connsiteY6" fmla="*/ 12239 h 108232"/>
                            <a:gd name="connsiteX7" fmla="*/ 31527 w 76706"/>
                            <a:gd name="connsiteY7" fmla="*/ 18066 h 108232"/>
                            <a:gd name="connsiteX8" fmla="*/ 26004 w 76706"/>
                            <a:gd name="connsiteY8" fmla="*/ 12239 h 108232"/>
                            <a:gd name="connsiteX9" fmla="*/ 31527 w 76706"/>
                            <a:gd name="connsiteY9" fmla="*/ 6244 h 108232"/>
                            <a:gd name="connsiteX10" fmla="*/ 41192 w 76706"/>
                            <a:gd name="connsiteY10" fmla="*/ 99407 h 108232"/>
                            <a:gd name="connsiteX11" fmla="*/ 67195 w 76706"/>
                            <a:gd name="connsiteY11" fmla="*/ 67604 h 108232"/>
                            <a:gd name="connsiteX12" fmla="*/ 41192 w 76706"/>
                            <a:gd name="connsiteY12" fmla="*/ 35800 h 108232"/>
                            <a:gd name="connsiteX13" fmla="*/ 15188 w 76706"/>
                            <a:gd name="connsiteY13" fmla="*/ 67604 h 108232"/>
                            <a:gd name="connsiteX14" fmla="*/ 41192 w 76706"/>
                            <a:gd name="connsiteY14" fmla="*/ 99407 h 108232"/>
                            <a:gd name="connsiteX15" fmla="*/ 41192 w 76706"/>
                            <a:gd name="connsiteY15" fmla="*/ 108649 h 108232"/>
                            <a:gd name="connsiteX16" fmla="*/ 5753 w 76706"/>
                            <a:gd name="connsiteY16" fmla="*/ 67687 h 108232"/>
                            <a:gd name="connsiteX17" fmla="*/ 41192 w 76706"/>
                            <a:gd name="connsiteY17" fmla="*/ 26642 h 108232"/>
                            <a:gd name="connsiteX18" fmla="*/ 76630 w 76706"/>
                            <a:gd name="connsiteY18" fmla="*/ 67687 h 108232"/>
                            <a:gd name="connsiteX19" fmla="*/ 41192 w 76706"/>
                            <a:gd name="connsiteY19" fmla="*/ 108649 h 1082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76706" h="108232">
                              <a:moveTo>
                                <a:pt x="50857" y="6244"/>
                              </a:moveTo>
                              <a:cubicBezTo>
                                <a:pt x="54078" y="6244"/>
                                <a:pt x="56380" y="8825"/>
                                <a:pt x="56380" y="12239"/>
                              </a:cubicBezTo>
                              <a:cubicBezTo>
                                <a:pt x="56380" y="15652"/>
                                <a:pt x="54078" y="18066"/>
                                <a:pt x="50857" y="18066"/>
                              </a:cubicBezTo>
                              <a:cubicBezTo>
                                <a:pt x="47635" y="18066"/>
                                <a:pt x="45257" y="15569"/>
                                <a:pt x="45257" y="12239"/>
                              </a:cubicBezTo>
                              <a:cubicBezTo>
                                <a:pt x="45257" y="8908"/>
                                <a:pt x="47788" y="6244"/>
                                <a:pt x="50857" y="6244"/>
                              </a:cubicBezTo>
                              <a:moveTo>
                                <a:pt x="31527" y="6244"/>
                              </a:moveTo>
                              <a:cubicBezTo>
                                <a:pt x="34825" y="6244"/>
                                <a:pt x="37126" y="8825"/>
                                <a:pt x="37126" y="12239"/>
                              </a:cubicBezTo>
                              <a:cubicBezTo>
                                <a:pt x="37126" y="15652"/>
                                <a:pt x="34825" y="18066"/>
                                <a:pt x="31527" y="18066"/>
                              </a:cubicBezTo>
                              <a:cubicBezTo>
                                <a:pt x="28228" y="18066"/>
                                <a:pt x="26004" y="15569"/>
                                <a:pt x="26004" y="12239"/>
                              </a:cubicBezTo>
                              <a:cubicBezTo>
                                <a:pt x="26004" y="8908"/>
                                <a:pt x="28382" y="6244"/>
                                <a:pt x="31527" y="6244"/>
                              </a:cubicBezTo>
                              <a:moveTo>
                                <a:pt x="41192" y="99407"/>
                              </a:moveTo>
                              <a:cubicBezTo>
                                <a:pt x="56686" y="99407"/>
                                <a:pt x="67195" y="86170"/>
                                <a:pt x="67195" y="67604"/>
                              </a:cubicBezTo>
                              <a:cubicBezTo>
                                <a:pt x="67195" y="49038"/>
                                <a:pt x="56686" y="35800"/>
                                <a:pt x="41192" y="35800"/>
                              </a:cubicBezTo>
                              <a:cubicBezTo>
                                <a:pt x="25697" y="35800"/>
                                <a:pt x="15188" y="49038"/>
                                <a:pt x="15188" y="67604"/>
                              </a:cubicBezTo>
                              <a:cubicBezTo>
                                <a:pt x="15188" y="86170"/>
                                <a:pt x="25697" y="99407"/>
                                <a:pt x="41192" y="99407"/>
                              </a:cubicBezTo>
                              <a:moveTo>
                                <a:pt x="41192" y="108649"/>
                              </a:moveTo>
                              <a:cubicBezTo>
                                <a:pt x="20251" y="108649"/>
                                <a:pt x="5753" y="91415"/>
                                <a:pt x="5753" y="67687"/>
                              </a:cubicBezTo>
                              <a:cubicBezTo>
                                <a:pt x="5753" y="43959"/>
                                <a:pt x="20251" y="26642"/>
                                <a:pt x="41192" y="26642"/>
                              </a:cubicBezTo>
                              <a:cubicBezTo>
                                <a:pt x="62133" y="26642"/>
                                <a:pt x="76630" y="43959"/>
                                <a:pt x="76630" y="67687"/>
                              </a:cubicBezTo>
                              <a:cubicBezTo>
                                <a:pt x="76630" y="91415"/>
                                <a:pt x="62133" y="108649"/>
                                <a:pt x="41192" y="10864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ihandform: Form 7"/>
                      <wps:cNvSpPr/>
                      <wps:spPr>
                        <a:xfrm>
                          <a:off x="6222531" y="489190"/>
                          <a:ext cx="53695" cy="66604"/>
                        </a:xfrm>
                        <a:custGeom>
                          <a:avLst/>
                          <a:gdLst>
                            <a:gd name="connsiteX0" fmla="*/ 14728 w 53694"/>
                            <a:gd name="connsiteY0" fmla="*/ 46374 h 66604"/>
                            <a:gd name="connsiteX1" fmla="*/ 29686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6" y="58363"/>
                              </a:cubicBezTo>
                              <a:cubicBezTo>
                                <a:pt x="37356" y="58363"/>
                                <a:pt x="42726" y="54783"/>
                                <a:pt x="42726" y="49371"/>
                              </a:cubicBezTo>
                              <a:cubicBezTo>
                                <a:pt x="42726" y="41962"/>
                                <a:pt x="36819" y="41462"/>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Freihandform: Form 8"/>
                      <wps:cNvSpPr/>
                      <wps:spPr>
                        <a:xfrm>
                          <a:off x="6272697" y="473455"/>
                          <a:ext cx="38353" cy="83256"/>
                        </a:xfrm>
                        <a:custGeom>
                          <a:avLst/>
                          <a:gdLst>
                            <a:gd name="connsiteX0" fmla="*/ 15495 w 38353"/>
                            <a:gd name="connsiteY0" fmla="*/ 31387 h 83255"/>
                            <a:gd name="connsiteX1" fmla="*/ 5753 w 38353"/>
                            <a:gd name="connsiteY1" fmla="*/ 31387 h 83255"/>
                            <a:gd name="connsiteX2" fmla="*/ 5753 w 38353"/>
                            <a:gd name="connsiteY2" fmla="*/ 22729 h 83255"/>
                            <a:gd name="connsiteX3" fmla="*/ 15495 w 38353"/>
                            <a:gd name="connsiteY3" fmla="*/ 22729 h 83255"/>
                            <a:gd name="connsiteX4" fmla="*/ 15495 w 38353"/>
                            <a:gd name="connsiteY4" fmla="*/ 6244 h 83255"/>
                            <a:gd name="connsiteX5" fmla="*/ 24163 w 38353"/>
                            <a:gd name="connsiteY5" fmla="*/ 6244 h 83255"/>
                            <a:gd name="connsiteX6" fmla="*/ 24163 w 38353"/>
                            <a:gd name="connsiteY6" fmla="*/ 22729 h 83255"/>
                            <a:gd name="connsiteX7" fmla="*/ 38200 w 38353"/>
                            <a:gd name="connsiteY7" fmla="*/ 22729 h 83255"/>
                            <a:gd name="connsiteX8" fmla="*/ 38200 w 38353"/>
                            <a:gd name="connsiteY8" fmla="*/ 31387 h 83255"/>
                            <a:gd name="connsiteX9" fmla="*/ 24163 w 38353"/>
                            <a:gd name="connsiteY9" fmla="*/ 31387 h 83255"/>
                            <a:gd name="connsiteX10" fmla="*/ 24163 w 38353"/>
                            <a:gd name="connsiteY10" fmla="*/ 66105 h 83255"/>
                            <a:gd name="connsiteX11" fmla="*/ 30453 w 38353"/>
                            <a:gd name="connsiteY11" fmla="*/ 72932 h 83255"/>
                            <a:gd name="connsiteX12" fmla="*/ 39044 w 38353"/>
                            <a:gd name="connsiteY12" fmla="*/ 72932 h 83255"/>
                            <a:gd name="connsiteX13" fmla="*/ 39044 w 38353"/>
                            <a:gd name="connsiteY13" fmla="*/ 81590 h 83255"/>
                            <a:gd name="connsiteX14" fmla="*/ 29609 w 38353"/>
                            <a:gd name="connsiteY14" fmla="*/ 81590 h 83255"/>
                            <a:gd name="connsiteX15" fmla="*/ 15495 w 38353"/>
                            <a:gd name="connsiteY15" fmla="*/ 66271 h 83255"/>
                            <a:gd name="connsiteX16" fmla="*/ 15495 w 38353"/>
                            <a:gd name="connsiteY16" fmla="*/ 31387 h 832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8353" h="83255">
                              <a:moveTo>
                                <a:pt x="15495" y="31387"/>
                              </a:moveTo>
                              <a:lnTo>
                                <a:pt x="5753" y="31387"/>
                              </a:lnTo>
                              <a:lnTo>
                                <a:pt x="5753" y="22729"/>
                              </a:lnTo>
                              <a:lnTo>
                                <a:pt x="15495" y="22729"/>
                              </a:lnTo>
                              <a:lnTo>
                                <a:pt x="15495" y="6244"/>
                              </a:lnTo>
                              <a:lnTo>
                                <a:pt x="24163" y="6244"/>
                              </a:lnTo>
                              <a:lnTo>
                                <a:pt x="24163" y="22729"/>
                              </a:lnTo>
                              <a:lnTo>
                                <a:pt x="38200" y="22729"/>
                              </a:lnTo>
                              <a:lnTo>
                                <a:pt x="38200" y="31387"/>
                              </a:lnTo>
                              <a:lnTo>
                                <a:pt x="24163" y="31387"/>
                              </a:lnTo>
                              <a:lnTo>
                                <a:pt x="24163" y="66105"/>
                              </a:lnTo>
                              <a:cubicBezTo>
                                <a:pt x="24163" y="71017"/>
                                <a:pt x="25773" y="72932"/>
                                <a:pt x="30453" y="72932"/>
                              </a:cubicBezTo>
                              <a:lnTo>
                                <a:pt x="39044" y="72932"/>
                              </a:lnTo>
                              <a:lnTo>
                                <a:pt x="39044" y="81590"/>
                              </a:lnTo>
                              <a:lnTo>
                                <a:pt x="29609" y="81590"/>
                              </a:lnTo>
                              <a:cubicBezTo>
                                <a:pt x="19177" y="81590"/>
                                <a:pt x="15495" y="76595"/>
                                <a:pt x="15495" y="66271"/>
                              </a:cubicBezTo>
                              <a:lnTo>
                                <a:pt x="15495" y="31387"/>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Freihandform: Form 9"/>
                      <wps:cNvSpPr/>
                      <wps:spPr>
                        <a:xfrm>
                          <a:off x="6310130" y="489274"/>
                          <a:ext cx="61365" cy="66604"/>
                        </a:xfrm>
                        <a:custGeom>
                          <a:avLst/>
                          <a:gdLst>
                            <a:gd name="connsiteX0" fmla="*/ 47788 w 61365"/>
                            <a:gd name="connsiteY0" fmla="*/ 30305 h 66604"/>
                            <a:gd name="connsiteX1" fmla="*/ 31527 w 61365"/>
                            <a:gd name="connsiteY1" fmla="*/ 14486 h 66604"/>
                            <a:gd name="connsiteX2" fmla="*/ 15418 w 61365"/>
                            <a:gd name="connsiteY2" fmla="*/ 30305 h 66604"/>
                            <a:gd name="connsiteX3" fmla="*/ 47788 w 61365"/>
                            <a:gd name="connsiteY3" fmla="*/ 30305 h 66604"/>
                            <a:gd name="connsiteX4" fmla="*/ 5753 w 61365"/>
                            <a:gd name="connsiteY4" fmla="*/ 36299 h 66604"/>
                            <a:gd name="connsiteX5" fmla="*/ 31450 w 61365"/>
                            <a:gd name="connsiteY5" fmla="*/ 6244 h 66604"/>
                            <a:gd name="connsiteX6" fmla="*/ 57147 w 61365"/>
                            <a:gd name="connsiteY6" fmla="*/ 34135 h 66604"/>
                            <a:gd name="connsiteX7" fmla="*/ 56916 w 61365"/>
                            <a:gd name="connsiteY7" fmla="*/ 38131 h 66604"/>
                            <a:gd name="connsiteX8" fmla="*/ 14881 w 61365"/>
                            <a:gd name="connsiteY8" fmla="*/ 38131 h 66604"/>
                            <a:gd name="connsiteX9" fmla="*/ 14881 w 61365"/>
                            <a:gd name="connsiteY9" fmla="*/ 38964 h 66604"/>
                            <a:gd name="connsiteX10" fmla="*/ 31987 w 61365"/>
                            <a:gd name="connsiteY10" fmla="*/ 57946 h 66604"/>
                            <a:gd name="connsiteX11" fmla="*/ 47405 w 61365"/>
                            <a:gd name="connsiteY11" fmla="*/ 45957 h 66604"/>
                            <a:gd name="connsiteX12" fmla="*/ 56226 w 61365"/>
                            <a:gd name="connsiteY12" fmla="*/ 45957 h 66604"/>
                            <a:gd name="connsiteX13" fmla="*/ 32677 w 61365"/>
                            <a:gd name="connsiteY13" fmla="*/ 66355 h 66604"/>
                            <a:gd name="connsiteX14" fmla="*/ 5830 w 61365"/>
                            <a:gd name="connsiteY14" fmla="*/ 3629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1365" h="66604">
                              <a:moveTo>
                                <a:pt x="47788" y="30305"/>
                              </a:moveTo>
                              <a:cubicBezTo>
                                <a:pt x="46945" y="20148"/>
                                <a:pt x="40578" y="14486"/>
                                <a:pt x="31527" y="14486"/>
                              </a:cubicBezTo>
                              <a:cubicBezTo>
                                <a:pt x="23549" y="14486"/>
                                <a:pt x="16262" y="20731"/>
                                <a:pt x="15418" y="30305"/>
                              </a:cubicBezTo>
                              <a:lnTo>
                                <a:pt x="47788" y="30305"/>
                              </a:lnTo>
                              <a:close/>
                              <a:moveTo>
                                <a:pt x="5753" y="36299"/>
                              </a:moveTo>
                              <a:cubicBezTo>
                                <a:pt x="5753" y="18483"/>
                                <a:pt x="16185" y="6244"/>
                                <a:pt x="31450" y="6244"/>
                              </a:cubicBezTo>
                              <a:cubicBezTo>
                                <a:pt x="46714" y="6244"/>
                                <a:pt x="56686" y="16734"/>
                                <a:pt x="57147" y="34135"/>
                              </a:cubicBezTo>
                              <a:cubicBezTo>
                                <a:pt x="57147" y="35384"/>
                                <a:pt x="57070" y="36799"/>
                                <a:pt x="56916" y="38131"/>
                              </a:cubicBezTo>
                              <a:lnTo>
                                <a:pt x="14881" y="38131"/>
                              </a:lnTo>
                              <a:lnTo>
                                <a:pt x="14881" y="38964"/>
                              </a:lnTo>
                              <a:cubicBezTo>
                                <a:pt x="15188" y="50120"/>
                                <a:pt x="21708" y="57946"/>
                                <a:pt x="31987" y="57946"/>
                              </a:cubicBezTo>
                              <a:cubicBezTo>
                                <a:pt x="39657" y="57946"/>
                                <a:pt x="45564" y="53533"/>
                                <a:pt x="47405" y="45957"/>
                              </a:cubicBezTo>
                              <a:lnTo>
                                <a:pt x="56226" y="45957"/>
                              </a:lnTo>
                              <a:cubicBezTo>
                                <a:pt x="54078" y="57696"/>
                                <a:pt x="45180" y="66355"/>
                                <a:pt x="32677" y="66355"/>
                              </a:cubicBezTo>
                              <a:cubicBezTo>
                                <a:pt x="16415" y="66355"/>
                                <a:pt x="5830" y="54283"/>
                                <a:pt x="5830" y="3629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Freihandform: Form 10"/>
                      <wps:cNvSpPr/>
                      <wps:spPr>
                        <a:xfrm>
                          <a:off x="6371955" y="489940"/>
                          <a:ext cx="38353" cy="66604"/>
                        </a:xfrm>
                        <a:custGeom>
                          <a:avLst/>
                          <a:gdLst>
                            <a:gd name="connsiteX0" fmla="*/ 33214 w 38353"/>
                            <a:gd name="connsiteY0" fmla="*/ 6244 h 66604"/>
                            <a:gd name="connsiteX1" fmla="*/ 33214 w 38353"/>
                            <a:gd name="connsiteY1" fmla="*/ 15486 h 66604"/>
                            <a:gd name="connsiteX2" fmla="*/ 28842 w 38353"/>
                            <a:gd name="connsiteY2" fmla="*/ 15486 h 66604"/>
                            <a:gd name="connsiteX3" fmla="*/ 14421 w 38353"/>
                            <a:gd name="connsiteY3" fmla="*/ 35051 h 66604"/>
                            <a:gd name="connsiteX4" fmla="*/ 14421 w 38353"/>
                            <a:gd name="connsiteY4" fmla="*/ 65023 h 66604"/>
                            <a:gd name="connsiteX5" fmla="*/ 5753 w 38353"/>
                            <a:gd name="connsiteY5" fmla="*/ 65023 h 66604"/>
                            <a:gd name="connsiteX6" fmla="*/ 5753 w 38353"/>
                            <a:gd name="connsiteY6" fmla="*/ 6244 h 66604"/>
                            <a:gd name="connsiteX7" fmla="*/ 13270 w 38353"/>
                            <a:gd name="connsiteY7" fmla="*/ 6244 h 66604"/>
                            <a:gd name="connsiteX8" fmla="*/ 14421 w 38353"/>
                            <a:gd name="connsiteY8" fmla="*/ 15153 h 66604"/>
                            <a:gd name="connsiteX9" fmla="*/ 30759 w 38353"/>
                            <a:gd name="connsiteY9" fmla="*/ 6244 h 66604"/>
                            <a:gd name="connsiteX10" fmla="*/ 33214 w 38353"/>
                            <a:gd name="connsiteY10" fmla="*/ 624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8353" h="66604">
                              <a:moveTo>
                                <a:pt x="33214" y="6244"/>
                              </a:moveTo>
                              <a:lnTo>
                                <a:pt x="33214" y="15486"/>
                              </a:lnTo>
                              <a:lnTo>
                                <a:pt x="28842" y="15486"/>
                              </a:lnTo>
                              <a:cubicBezTo>
                                <a:pt x="17489" y="15486"/>
                                <a:pt x="14421" y="25726"/>
                                <a:pt x="14421" y="35051"/>
                              </a:cubicBezTo>
                              <a:lnTo>
                                <a:pt x="14421" y="65023"/>
                              </a:lnTo>
                              <a:lnTo>
                                <a:pt x="5753" y="65023"/>
                              </a:lnTo>
                              <a:lnTo>
                                <a:pt x="5753" y="6244"/>
                              </a:lnTo>
                              <a:lnTo>
                                <a:pt x="13270" y="6244"/>
                              </a:lnTo>
                              <a:lnTo>
                                <a:pt x="14421" y="15153"/>
                              </a:lnTo>
                              <a:cubicBezTo>
                                <a:pt x="16952" y="10657"/>
                                <a:pt x="21094" y="6244"/>
                                <a:pt x="30759" y="6244"/>
                              </a:cubicBezTo>
                              <a:lnTo>
                                <a:pt x="33214"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Freihandform: Form 11"/>
                      <wps:cNvSpPr/>
                      <wps:spPr>
                        <a:xfrm>
                          <a:off x="6407087" y="489940"/>
                          <a:ext cx="38353" cy="66604"/>
                        </a:xfrm>
                        <a:custGeom>
                          <a:avLst/>
                          <a:gdLst>
                            <a:gd name="connsiteX0" fmla="*/ 33214 w 38353"/>
                            <a:gd name="connsiteY0" fmla="*/ 6244 h 66604"/>
                            <a:gd name="connsiteX1" fmla="*/ 33214 w 38353"/>
                            <a:gd name="connsiteY1" fmla="*/ 15486 h 66604"/>
                            <a:gd name="connsiteX2" fmla="*/ 28842 w 38353"/>
                            <a:gd name="connsiteY2" fmla="*/ 15486 h 66604"/>
                            <a:gd name="connsiteX3" fmla="*/ 14421 w 38353"/>
                            <a:gd name="connsiteY3" fmla="*/ 35051 h 66604"/>
                            <a:gd name="connsiteX4" fmla="*/ 14421 w 38353"/>
                            <a:gd name="connsiteY4" fmla="*/ 65023 h 66604"/>
                            <a:gd name="connsiteX5" fmla="*/ 5753 w 38353"/>
                            <a:gd name="connsiteY5" fmla="*/ 65023 h 66604"/>
                            <a:gd name="connsiteX6" fmla="*/ 5753 w 38353"/>
                            <a:gd name="connsiteY6" fmla="*/ 6244 h 66604"/>
                            <a:gd name="connsiteX7" fmla="*/ 13270 w 38353"/>
                            <a:gd name="connsiteY7" fmla="*/ 6244 h 66604"/>
                            <a:gd name="connsiteX8" fmla="*/ 14421 w 38353"/>
                            <a:gd name="connsiteY8" fmla="*/ 15153 h 66604"/>
                            <a:gd name="connsiteX9" fmla="*/ 30759 w 38353"/>
                            <a:gd name="connsiteY9" fmla="*/ 6244 h 66604"/>
                            <a:gd name="connsiteX10" fmla="*/ 33214 w 38353"/>
                            <a:gd name="connsiteY10" fmla="*/ 624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8353" h="66604">
                              <a:moveTo>
                                <a:pt x="33214" y="6244"/>
                              </a:moveTo>
                              <a:lnTo>
                                <a:pt x="33214" y="15486"/>
                              </a:lnTo>
                              <a:lnTo>
                                <a:pt x="28842" y="15486"/>
                              </a:lnTo>
                              <a:cubicBezTo>
                                <a:pt x="17489" y="15486"/>
                                <a:pt x="14421" y="25726"/>
                                <a:pt x="14421" y="35051"/>
                              </a:cubicBezTo>
                              <a:lnTo>
                                <a:pt x="14421" y="65023"/>
                              </a:lnTo>
                              <a:lnTo>
                                <a:pt x="5753" y="65023"/>
                              </a:lnTo>
                              <a:lnTo>
                                <a:pt x="5753" y="6244"/>
                              </a:lnTo>
                              <a:lnTo>
                                <a:pt x="13270" y="6244"/>
                              </a:lnTo>
                              <a:lnTo>
                                <a:pt x="14421" y="15153"/>
                              </a:lnTo>
                              <a:cubicBezTo>
                                <a:pt x="16952" y="10657"/>
                                <a:pt x="21094" y="6244"/>
                                <a:pt x="30759" y="6244"/>
                              </a:cubicBezTo>
                              <a:lnTo>
                                <a:pt x="33214"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Freihandform: Form 12"/>
                      <wps:cNvSpPr/>
                      <wps:spPr>
                        <a:xfrm>
                          <a:off x="6438844" y="489274"/>
                          <a:ext cx="61365" cy="66604"/>
                        </a:xfrm>
                        <a:custGeom>
                          <a:avLst/>
                          <a:gdLst>
                            <a:gd name="connsiteX0" fmla="*/ 47788 w 61365"/>
                            <a:gd name="connsiteY0" fmla="*/ 30305 h 66604"/>
                            <a:gd name="connsiteX1" fmla="*/ 31527 w 61365"/>
                            <a:gd name="connsiteY1" fmla="*/ 14486 h 66604"/>
                            <a:gd name="connsiteX2" fmla="*/ 15418 w 61365"/>
                            <a:gd name="connsiteY2" fmla="*/ 30305 h 66604"/>
                            <a:gd name="connsiteX3" fmla="*/ 47788 w 61365"/>
                            <a:gd name="connsiteY3" fmla="*/ 30305 h 66604"/>
                            <a:gd name="connsiteX4" fmla="*/ 5753 w 61365"/>
                            <a:gd name="connsiteY4" fmla="*/ 36299 h 66604"/>
                            <a:gd name="connsiteX5" fmla="*/ 31450 w 61365"/>
                            <a:gd name="connsiteY5" fmla="*/ 6244 h 66604"/>
                            <a:gd name="connsiteX6" fmla="*/ 57147 w 61365"/>
                            <a:gd name="connsiteY6" fmla="*/ 34135 h 66604"/>
                            <a:gd name="connsiteX7" fmla="*/ 56916 w 61365"/>
                            <a:gd name="connsiteY7" fmla="*/ 38131 h 66604"/>
                            <a:gd name="connsiteX8" fmla="*/ 14881 w 61365"/>
                            <a:gd name="connsiteY8" fmla="*/ 38131 h 66604"/>
                            <a:gd name="connsiteX9" fmla="*/ 14881 w 61365"/>
                            <a:gd name="connsiteY9" fmla="*/ 38964 h 66604"/>
                            <a:gd name="connsiteX10" fmla="*/ 31987 w 61365"/>
                            <a:gd name="connsiteY10" fmla="*/ 57946 h 66604"/>
                            <a:gd name="connsiteX11" fmla="*/ 47405 w 61365"/>
                            <a:gd name="connsiteY11" fmla="*/ 45957 h 66604"/>
                            <a:gd name="connsiteX12" fmla="*/ 56226 w 61365"/>
                            <a:gd name="connsiteY12" fmla="*/ 45957 h 66604"/>
                            <a:gd name="connsiteX13" fmla="*/ 32677 w 61365"/>
                            <a:gd name="connsiteY13" fmla="*/ 66355 h 66604"/>
                            <a:gd name="connsiteX14" fmla="*/ 5830 w 61365"/>
                            <a:gd name="connsiteY14" fmla="*/ 3629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1365" h="66604">
                              <a:moveTo>
                                <a:pt x="47788" y="30305"/>
                              </a:moveTo>
                              <a:cubicBezTo>
                                <a:pt x="46945" y="20148"/>
                                <a:pt x="40578" y="14486"/>
                                <a:pt x="31527" y="14486"/>
                              </a:cubicBezTo>
                              <a:cubicBezTo>
                                <a:pt x="23549" y="14486"/>
                                <a:pt x="16262" y="20731"/>
                                <a:pt x="15418" y="30305"/>
                              </a:cubicBezTo>
                              <a:lnTo>
                                <a:pt x="47788" y="30305"/>
                              </a:lnTo>
                              <a:close/>
                              <a:moveTo>
                                <a:pt x="5753" y="36299"/>
                              </a:moveTo>
                              <a:cubicBezTo>
                                <a:pt x="5753" y="18483"/>
                                <a:pt x="16185" y="6244"/>
                                <a:pt x="31450" y="6244"/>
                              </a:cubicBezTo>
                              <a:cubicBezTo>
                                <a:pt x="46714" y="6244"/>
                                <a:pt x="56686" y="16734"/>
                                <a:pt x="57147" y="34135"/>
                              </a:cubicBezTo>
                              <a:cubicBezTo>
                                <a:pt x="57147" y="35384"/>
                                <a:pt x="57070" y="36799"/>
                                <a:pt x="56916" y="38131"/>
                              </a:cubicBezTo>
                              <a:lnTo>
                                <a:pt x="14881" y="38131"/>
                              </a:lnTo>
                              <a:lnTo>
                                <a:pt x="14881" y="38964"/>
                              </a:lnTo>
                              <a:cubicBezTo>
                                <a:pt x="15188" y="50120"/>
                                <a:pt x="21708" y="57946"/>
                                <a:pt x="31987" y="57946"/>
                              </a:cubicBezTo>
                              <a:cubicBezTo>
                                <a:pt x="39657" y="57946"/>
                                <a:pt x="45564" y="53533"/>
                                <a:pt x="47405" y="45957"/>
                              </a:cubicBezTo>
                              <a:lnTo>
                                <a:pt x="56226" y="45957"/>
                              </a:lnTo>
                              <a:cubicBezTo>
                                <a:pt x="54078" y="57696"/>
                                <a:pt x="45180" y="66355"/>
                                <a:pt x="32677" y="66355"/>
                              </a:cubicBezTo>
                              <a:cubicBezTo>
                                <a:pt x="16415" y="66355"/>
                                <a:pt x="5830" y="54283"/>
                                <a:pt x="5830" y="3629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Freihandform: Form 13"/>
                      <wps:cNvSpPr/>
                      <wps:spPr>
                        <a:xfrm>
                          <a:off x="6499289" y="467877"/>
                          <a:ext cx="15341" cy="91581"/>
                        </a:xfrm>
                        <a:custGeom>
                          <a:avLst/>
                          <a:gdLst>
                            <a:gd name="connsiteX0" fmla="*/ 6904 w 15341"/>
                            <a:gd name="connsiteY0" fmla="*/ 28307 h 91581"/>
                            <a:gd name="connsiteX1" fmla="*/ 15571 w 15341"/>
                            <a:gd name="connsiteY1" fmla="*/ 28307 h 91581"/>
                            <a:gd name="connsiteX2" fmla="*/ 15571 w 15341"/>
                            <a:gd name="connsiteY2" fmla="*/ 87085 h 91581"/>
                            <a:gd name="connsiteX3" fmla="*/ 6904 w 15341"/>
                            <a:gd name="connsiteY3" fmla="*/ 87085 h 91581"/>
                            <a:gd name="connsiteX4" fmla="*/ 6904 w 15341"/>
                            <a:gd name="connsiteY4" fmla="*/ 28307 h 91581"/>
                            <a:gd name="connsiteX5" fmla="*/ 5753 w 15341"/>
                            <a:gd name="connsiteY5" fmla="*/ 12322 h 91581"/>
                            <a:gd name="connsiteX6" fmla="*/ 11353 w 15341"/>
                            <a:gd name="connsiteY6" fmla="*/ 6244 h 91581"/>
                            <a:gd name="connsiteX7" fmla="*/ 16952 w 15341"/>
                            <a:gd name="connsiteY7" fmla="*/ 12322 h 91581"/>
                            <a:gd name="connsiteX8" fmla="*/ 11353 w 15341"/>
                            <a:gd name="connsiteY8" fmla="*/ 18399 h 91581"/>
                            <a:gd name="connsiteX9" fmla="*/ 5753 w 15341"/>
                            <a:gd name="connsiteY9" fmla="*/ 12322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341" h="91581">
                              <a:moveTo>
                                <a:pt x="6904" y="28307"/>
                              </a:moveTo>
                              <a:lnTo>
                                <a:pt x="15571" y="28307"/>
                              </a:lnTo>
                              <a:lnTo>
                                <a:pt x="15571" y="87085"/>
                              </a:lnTo>
                              <a:lnTo>
                                <a:pt x="6904" y="87085"/>
                              </a:lnTo>
                              <a:lnTo>
                                <a:pt x="6904" y="28307"/>
                              </a:lnTo>
                              <a:close/>
                              <a:moveTo>
                                <a:pt x="5753" y="12322"/>
                              </a:moveTo>
                              <a:cubicBezTo>
                                <a:pt x="5753" y="8742"/>
                                <a:pt x="8208" y="6244"/>
                                <a:pt x="11353" y="6244"/>
                              </a:cubicBezTo>
                              <a:cubicBezTo>
                                <a:pt x="14498" y="6244"/>
                                <a:pt x="16952" y="8742"/>
                                <a:pt x="16952" y="12322"/>
                              </a:cubicBezTo>
                              <a:cubicBezTo>
                                <a:pt x="16952" y="15902"/>
                                <a:pt x="14498" y="18399"/>
                                <a:pt x="11353" y="18399"/>
                              </a:cubicBezTo>
                              <a:cubicBezTo>
                                <a:pt x="8208" y="18399"/>
                                <a:pt x="5753" y="15902"/>
                                <a:pt x="5753" y="12322"/>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Freihandform: Form 14"/>
                      <wps:cNvSpPr/>
                      <wps:spPr>
                        <a:xfrm>
                          <a:off x="6518926" y="489274"/>
                          <a:ext cx="61365" cy="66604"/>
                        </a:xfrm>
                        <a:custGeom>
                          <a:avLst/>
                          <a:gdLst>
                            <a:gd name="connsiteX0" fmla="*/ 5906 w 61365"/>
                            <a:gd name="connsiteY0" fmla="*/ 36383 h 66604"/>
                            <a:gd name="connsiteX1" fmla="*/ 32294 w 61365"/>
                            <a:gd name="connsiteY1" fmla="*/ 6244 h 66604"/>
                            <a:gd name="connsiteX2" fmla="*/ 56149 w 61365"/>
                            <a:gd name="connsiteY2" fmla="*/ 27225 h 66604"/>
                            <a:gd name="connsiteX3" fmla="*/ 47021 w 61365"/>
                            <a:gd name="connsiteY3" fmla="*/ 27225 h 66604"/>
                            <a:gd name="connsiteX4" fmla="*/ 32140 w 61365"/>
                            <a:gd name="connsiteY4" fmla="*/ 14653 h 66604"/>
                            <a:gd name="connsiteX5" fmla="*/ 14728 w 61365"/>
                            <a:gd name="connsiteY5" fmla="*/ 36383 h 66604"/>
                            <a:gd name="connsiteX6" fmla="*/ 32140 w 61365"/>
                            <a:gd name="connsiteY6" fmla="*/ 57946 h 66604"/>
                            <a:gd name="connsiteX7" fmla="*/ 46868 w 61365"/>
                            <a:gd name="connsiteY7" fmla="*/ 45624 h 66604"/>
                            <a:gd name="connsiteX8" fmla="*/ 56073 w 61365"/>
                            <a:gd name="connsiteY8" fmla="*/ 45624 h 66604"/>
                            <a:gd name="connsiteX9" fmla="*/ 31987 w 61365"/>
                            <a:gd name="connsiteY9" fmla="*/ 66355 h 66604"/>
                            <a:gd name="connsiteX10" fmla="*/ 5753 w 61365"/>
                            <a:gd name="connsiteY10" fmla="*/ 36383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61365" h="66604">
                              <a:moveTo>
                                <a:pt x="5906" y="36383"/>
                              </a:moveTo>
                              <a:cubicBezTo>
                                <a:pt x="5906" y="18399"/>
                                <a:pt x="16645" y="6244"/>
                                <a:pt x="32294" y="6244"/>
                              </a:cubicBezTo>
                              <a:cubicBezTo>
                                <a:pt x="45564" y="6244"/>
                                <a:pt x="53925" y="14320"/>
                                <a:pt x="56149" y="27225"/>
                              </a:cubicBezTo>
                              <a:lnTo>
                                <a:pt x="47021" y="27225"/>
                              </a:lnTo>
                              <a:cubicBezTo>
                                <a:pt x="45411" y="19399"/>
                                <a:pt x="40118" y="14653"/>
                                <a:pt x="32140" y="14653"/>
                              </a:cubicBezTo>
                              <a:cubicBezTo>
                                <a:pt x="21708" y="14653"/>
                                <a:pt x="14728" y="23645"/>
                                <a:pt x="14728" y="36383"/>
                              </a:cubicBezTo>
                              <a:cubicBezTo>
                                <a:pt x="14728" y="49121"/>
                                <a:pt x="21708" y="57946"/>
                                <a:pt x="32140" y="57946"/>
                              </a:cubicBezTo>
                              <a:cubicBezTo>
                                <a:pt x="39888" y="57946"/>
                                <a:pt x="45180" y="53117"/>
                                <a:pt x="46868" y="45624"/>
                              </a:cubicBezTo>
                              <a:lnTo>
                                <a:pt x="56073" y="45624"/>
                              </a:lnTo>
                              <a:cubicBezTo>
                                <a:pt x="53925" y="58279"/>
                                <a:pt x="45104" y="66355"/>
                                <a:pt x="31987" y="66355"/>
                              </a:cubicBezTo>
                              <a:cubicBezTo>
                                <a:pt x="16185" y="66355"/>
                                <a:pt x="5753" y="54699"/>
                                <a:pt x="5753" y="36383"/>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Freihandform: Form 15"/>
                      <wps:cNvSpPr/>
                      <wps:spPr>
                        <a:xfrm>
                          <a:off x="6579447" y="468043"/>
                          <a:ext cx="53695" cy="91581"/>
                        </a:xfrm>
                        <a:custGeom>
                          <a:avLst/>
                          <a:gdLst>
                            <a:gd name="connsiteX0" fmla="*/ 54308 w 53694"/>
                            <a:gd name="connsiteY0" fmla="*/ 54199 h 91581"/>
                            <a:gd name="connsiteX1" fmla="*/ 54308 w 53694"/>
                            <a:gd name="connsiteY1" fmla="*/ 86919 h 91581"/>
                            <a:gd name="connsiteX2" fmla="*/ 45564 w 53694"/>
                            <a:gd name="connsiteY2" fmla="*/ 86919 h 91581"/>
                            <a:gd name="connsiteX3" fmla="*/ 45564 w 53694"/>
                            <a:gd name="connsiteY3" fmla="*/ 54782 h 91581"/>
                            <a:gd name="connsiteX4" fmla="*/ 30836 w 53694"/>
                            <a:gd name="connsiteY4" fmla="*/ 36133 h 91581"/>
                            <a:gd name="connsiteX5" fmla="*/ 14498 w 53694"/>
                            <a:gd name="connsiteY5" fmla="*/ 57530 h 91581"/>
                            <a:gd name="connsiteX6" fmla="*/ 14498 w 53694"/>
                            <a:gd name="connsiteY6" fmla="*/ 86919 h 91581"/>
                            <a:gd name="connsiteX7" fmla="*/ 5753 w 53694"/>
                            <a:gd name="connsiteY7" fmla="*/ 86919 h 91581"/>
                            <a:gd name="connsiteX8" fmla="*/ 5753 w 53694"/>
                            <a:gd name="connsiteY8" fmla="*/ 6244 h 91581"/>
                            <a:gd name="connsiteX9" fmla="*/ 14498 w 53694"/>
                            <a:gd name="connsiteY9" fmla="*/ 6244 h 91581"/>
                            <a:gd name="connsiteX10" fmla="*/ 14498 w 53694"/>
                            <a:gd name="connsiteY10" fmla="*/ 37798 h 91581"/>
                            <a:gd name="connsiteX11" fmla="*/ 32294 w 53694"/>
                            <a:gd name="connsiteY11" fmla="*/ 27391 h 91581"/>
                            <a:gd name="connsiteX12" fmla="*/ 54232 w 53694"/>
                            <a:gd name="connsiteY12" fmla="*/ 54116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3694" h="91581">
                              <a:moveTo>
                                <a:pt x="54308" y="54199"/>
                              </a:moveTo>
                              <a:lnTo>
                                <a:pt x="54308" y="86919"/>
                              </a:lnTo>
                              <a:lnTo>
                                <a:pt x="45564" y="86919"/>
                              </a:lnTo>
                              <a:lnTo>
                                <a:pt x="45564" y="54782"/>
                              </a:lnTo>
                              <a:cubicBezTo>
                                <a:pt x="45564" y="42544"/>
                                <a:pt x="40118" y="36133"/>
                                <a:pt x="30836" y="36133"/>
                              </a:cubicBezTo>
                              <a:cubicBezTo>
                                <a:pt x="20787" y="36133"/>
                                <a:pt x="14498" y="44292"/>
                                <a:pt x="14498" y="57530"/>
                              </a:cubicBezTo>
                              <a:lnTo>
                                <a:pt x="14498" y="86919"/>
                              </a:lnTo>
                              <a:lnTo>
                                <a:pt x="5753" y="86919"/>
                              </a:lnTo>
                              <a:lnTo>
                                <a:pt x="5753" y="6244"/>
                              </a:lnTo>
                              <a:lnTo>
                                <a:pt x="14498" y="6244"/>
                              </a:lnTo>
                              <a:lnTo>
                                <a:pt x="14498" y="37798"/>
                              </a:lnTo>
                              <a:cubicBezTo>
                                <a:pt x="17642" y="32303"/>
                                <a:pt x="23165" y="27391"/>
                                <a:pt x="32294" y="27391"/>
                              </a:cubicBezTo>
                              <a:cubicBezTo>
                                <a:pt x="44413" y="27391"/>
                                <a:pt x="54232" y="34634"/>
                                <a:pt x="54232" y="54116"/>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Freihandform: Form 16"/>
                      <wps:cNvSpPr/>
                      <wps:spPr>
                        <a:xfrm>
                          <a:off x="6638818" y="467877"/>
                          <a:ext cx="15341" cy="91581"/>
                        </a:xfrm>
                        <a:custGeom>
                          <a:avLst/>
                          <a:gdLst>
                            <a:gd name="connsiteX0" fmla="*/ 6904 w 15341"/>
                            <a:gd name="connsiteY0" fmla="*/ 28307 h 91581"/>
                            <a:gd name="connsiteX1" fmla="*/ 15571 w 15341"/>
                            <a:gd name="connsiteY1" fmla="*/ 28307 h 91581"/>
                            <a:gd name="connsiteX2" fmla="*/ 15571 w 15341"/>
                            <a:gd name="connsiteY2" fmla="*/ 87085 h 91581"/>
                            <a:gd name="connsiteX3" fmla="*/ 6904 w 15341"/>
                            <a:gd name="connsiteY3" fmla="*/ 87085 h 91581"/>
                            <a:gd name="connsiteX4" fmla="*/ 6904 w 15341"/>
                            <a:gd name="connsiteY4" fmla="*/ 28307 h 91581"/>
                            <a:gd name="connsiteX5" fmla="*/ 5753 w 15341"/>
                            <a:gd name="connsiteY5" fmla="*/ 12322 h 91581"/>
                            <a:gd name="connsiteX6" fmla="*/ 11353 w 15341"/>
                            <a:gd name="connsiteY6" fmla="*/ 6244 h 91581"/>
                            <a:gd name="connsiteX7" fmla="*/ 16952 w 15341"/>
                            <a:gd name="connsiteY7" fmla="*/ 12322 h 91581"/>
                            <a:gd name="connsiteX8" fmla="*/ 11353 w 15341"/>
                            <a:gd name="connsiteY8" fmla="*/ 18399 h 91581"/>
                            <a:gd name="connsiteX9" fmla="*/ 5753 w 15341"/>
                            <a:gd name="connsiteY9" fmla="*/ 12322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341" h="91581">
                              <a:moveTo>
                                <a:pt x="6904" y="28307"/>
                              </a:moveTo>
                              <a:lnTo>
                                <a:pt x="15571" y="28307"/>
                              </a:lnTo>
                              <a:lnTo>
                                <a:pt x="15571" y="87085"/>
                              </a:lnTo>
                              <a:lnTo>
                                <a:pt x="6904" y="87085"/>
                              </a:lnTo>
                              <a:lnTo>
                                <a:pt x="6904" y="28307"/>
                              </a:lnTo>
                              <a:close/>
                              <a:moveTo>
                                <a:pt x="5753" y="12322"/>
                              </a:moveTo>
                              <a:cubicBezTo>
                                <a:pt x="5753" y="8742"/>
                                <a:pt x="8208" y="6244"/>
                                <a:pt x="11353" y="6244"/>
                              </a:cubicBezTo>
                              <a:cubicBezTo>
                                <a:pt x="14498" y="6244"/>
                                <a:pt x="16952" y="8742"/>
                                <a:pt x="16952" y="12322"/>
                              </a:cubicBezTo>
                              <a:cubicBezTo>
                                <a:pt x="16952" y="15902"/>
                                <a:pt x="14498" y="18399"/>
                                <a:pt x="11353" y="18399"/>
                              </a:cubicBezTo>
                              <a:cubicBezTo>
                                <a:pt x="8208" y="18399"/>
                                <a:pt x="5753" y="15902"/>
                                <a:pt x="5753" y="12322"/>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Freihandform: Form 17"/>
                      <wps:cNvSpPr/>
                      <wps:spPr>
                        <a:xfrm>
                          <a:off x="6658455" y="489190"/>
                          <a:ext cx="53695" cy="66604"/>
                        </a:xfrm>
                        <a:custGeom>
                          <a:avLst/>
                          <a:gdLst>
                            <a:gd name="connsiteX0" fmla="*/ 14728 w 53694"/>
                            <a:gd name="connsiteY0" fmla="*/ 46374 h 66604"/>
                            <a:gd name="connsiteX1" fmla="*/ 29686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6" y="58363"/>
                              </a:cubicBezTo>
                              <a:cubicBezTo>
                                <a:pt x="37356" y="58363"/>
                                <a:pt x="42726" y="54783"/>
                                <a:pt x="42726" y="49371"/>
                              </a:cubicBezTo>
                              <a:cubicBezTo>
                                <a:pt x="42726" y="41962"/>
                                <a:pt x="36819" y="41462"/>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Freihandform: Form 18"/>
                      <wps:cNvSpPr/>
                      <wps:spPr>
                        <a:xfrm>
                          <a:off x="6711536" y="489274"/>
                          <a:ext cx="61365" cy="66604"/>
                        </a:xfrm>
                        <a:custGeom>
                          <a:avLst/>
                          <a:gdLst>
                            <a:gd name="connsiteX0" fmla="*/ 5906 w 61365"/>
                            <a:gd name="connsiteY0" fmla="*/ 36383 h 66604"/>
                            <a:gd name="connsiteX1" fmla="*/ 32294 w 61365"/>
                            <a:gd name="connsiteY1" fmla="*/ 6244 h 66604"/>
                            <a:gd name="connsiteX2" fmla="*/ 56149 w 61365"/>
                            <a:gd name="connsiteY2" fmla="*/ 27225 h 66604"/>
                            <a:gd name="connsiteX3" fmla="*/ 47021 w 61365"/>
                            <a:gd name="connsiteY3" fmla="*/ 27225 h 66604"/>
                            <a:gd name="connsiteX4" fmla="*/ 32140 w 61365"/>
                            <a:gd name="connsiteY4" fmla="*/ 14653 h 66604"/>
                            <a:gd name="connsiteX5" fmla="*/ 14728 w 61365"/>
                            <a:gd name="connsiteY5" fmla="*/ 36383 h 66604"/>
                            <a:gd name="connsiteX6" fmla="*/ 32140 w 61365"/>
                            <a:gd name="connsiteY6" fmla="*/ 57946 h 66604"/>
                            <a:gd name="connsiteX7" fmla="*/ 46868 w 61365"/>
                            <a:gd name="connsiteY7" fmla="*/ 45624 h 66604"/>
                            <a:gd name="connsiteX8" fmla="*/ 56073 w 61365"/>
                            <a:gd name="connsiteY8" fmla="*/ 45624 h 66604"/>
                            <a:gd name="connsiteX9" fmla="*/ 31987 w 61365"/>
                            <a:gd name="connsiteY9" fmla="*/ 66355 h 66604"/>
                            <a:gd name="connsiteX10" fmla="*/ 5753 w 61365"/>
                            <a:gd name="connsiteY10" fmla="*/ 36383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61365" h="66604">
                              <a:moveTo>
                                <a:pt x="5906" y="36383"/>
                              </a:moveTo>
                              <a:cubicBezTo>
                                <a:pt x="5906" y="18399"/>
                                <a:pt x="16645" y="6244"/>
                                <a:pt x="32294" y="6244"/>
                              </a:cubicBezTo>
                              <a:cubicBezTo>
                                <a:pt x="45564" y="6244"/>
                                <a:pt x="53925" y="14320"/>
                                <a:pt x="56149" y="27225"/>
                              </a:cubicBezTo>
                              <a:lnTo>
                                <a:pt x="47021" y="27225"/>
                              </a:lnTo>
                              <a:cubicBezTo>
                                <a:pt x="45411" y="19399"/>
                                <a:pt x="40118" y="14653"/>
                                <a:pt x="32140" y="14653"/>
                              </a:cubicBezTo>
                              <a:cubicBezTo>
                                <a:pt x="21708" y="14653"/>
                                <a:pt x="14728" y="23645"/>
                                <a:pt x="14728" y="36383"/>
                              </a:cubicBezTo>
                              <a:cubicBezTo>
                                <a:pt x="14728" y="49121"/>
                                <a:pt x="21708" y="57946"/>
                                <a:pt x="32140" y="57946"/>
                              </a:cubicBezTo>
                              <a:cubicBezTo>
                                <a:pt x="39888" y="57946"/>
                                <a:pt x="45180" y="53117"/>
                                <a:pt x="46868" y="45624"/>
                              </a:cubicBezTo>
                              <a:lnTo>
                                <a:pt x="56073" y="45624"/>
                              </a:lnTo>
                              <a:cubicBezTo>
                                <a:pt x="53925" y="58279"/>
                                <a:pt x="45104" y="66355"/>
                                <a:pt x="31987" y="66355"/>
                              </a:cubicBezTo>
                              <a:cubicBezTo>
                                <a:pt x="16185" y="66355"/>
                                <a:pt x="5753" y="54699"/>
                                <a:pt x="5753" y="36383"/>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Freihandform: Form 19"/>
                      <wps:cNvSpPr/>
                      <wps:spPr>
                        <a:xfrm>
                          <a:off x="6772058" y="468043"/>
                          <a:ext cx="53695" cy="91581"/>
                        </a:xfrm>
                        <a:custGeom>
                          <a:avLst/>
                          <a:gdLst>
                            <a:gd name="connsiteX0" fmla="*/ 54308 w 53694"/>
                            <a:gd name="connsiteY0" fmla="*/ 54199 h 91581"/>
                            <a:gd name="connsiteX1" fmla="*/ 54308 w 53694"/>
                            <a:gd name="connsiteY1" fmla="*/ 86919 h 91581"/>
                            <a:gd name="connsiteX2" fmla="*/ 45564 w 53694"/>
                            <a:gd name="connsiteY2" fmla="*/ 86919 h 91581"/>
                            <a:gd name="connsiteX3" fmla="*/ 45564 w 53694"/>
                            <a:gd name="connsiteY3" fmla="*/ 54782 h 91581"/>
                            <a:gd name="connsiteX4" fmla="*/ 30836 w 53694"/>
                            <a:gd name="connsiteY4" fmla="*/ 36133 h 91581"/>
                            <a:gd name="connsiteX5" fmla="*/ 14498 w 53694"/>
                            <a:gd name="connsiteY5" fmla="*/ 57530 h 91581"/>
                            <a:gd name="connsiteX6" fmla="*/ 14498 w 53694"/>
                            <a:gd name="connsiteY6" fmla="*/ 86919 h 91581"/>
                            <a:gd name="connsiteX7" fmla="*/ 5753 w 53694"/>
                            <a:gd name="connsiteY7" fmla="*/ 86919 h 91581"/>
                            <a:gd name="connsiteX8" fmla="*/ 5753 w 53694"/>
                            <a:gd name="connsiteY8" fmla="*/ 6244 h 91581"/>
                            <a:gd name="connsiteX9" fmla="*/ 14498 w 53694"/>
                            <a:gd name="connsiteY9" fmla="*/ 6244 h 91581"/>
                            <a:gd name="connsiteX10" fmla="*/ 14498 w 53694"/>
                            <a:gd name="connsiteY10" fmla="*/ 37798 h 91581"/>
                            <a:gd name="connsiteX11" fmla="*/ 32294 w 53694"/>
                            <a:gd name="connsiteY11" fmla="*/ 27391 h 91581"/>
                            <a:gd name="connsiteX12" fmla="*/ 54232 w 53694"/>
                            <a:gd name="connsiteY12" fmla="*/ 54116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3694" h="91581">
                              <a:moveTo>
                                <a:pt x="54308" y="54199"/>
                              </a:moveTo>
                              <a:lnTo>
                                <a:pt x="54308" y="86919"/>
                              </a:lnTo>
                              <a:lnTo>
                                <a:pt x="45564" y="86919"/>
                              </a:lnTo>
                              <a:lnTo>
                                <a:pt x="45564" y="54782"/>
                              </a:lnTo>
                              <a:cubicBezTo>
                                <a:pt x="45564" y="42544"/>
                                <a:pt x="40118" y="36133"/>
                                <a:pt x="30836" y="36133"/>
                              </a:cubicBezTo>
                              <a:cubicBezTo>
                                <a:pt x="20788" y="36133"/>
                                <a:pt x="14498" y="44292"/>
                                <a:pt x="14498" y="57530"/>
                              </a:cubicBezTo>
                              <a:lnTo>
                                <a:pt x="14498" y="86919"/>
                              </a:lnTo>
                              <a:lnTo>
                                <a:pt x="5753" y="86919"/>
                              </a:lnTo>
                              <a:lnTo>
                                <a:pt x="5753" y="6244"/>
                              </a:lnTo>
                              <a:lnTo>
                                <a:pt x="14498" y="6244"/>
                              </a:lnTo>
                              <a:lnTo>
                                <a:pt x="14498" y="37798"/>
                              </a:lnTo>
                              <a:cubicBezTo>
                                <a:pt x="17643" y="32303"/>
                                <a:pt x="23165" y="27391"/>
                                <a:pt x="32294" y="27391"/>
                              </a:cubicBezTo>
                              <a:cubicBezTo>
                                <a:pt x="44413" y="27391"/>
                                <a:pt x="54232" y="34634"/>
                                <a:pt x="54232" y="54116"/>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Freihandform: Form 20"/>
                      <wps:cNvSpPr/>
                      <wps:spPr>
                        <a:xfrm>
                          <a:off x="6830202" y="489274"/>
                          <a:ext cx="61365" cy="66604"/>
                        </a:xfrm>
                        <a:custGeom>
                          <a:avLst/>
                          <a:gdLst>
                            <a:gd name="connsiteX0" fmla="*/ 47788 w 61365"/>
                            <a:gd name="connsiteY0" fmla="*/ 30305 h 66604"/>
                            <a:gd name="connsiteX1" fmla="*/ 31527 w 61365"/>
                            <a:gd name="connsiteY1" fmla="*/ 14486 h 66604"/>
                            <a:gd name="connsiteX2" fmla="*/ 15418 w 61365"/>
                            <a:gd name="connsiteY2" fmla="*/ 30305 h 66604"/>
                            <a:gd name="connsiteX3" fmla="*/ 47788 w 61365"/>
                            <a:gd name="connsiteY3" fmla="*/ 30305 h 66604"/>
                            <a:gd name="connsiteX4" fmla="*/ 5753 w 61365"/>
                            <a:gd name="connsiteY4" fmla="*/ 36299 h 66604"/>
                            <a:gd name="connsiteX5" fmla="*/ 31450 w 61365"/>
                            <a:gd name="connsiteY5" fmla="*/ 6244 h 66604"/>
                            <a:gd name="connsiteX6" fmla="*/ 57147 w 61365"/>
                            <a:gd name="connsiteY6" fmla="*/ 34135 h 66604"/>
                            <a:gd name="connsiteX7" fmla="*/ 56916 w 61365"/>
                            <a:gd name="connsiteY7" fmla="*/ 38131 h 66604"/>
                            <a:gd name="connsiteX8" fmla="*/ 14881 w 61365"/>
                            <a:gd name="connsiteY8" fmla="*/ 38131 h 66604"/>
                            <a:gd name="connsiteX9" fmla="*/ 14881 w 61365"/>
                            <a:gd name="connsiteY9" fmla="*/ 38964 h 66604"/>
                            <a:gd name="connsiteX10" fmla="*/ 31987 w 61365"/>
                            <a:gd name="connsiteY10" fmla="*/ 57946 h 66604"/>
                            <a:gd name="connsiteX11" fmla="*/ 47405 w 61365"/>
                            <a:gd name="connsiteY11" fmla="*/ 45957 h 66604"/>
                            <a:gd name="connsiteX12" fmla="*/ 56226 w 61365"/>
                            <a:gd name="connsiteY12" fmla="*/ 45957 h 66604"/>
                            <a:gd name="connsiteX13" fmla="*/ 32677 w 61365"/>
                            <a:gd name="connsiteY13" fmla="*/ 66355 h 66604"/>
                            <a:gd name="connsiteX14" fmla="*/ 5830 w 61365"/>
                            <a:gd name="connsiteY14" fmla="*/ 3629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1365" h="66604">
                              <a:moveTo>
                                <a:pt x="47788" y="30305"/>
                              </a:moveTo>
                              <a:cubicBezTo>
                                <a:pt x="46945" y="20148"/>
                                <a:pt x="40578" y="14486"/>
                                <a:pt x="31527" y="14486"/>
                              </a:cubicBezTo>
                              <a:cubicBezTo>
                                <a:pt x="23549" y="14486"/>
                                <a:pt x="16262" y="20731"/>
                                <a:pt x="15418" y="30305"/>
                              </a:cubicBezTo>
                              <a:lnTo>
                                <a:pt x="47788" y="30305"/>
                              </a:lnTo>
                              <a:close/>
                              <a:moveTo>
                                <a:pt x="5753" y="36299"/>
                              </a:moveTo>
                              <a:cubicBezTo>
                                <a:pt x="5753" y="18483"/>
                                <a:pt x="16185" y="6244"/>
                                <a:pt x="31450" y="6244"/>
                              </a:cubicBezTo>
                              <a:cubicBezTo>
                                <a:pt x="46715" y="6244"/>
                                <a:pt x="56686" y="16734"/>
                                <a:pt x="57147" y="34135"/>
                              </a:cubicBezTo>
                              <a:cubicBezTo>
                                <a:pt x="57147" y="35384"/>
                                <a:pt x="57070" y="36799"/>
                                <a:pt x="56916" y="38131"/>
                              </a:cubicBezTo>
                              <a:lnTo>
                                <a:pt x="14881" y="38131"/>
                              </a:lnTo>
                              <a:lnTo>
                                <a:pt x="14881" y="38964"/>
                              </a:lnTo>
                              <a:cubicBezTo>
                                <a:pt x="15188" y="50120"/>
                                <a:pt x="21708" y="57946"/>
                                <a:pt x="31987" y="57946"/>
                              </a:cubicBezTo>
                              <a:cubicBezTo>
                                <a:pt x="39657" y="57946"/>
                                <a:pt x="45564" y="53533"/>
                                <a:pt x="47405" y="45957"/>
                              </a:cubicBezTo>
                              <a:lnTo>
                                <a:pt x="56226" y="45957"/>
                              </a:lnTo>
                              <a:cubicBezTo>
                                <a:pt x="54078" y="57696"/>
                                <a:pt x="45180" y="66355"/>
                                <a:pt x="32677" y="66355"/>
                              </a:cubicBezTo>
                              <a:cubicBezTo>
                                <a:pt x="16415" y="66355"/>
                                <a:pt x="5830" y="54283"/>
                                <a:pt x="5830" y="3629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Freihandform: Form 21"/>
                      <wps:cNvSpPr/>
                      <wps:spPr>
                        <a:xfrm>
                          <a:off x="6892028" y="489940"/>
                          <a:ext cx="38353" cy="66604"/>
                        </a:xfrm>
                        <a:custGeom>
                          <a:avLst/>
                          <a:gdLst>
                            <a:gd name="connsiteX0" fmla="*/ 33214 w 38353"/>
                            <a:gd name="connsiteY0" fmla="*/ 6244 h 66604"/>
                            <a:gd name="connsiteX1" fmla="*/ 33214 w 38353"/>
                            <a:gd name="connsiteY1" fmla="*/ 15486 h 66604"/>
                            <a:gd name="connsiteX2" fmla="*/ 28842 w 38353"/>
                            <a:gd name="connsiteY2" fmla="*/ 15486 h 66604"/>
                            <a:gd name="connsiteX3" fmla="*/ 14421 w 38353"/>
                            <a:gd name="connsiteY3" fmla="*/ 35051 h 66604"/>
                            <a:gd name="connsiteX4" fmla="*/ 14421 w 38353"/>
                            <a:gd name="connsiteY4" fmla="*/ 65023 h 66604"/>
                            <a:gd name="connsiteX5" fmla="*/ 5753 w 38353"/>
                            <a:gd name="connsiteY5" fmla="*/ 65023 h 66604"/>
                            <a:gd name="connsiteX6" fmla="*/ 5753 w 38353"/>
                            <a:gd name="connsiteY6" fmla="*/ 6244 h 66604"/>
                            <a:gd name="connsiteX7" fmla="*/ 13270 w 38353"/>
                            <a:gd name="connsiteY7" fmla="*/ 6244 h 66604"/>
                            <a:gd name="connsiteX8" fmla="*/ 14421 w 38353"/>
                            <a:gd name="connsiteY8" fmla="*/ 15153 h 66604"/>
                            <a:gd name="connsiteX9" fmla="*/ 30759 w 38353"/>
                            <a:gd name="connsiteY9" fmla="*/ 6244 h 66604"/>
                            <a:gd name="connsiteX10" fmla="*/ 33214 w 38353"/>
                            <a:gd name="connsiteY10" fmla="*/ 624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8353" h="66604">
                              <a:moveTo>
                                <a:pt x="33214" y="6244"/>
                              </a:moveTo>
                              <a:lnTo>
                                <a:pt x="33214" y="15486"/>
                              </a:lnTo>
                              <a:lnTo>
                                <a:pt x="28842" y="15486"/>
                              </a:lnTo>
                              <a:cubicBezTo>
                                <a:pt x="17489" y="15486"/>
                                <a:pt x="14421" y="25726"/>
                                <a:pt x="14421" y="35051"/>
                              </a:cubicBezTo>
                              <a:lnTo>
                                <a:pt x="14421" y="65023"/>
                              </a:lnTo>
                              <a:lnTo>
                                <a:pt x="5753" y="65023"/>
                              </a:lnTo>
                              <a:lnTo>
                                <a:pt x="5753" y="6244"/>
                              </a:lnTo>
                              <a:lnTo>
                                <a:pt x="13270" y="6244"/>
                              </a:lnTo>
                              <a:lnTo>
                                <a:pt x="14421" y="15153"/>
                              </a:lnTo>
                              <a:cubicBezTo>
                                <a:pt x="16952" y="10657"/>
                                <a:pt x="21094" y="6244"/>
                                <a:pt x="30759" y="6244"/>
                              </a:cubicBezTo>
                              <a:lnTo>
                                <a:pt x="33214"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Freihandform: Form 22"/>
                      <wps:cNvSpPr/>
                      <wps:spPr>
                        <a:xfrm>
                          <a:off x="6140454" y="587182"/>
                          <a:ext cx="107390" cy="91581"/>
                        </a:xfrm>
                        <a:custGeom>
                          <a:avLst/>
                          <a:gdLst>
                            <a:gd name="connsiteX0" fmla="*/ 95577 w 107389"/>
                            <a:gd name="connsiteY0" fmla="*/ 6244 h 91581"/>
                            <a:gd name="connsiteX1" fmla="*/ 78011 w 107389"/>
                            <a:gd name="connsiteY1" fmla="*/ 73931 h 91581"/>
                            <a:gd name="connsiteX2" fmla="*/ 60445 w 107389"/>
                            <a:gd name="connsiteY2" fmla="*/ 6244 h 91581"/>
                            <a:gd name="connsiteX3" fmla="*/ 51087 w 107389"/>
                            <a:gd name="connsiteY3" fmla="*/ 6244 h 91581"/>
                            <a:gd name="connsiteX4" fmla="*/ 32831 w 107389"/>
                            <a:gd name="connsiteY4" fmla="*/ 73931 h 91581"/>
                            <a:gd name="connsiteX5" fmla="*/ 15418 w 107389"/>
                            <a:gd name="connsiteY5" fmla="*/ 6244 h 91581"/>
                            <a:gd name="connsiteX6" fmla="*/ 5753 w 107389"/>
                            <a:gd name="connsiteY6" fmla="*/ 6244 h 91581"/>
                            <a:gd name="connsiteX7" fmla="*/ 27384 w 107389"/>
                            <a:gd name="connsiteY7" fmla="*/ 86836 h 91581"/>
                            <a:gd name="connsiteX8" fmla="*/ 38430 w 107389"/>
                            <a:gd name="connsiteY8" fmla="*/ 86836 h 91581"/>
                            <a:gd name="connsiteX9" fmla="*/ 55306 w 107389"/>
                            <a:gd name="connsiteY9" fmla="*/ 22895 h 91581"/>
                            <a:gd name="connsiteX10" fmla="*/ 72335 w 107389"/>
                            <a:gd name="connsiteY10" fmla="*/ 86836 h 91581"/>
                            <a:gd name="connsiteX11" fmla="*/ 83380 w 107389"/>
                            <a:gd name="connsiteY11" fmla="*/ 86836 h 91581"/>
                            <a:gd name="connsiteX12" fmla="*/ 105088 w 107389"/>
                            <a:gd name="connsiteY12" fmla="*/ 6244 h 91581"/>
                            <a:gd name="connsiteX13" fmla="*/ 95577 w 107389"/>
                            <a:gd name="connsiteY13" fmla="*/ 6244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07389" h="91581">
                              <a:moveTo>
                                <a:pt x="95577" y="6244"/>
                              </a:moveTo>
                              <a:lnTo>
                                <a:pt x="78011" y="73931"/>
                              </a:lnTo>
                              <a:lnTo>
                                <a:pt x="60445" y="6244"/>
                              </a:lnTo>
                              <a:lnTo>
                                <a:pt x="51087" y="6244"/>
                              </a:lnTo>
                              <a:lnTo>
                                <a:pt x="32831" y="73931"/>
                              </a:lnTo>
                              <a:lnTo>
                                <a:pt x="15418" y="6244"/>
                              </a:lnTo>
                              <a:lnTo>
                                <a:pt x="5753" y="6244"/>
                              </a:lnTo>
                              <a:lnTo>
                                <a:pt x="27384" y="86836"/>
                              </a:lnTo>
                              <a:lnTo>
                                <a:pt x="38430" y="86836"/>
                              </a:lnTo>
                              <a:lnTo>
                                <a:pt x="55306" y="22895"/>
                              </a:lnTo>
                              <a:lnTo>
                                <a:pt x="72335" y="86836"/>
                              </a:lnTo>
                              <a:lnTo>
                                <a:pt x="83380" y="86836"/>
                              </a:lnTo>
                              <a:lnTo>
                                <a:pt x="105088" y="6244"/>
                              </a:lnTo>
                              <a:lnTo>
                                <a:pt x="95577"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Freihandform: Form 23"/>
                      <wps:cNvSpPr/>
                      <wps:spPr>
                        <a:xfrm>
                          <a:off x="6246310" y="586932"/>
                          <a:ext cx="15341" cy="91581"/>
                        </a:xfrm>
                        <a:custGeom>
                          <a:avLst/>
                          <a:gdLst>
                            <a:gd name="connsiteX0" fmla="*/ 6904 w 15341"/>
                            <a:gd name="connsiteY0" fmla="*/ 28307 h 91581"/>
                            <a:gd name="connsiteX1" fmla="*/ 15648 w 15341"/>
                            <a:gd name="connsiteY1" fmla="*/ 28307 h 91581"/>
                            <a:gd name="connsiteX2" fmla="*/ 15648 w 15341"/>
                            <a:gd name="connsiteY2" fmla="*/ 87085 h 91581"/>
                            <a:gd name="connsiteX3" fmla="*/ 6904 w 15341"/>
                            <a:gd name="connsiteY3" fmla="*/ 87085 h 91581"/>
                            <a:gd name="connsiteX4" fmla="*/ 6904 w 15341"/>
                            <a:gd name="connsiteY4" fmla="*/ 28307 h 91581"/>
                            <a:gd name="connsiteX5" fmla="*/ 5753 w 15341"/>
                            <a:gd name="connsiteY5" fmla="*/ 12322 h 91581"/>
                            <a:gd name="connsiteX6" fmla="*/ 11353 w 15341"/>
                            <a:gd name="connsiteY6" fmla="*/ 6244 h 91581"/>
                            <a:gd name="connsiteX7" fmla="*/ 16952 w 15341"/>
                            <a:gd name="connsiteY7" fmla="*/ 12322 h 91581"/>
                            <a:gd name="connsiteX8" fmla="*/ 11353 w 15341"/>
                            <a:gd name="connsiteY8" fmla="*/ 18399 h 91581"/>
                            <a:gd name="connsiteX9" fmla="*/ 5753 w 15341"/>
                            <a:gd name="connsiteY9" fmla="*/ 12322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341" h="91581">
                              <a:moveTo>
                                <a:pt x="6904" y="28307"/>
                              </a:moveTo>
                              <a:lnTo>
                                <a:pt x="15648" y="28307"/>
                              </a:lnTo>
                              <a:lnTo>
                                <a:pt x="15648" y="87085"/>
                              </a:lnTo>
                              <a:lnTo>
                                <a:pt x="6904" y="87085"/>
                              </a:lnTo>
                              <a:lnTo>
                                <a:pt x="6904" y="28307"/>
                              </a:lnTo>
                              <a:close/>
                              <a:moveTo>
                                <a:pt x="5753" y="12322"/>
                              </a:moveTo>
                              <a:cubicBezTo>
                                <a:pt x="5753" y="8742"/>
                                <a:pt x="8208" y="6244"/>
                                <a:pt x="11353" y="6244"/>
                              </a:cubicBezTo>
                              <a:cubicBezTo>
                                <a:pt x="14498" y="6244"/>
                                <a:pt x="16952" y="8742"/>
                                <a:pt x="16952" y="12322"/>
                              </a:cubicBezTo>
                              <a:cubicBezTo>
                                <a:pt x="16952" y="15902"/>
                                <a:pt x="14498" y="18399"/>
                                <a:pt x="11353" y="18399"/>
                              </a:cubicBezTo>
                              <a:cubicBezTo>
                                <a:pt x="8208" y="18399"/>
                                <a:pt x="5753" y="15902"/>
                                <a:pt x="5753" y="12322"/>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Freihandform: Form 24"/>
                      <wps:cNvSpPr/>
                      <wps:spPr>
                        <a:xfrm>
                          <a:off x="6265716" y="608328"/>
                          <a:ext cx="53695" cy="66604"/>
                        </a:xfrm>
                        <a:custGeom>
                          <a:avLst/>
                          <a:gdLst>
                            <a:gd name="connsiteX0" fmla="*/ 14728 w 53694"/>
                            <a:gd name="connsiteY0" fmla="*/ 46374 h 66604"/>
                            <a:gd name="connsiteX1" fmla="*/ 29686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6" y="58363"/>
                              </a:cubicBezTo>
                              <a:cubicBezTo>
                                <a:pt x="37356" y="58363"/>
                                <a:pt x="42726" y="54783"/>
                                <a:pt x="42726" y="49371"/>
                              </a:cubicBezTo>
                              <a:cubicBezTo>
                                <a:pt x="42726" y="41962"/>
                                <a:pt x="36743" y="41379"/>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Freihandform: Form 25"/>
                      <wps:cNvSpPr/>
                      <wps:spPr>
                        <a:xfrm>
                          <a:off x="6318721" y="608328"/>
                          <a:ext cx="53695" cy="66604"/>
                        </a:xfrm>
                        <a:custGeom>
                          <a:avLst/>
                          <a:gdLst>
                            <a:gd name="connsiteX0" fmla="*/ 14728 w 53694"/>
                            <a:gd name="connsiteY0" fmla="*/ 46374 h 66604"/>
                            <a:gd name="connsiteX1" fmla="*/ 29685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5" y="58363"/>
                              </a:cubicBezTo>
                              <a:cubicBezTo>
                                <a:pt x="37356" y="58363"/>
                                <a:pt x="42726" y="54783"/>
                                <a:pt x="42726" y="49371"/>
                              </a:cubicBezTo>
                              <a:cubicBezTo>
                                <a:pt x="42726" y="41962"/>
                                <a:pt x="36743" y="41379"/>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Freihandform: Form 26"/>
                      <wps:cNvSpPr/>
                      <wps:spPr>
                        <a:xfrm>
                          <a:off x="6372032" y="608329"/>
                          <a:ext cx="61365" cy="66604"/>
                        </a:xfrm>
                        <a:custGeom>
                          <a:avLst/>
                          <a:gdLst>
                            <a:gd name="connsiteX0" fmla="*/ 47788 w 61365"/>
                            <a:gd name="connsiteY0" fmla="*/ 30305 h 66604"/>
                            <a:gd name="connsiteX1" fmla="*/ 31527 w 61365"/>
                            <a:gd name="connsiteY1" fmla="*/ 14570 h 66604"/>
                            <a:gd name="connsiteX2" fmla="*/ 15418 w 61365"/>
                            <a:gd name="connsiteY2" fmla="*/ 30305 h 66604"/>
                            <a:gd name="connsiteX3" fmla="*/ 47788 w 61365"/>
                            <a:gd name="connsiteY3" fmla="*/ 30305 h 66604"/>
                            <a:gd name="connsiteX4" fmla="*/ 5753 w 61365"/>
                            <a:gd name="connsiteY4" fmla="*/ 36299 h 66604"/>
                            <a:gd name="connsiteX5" fmla="*/ 31450 w 61365"/>
                            <a:gd name="connsiteY5" fmla="*/ 6244 h 66604"/>
                            <a:gd name="connsiteX6" fmla="*/ 57147 w 61365"/>
                            <a:gd name="connsiteY6" fmla="*/ 34135 h 66604"/>
                            <a:gd name="connsiteX7" fmla="*/ 56916 w 61365"/>
                            <a:gd name="connsiteY7" fmla="*/ 38131 h 66604"/>
                            <a:gd name="connsiteX8" fmla="*/ 14881 w 61365"/>
                            <a:gd name="connsiteY8" fmla="*/ 38131 h 66604"/>
                            <a:gd name="connsiteX9" fmla="*/ 14881 w 61365"/>
                            <a:gd name="connsiteY9" fmla="*/ 38964 h 66604"/>
                            <a:gd name="connsiteX10" fmla="*/ 31987 w 61365"/>
                            <a:gd name="connsiteY10" fmla="*/ 57946 h 66604"/>
                            <a:gd name="connsiteX11" fmla="*/ 47405 w 61365"/>
                            <a:gd name="connsiteY11" fmla="*/ 45957 h 66604"/>
                            <a:gd name="connsiteX12" fmla="*/ 56226 w 61365"/>
                            <a:gd name="connsiteY12" fmla="*/ 45957 h 66604"/>
                            <a:gd name="connsiteX13" fmla="*/ 32677 w 61365"/>
                            <a:gd name="connsiteY13" fmla="*/ 66355 h 66604"/>
                            <a:gd name="connsiteX14" fmla="*/ 5830 w 61365"/>
                            <a:gd name="connsiteY14" fmla="*/ 3629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1365" h="66604">
                              <a:moveTo>
                                <a:pt x="47788" y="30305"/>
                              </a:moveTo>
                              <a:cubicBezTo>
                                <a:pt x="46945" y="20148"/>
                                <a:pt x="40578" y="14570"/>
                                <a:pt x="31527" y="14570"/>
                              </a:cubicBezTo>
                              <a:cubicBezTo>
                                <a:pt x="23549" y="14570"/>
                                <a:pt x="16262" y="20814"/>
                                <a:pt x="15418" y="30305"/>
                              </a:cubicBezTo>
                              <a:lnTo>
                                <a:pt x="47788" y="30305"/>
                              </a:lnTo>
                              <a:close/>
                              <a:moveTo>
                                <a:pt x="5753" y="36299"/>
                              </a:moveTo>
                              <a:cubicBezTo>
                                <a:pt x="5753" y="18483"/>
                                <a:pt x="16185" y="6244"/>
                                <a:pt x="31450" y="6244"/>
                              </a:cubicBezTo>
                              <a:cubicBezTo>
                                <a:pt x="46714" y="6244"/>
                                <a:pt x="56686" y="16734"/>
                                <a:pt x="57147" y="34135"/>
                              </a:cubicBezTo>
                              <a:cubicBezTo>
                                <a:pt x="57147" y="35384"/>
                                <a:pt x="57070" y="36799"/>
                                <a:pt x="56916" y="38131"/>
                              </a:cubicBezTo>
                              <a:lnTo>
                                <a:pt x="14881" y="38131"/>
                              </a:lnTo>
                              <a:lnTo>
                                <a:pt x="14881" y="38964"/>
                              </a:lnTo>
                              <a:cubicBezTo>
                                <a:pt x="15188" y="50120"/>
                                <a:pt x="21708" y="57946"/>
                                <a:pt x="31987" y="57946"/>
                              </a:cubicBezTo>
                              <a:cubicBezTo>
                                <a:pt x="39657" y="57946"/>
                                <a:pt x="45564" y="53533"/>
                                <a:pt x="47405" y="45957"/>
                              </a:cubicBezTo>
                              <a:lnTo>
                                <a:pt x="56226" y="45957"/>
                              </a:lnTo>
                              <a:cubicBezTo>
                                <a:pt x="54078" y="57696"/>
                                <a:pt x="45180" y="66355"/>
                                <a:pt x="32677" y="66355"/>
                              </a:cubicBezTo>
                              <a:cubicBezTo>
                                <a:pt x="16415" y="66355"/>
                                <a:pt x="5830" y="54283"/>
                                <a:pt x="5830" y="3629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Freihandform: Form 27"/>
                      <wps:cNvSpPr/>
                      <wps:spPr>
                        <a:xfrm>
                          <a:off x="6433244" y="608246"/>
                          <a:ext cx="53695" cy="66604"/>
                        </a:xfrm>
                        <a:custGeom>
                          <a:avLst/>
                          <a:gdLst>
                            <a:gd name="connsiteX0" fmla="*/ 54232 w 53694"/>
                            <a:gd name="connsiteY0" fmla="*/ 33052 h 66604"/>
                            <a:gd name="connsiteX1" fmla="*/ 54232 w 53694"/>
                            <a:gd name="connsiteY1" fmla="*/ 65772 h 66604"/>
                            <a:gd name="connsiteX2" fmla="*/ 45487 w 53694"/>
                            <a:gd name="connsiteY2" fmla="*/ 65772 h 66604"/>
                            <a:gd name="connsiteX3" fmla="*/ 45487 w 53694"/>
                            <a:gd name="connsiteY3" fmla="*/ 33635 h 66604"/>
                            <a:gd name="connsiteX4" fmla="*/ 30836 w 53694"/>
                            <a:gd name="connsiteY4" fmla="*/ 14986 h 66604"/>
                            <a:gd name="connsiteX5" fmla="*/ 14498 w 53694"/>
                            <a:gd name="connsiteY5" fmla="*/ 36383 h 66604"/>
                            <a:gd name="connsiteX6" fmla="*/ 14498 w 53694"/>
                            <a:gd name="connsiteY6" fmla="*/ 65772 h 66604"/>
                            <a:gd name="connsiteX7" fmla="*/ 5753 w 53694"/>
                            <a:gd name="connsiteY7" fmla="*/ 65772 h 66604"/>
                            <a:gd name="connsiteX8" fmla="*/ 5753 w 53694"/>
                            <a:gd name="connsiteY8" fmla="*/ 6993 h 66604"/>
                            <a:gd name="connsiteX9" fmla="*/ 13270 w 53694"/>
                            <a:gd name="connsiteY9" fmla="*/ 6993 h 66604"/>
                            <a:gd name="connsiteX10" fmla="*/ 14421 w 53694"/>
                            <a:gd name="connsiteY10" fmla="*/ 14903 h 66604"/>
                            <a:gd name="connsiteX11" fmla="*/ 32217 w 53694"/>
                            <a:gd name="connsiteY11" fmla="*/ 6244 h 66604"/>
                            <a:gd name="connsiteX12" fmla="*/ 54078 w 53694"/>
                            <a:gd name="connsiteY12" fmla="*/ 3296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3694" h="66604">
                              <a:moveTo>
                                <a:pt x="54232" y="33052"/>
                              </a:moveTo>
                              <a:lnTo>
                                <a:pt x="54232" y="65772"/>
                              </a:lnTo>
                              <a:lnTo>
                                <a:pt x="45487" y="65772"/>
                              </a:lnTo>
                              <a:lnTo>
                                <a:pt x="45487" y="33635"/>
                              </a:lnTo>
                              <a:cubicBezTo>
                                <a:pt x="45487" y="21397"/>
                                <a:pt x="40271" y="14986"/>
                                <a:pt x="30836" y="14986"/>
                              </a:cubicBezTo>
                              <a:cubicBezTo>
                                <a:pt x="20634" y="14986"/>
                                <a:pt x="14498" y="23145"/>
                                <a:pt x="14498" y="36383"/>
                              </a:cubicBezTo>
                              <a:lnTo>
                                <a:pt x="14498" y="65772"/>
                              </a:lnTo>
                              <a:lnTo>
                                <a:pt x="5753" y="65772"/>
                              </a:lnTo>
                              <a:lnTo>
                                <a:pt x="5753" y="6993"/>
                              </a:lnTo>
                              <a:lnTo>
                                <a:pt x="13270" y="6993"/>
                              </a:lnTo>
                              <a:lnTo>
                                <a:pt x="14421" y="14903"/>
                              </a:lnTo>
                              <a:cubicBezTo>
                                <a:pt x="17643" y="10407"/>
                                <a:pt x="23089" y="6244"/>
                                <a:pt x="32217" y="6244"/>
                              </a:cubicBezTo>
                              <a:cubicBezTo>
                                <a:pt x="44413" y="6244"/>
                                <a:pt x="54078" y="13487"/>
                                <a:pt x="54078" y="3296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Freihandform: Form 28"/>
                      <wps:cNvSpPr/>
                      <wps:spPr>
                        <a:xfrm>
                          <a:off x="6490621" y="608328"/>
                          <a:ext cx="53695" cy="66604"/>
                        </a:xfrm>
                        <a:custGeom>
                          <a:avLst/>
                          <a:gdLst>
                            <a:gd name="connsiteX0" fmla="*/ 14728 w 53694"/>
                            <a:gd name="connsiteY0" fmla="*/ 46374 h 66604"/>
                            <a:gd name="connsiteX1" fmla="*/ 29685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4" y="53284"/>
                                <a:pt x="20634" y="58363"/>
                                <a:pt x="29685" y="58363"/>
                              </a:cubicBezTo>
                              <a:cubicBezTo>
                                <a:pt x="37356" y="58363"/>
                                <a:pt x="42726" y="54783"/>
                                <a:pt x="42726" y="49371"/>
                              </a:cubicBezTo>
                              <a:cubicBezTo>
                                <a:pt x="42726" y="41962"/>
                                <a:pt x="36819" y="41379"/>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Freihandform: Form 29"/>
                      <wps:cNvSpPr/>
                      <wps:spPr>
                        <a:xfrm>
                          <a:off x="6543779" y="608412"/>
                          <a:ext cx="61365" cy="66604"/>
                        </a:xfrm>
                        <a:custGeom>
                          <a:avLst/>
                          <a:gdLst>
                            <a:gd name="connsiteX0" fmla="*/ 5906 w 61365"/>
                            <a:gd name="connsiteY0" fmla="*/ 36383 h 66604"/>
                            <a:gd name="connsiteX1" fmla="*/ 32294 w 61365"/>
                            <a:gd name="connsiteY1" fmla="*/ 6244 h 66604"/>
                            <a:gd name="connsiteX2" fmla="*/ 56149 w 61365"/>
                            <a:gd name="connsiteY2" fmla="*/ 27225 h 66604"/>
                            <a:gd name="connsiteX3" fmla="*/ 47021 w 61365"/>
                            <a:gd name="connsiteY3" fmla="*/ 27225 h 66604"/>
                            <a:gd name="connsiteX4" fmla="*/ 32140 w 61365"/>
                            <a:gd name="connsiteY4" fmla="*/ 14653 h 66604"/>
                            <a:gd name="connsiteX5" fmla="*/ 14728 w 61365"/>
                            <a:gd name="connsiteY5" fmla="*/ 36383 h 66604"/>
                            <a:gd name="connsiteX6" fmla="*/ 32140 w 61365"/>
                            <a:gd name="connsiteY6" fmla="*/ 57946 h 66604"/>
                            <a:gd name="connsiteX7" fmla="*/ 46868 w 61365"/>
                            <a:gd name="connsiteY7" fmla="*/ 45624 h 66604"/>
                            <a:gd name="connsiteX8" fmla="*/ 56073 w 61365"/>
                            <a:gd name="connsiteY8" fmla="*/ 45624 h 66604"/>
                            <a:gd name="connsiteX9" fmla="*/ 31987 w 61365"/>
                            <a:gd name="connsiteY9" fmla="*/ 66355 h 66604"/>
                            <a:gd name="connsiteX10" fmla="*/ 5753 w 61365"/>
                            <a:gd name="connsiteY10" fmla="*/ 36383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61365" h="66604">
                              <a:moveTo>
                                <a:pt x="5906" y="36383"/>
                              </a:moveTo>
                              <a:cubicBezTo>
                                <a:pt x="5906" y="18399"/>
                                <a:pt x="16645" y="6244"/>
                                <a:pt x="32294" y="6244"/>
                              </a:cubicBezTo>
                              <a:cubicBezTo>
                                <a:pt x="45564" y="6244"/>
                                <a:pt x="53925" y="14320"/>
                                <a:pt x="56149" y="27225"/>
                              </a:cubicBezTo>
                              <a:lnTo>
                                <a:pt x="47021" y="27225"/>
                              </a:lnTo>
                              <a:cubicBezTo>
                                <a:pt x="45410" y="19399"/>
                                <a:pt x="40118" y="14653"/>
                                <a:pt x="32140" y="14653"/>
                              </a:cubicBezTo>
                              <a:cubicBezTo>
                                <a:pt x="21708" y="14653"/>
                                <a:pt x="14728" y="23645"/>
                                <a:pt x="14728" y="36383"/>
                              </a:cubicBezTo>
                              <a:cubicBezTo>
                                <a:pt x="14728" y="49121"/>
                                <a:pt x="21708" y="57946"/>
                                <a:pt x="32140" y="57946"/>
                              </a:cubicBezTo>
                              <a:cubicBezTo>
                                <a:pt x="39888" y="57946"/>
                                <a:pt x="45180" y="53117"/>
                                <a:pt x="46868" y="45624"/>
                              </a:cubicBezTo>
                              <a:lnTo>
                                <a:pt x="56073" y="45624"/>
                              </a:lnTo>
                              <a:cubicBezTo>
                                <a:pt x="53925" y="58279"/>
                                <a:pt x="45104" y="66355"/>
                                <a:pt x="31987" y="66355"/>
                              </a:cubicBezTo>
                              <a:cubicBezTo>
                                <a:pt x="16185" y="66355"/>
                                <a:pt x="5753" y="54699"/>
                                <a:pt x="5753" y="36383"/>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Freihandform: Form 30"/>
                      <wps:cNvSpPr/>
                      <wps:spPr>
                        <a:xfrm>
                          <a:off x="6603687" y="587182"/>
                          <a:ext cx="53695" cy="91581"/>
                        </a:xfrm>
                        <a:custGeom>
                          <a:avLst/>
                          <a:gdLst>
                            <a:gd name="connsiteX0" fmla="*/ 54308 w 53694"/>
                            <a:gd name="connsiteY0" fmla="*/ 54116 h 91581"/>
                            <a:gd name="connsiteX1" fmla="*/ 54308 w 53694"/>
                            <a:gd name="connsiteY1" fmla="*/ 86836 h 91581"/>
                            <a:gd name="connsiteX2" fmla="*/ 45564 w 53694"/>
                            <a:gd name="connsiteY2" fmla="*/ 86836 h 91581"/>
                            <a:gd name="connsiteX3" fmla="*/ 45564 w 53694"/>
                            <a:gd name="connsiteY3" fmla="*/ 54699 h 91581"/>
                            <a:gd name="connsiteX4" fmla="*/ 30836 w 53694"/>
                            <a:gd name="connsiteY4" fmla="*/ 36050 h 91581"/>
                            <a:gd name="connsiteX5" fmla="*/ 14498 w 53694"/>
                            <a:gd name="connsiteY5" fmla="*/ 57446 h 91581"/>
                            <a:gd name="connsiteX6" fmla="*/ 14498 w 53694"/>
                            <a:gd name="connsiteY6" fmla="*/ 86836 h 91581"/>
                            <a:gd name="connsiteX7" fmla="*/ 5753 w 53694"/>
                            <a:gd name="connsiteY7" fmla="*/ 86836 h 91581"/>
                            <a:gd name="connsiteX8" fmla="*/ 5753 w 53694"/>
                            <a:gd name="connsiteY8" fmla="*/ 6244 h 91581"/>
                            <a:gd name="connsiteX9" fmla="*/ 14498 w 53694"/>
                            <a:gd name="connsiteY9" fmla="*/ 6244 h 91581"/>
                            <a:gd name="connsiteX10" fmla="*/ 14498 w 53694"/>
                            <a:gd name="connsiteY10" fmla="*/ 37798 h 91581"/>
                            <a:gd name="connsiteX11" fmla="*/ 32294 w 53694"/>
                            <a:gd name="connsiteY11" fmla="*/ 27391 h 91581"/>
                            <a:gd name="connsiteX12" fmla="*/ 54232 w 53694"/>
                            <a:gd name="connsiteY12" fmla="*/ 54116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3694" h="91581">
                              <a:moveTo>
                                <a:pt x="54308" y="54116"/>
                              </a:moveTo>
                              <a:lnTo>
                                <a:pt x="54308" y="86836"/>
                              </a:lnTo>
                              <a:lnTo>
                                <a:pt x="45564" y="86836"/>
                              </a:lnTo>
                              <a:lnTo>
                                <a:pt x="45564" y="54699"/>
                              </a:lnTo>
                              <a:cubicBezTo>
                                <a:pt x="45564" y="42460"/>
                                <a:pt x="40118" y="36050"/>
                                <a:pt x="30836" y="36050"/>
                              </a:cubicBezTo>
                              <a:cubicBezTo>
                                <a:pt x="20788" y="36050"/>
                                <a:pt x="14498" y="44209"/>
                                <a:pt x="14498" y="57446"/>
                              </a:cubicBezTo>
                              <a:lnTo>
                                <a:pt x="14498" y="86836"/>
                              </a:lnTo>
                              <a:lnTo>
                                <a:pt x="5753" y="86836"/>
                              </a:lnTo>
                              <a:lnTo>
                                <a:pt x="5753" y="6244"/>
                              </a:lnTo>
                              <a:lnTo>
                                <a:pt x="14498" y="6244"/>
                              </a:lnTo>
                              <a:lnTo>
                                <a:pt x="14498" y="37798"/>
                              </a:lnTo>
                              <a:cubicBezTo>
                                <a:pt x="17643" y="32303"/>
                                <a:pt x="23165" y="27391"/>
                                <a:pt x="32294" y="27391"/>
                              </a:cubicBezTo>
                              <a:cubicBezTo>
                                <a:pt x="44413" y="27391"/>
                                <a:pt x="54232" y="34634"/>
                                <a:pt x="54232" y="54116"/>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Freihandform: Form 31"/>
                      <wps:cNvSpPr/>
                      <wps:spPr>
                        <a:xfrm>
                          <a:off x="6661447" y="608496"/>
                          <a:ext cx="61365" cy="66604"/>
                        </a:xfrm>
                        <a:custGeom>
                          <a:avLst/>
                          <a:gdLst>
                            <a:gd name="connsiteX0" fmla="*/ 43416 w 61365"/>
                            <a:gd name="connsiteY0" fmla="*/ 38714 h 66604"/>
                            <a:gd name="connsiteX1" fmla="*/ 26617 w 61365"/>
                            <a:gd name="connsiteY1" fmla="*/ 38714 h 66604"/>
                            <a:gd name="connsiteX2" fmla="*/ 14498 w 61365"/>
                            <a:gd name="connsiteY2" fmla="*/ 48538 h 66604"/>
                            <a:gd name="connsiteX3" fmla="*/ 26310 w 61365"/>
                            <a:gd name="connsiteY3" fmla="*/ 58196 h 66604"/>
                            <a:gd name="connsiteX4" fmla="*/ 43416 w 61365"/>
                            <a:gd name="connsiteY4" fmla="*/ 41628 h 66604"/>
                            <a:gd name="connsiteX5" fmla="*/ 43416 w 61365"/>
                            <a:gd name="connsiteY5" fmla="*/ 38714 h 66604"/>
                            <a:gd name="connsiteX6" fmla="*/ 58374 w 61365"/>
                            <a:gd name="connsiteY6" fmla="*/ 56947 h 66604"/>
                            <a:gd name="connsiteX7" fmla="*/ 58374 w 61365"/>
                            <a:gd name="connsiteY7" fmla="*/ 65605 h 66604"/>
                            <a:gd name="connsiteX8" fmla="*/ 53618 w 61365"/>
                            <a:gd name="connsiteY8" fmla="*/ 65605 h 66604"/>
                            <a:gd name="connsiteX9" fmla="*/ 43876 w 61365"/>
                            <a:gd name="connsiteY9" fmla="*/ 56531 h 66604"/>
                            <a:gd name="connsiteX10" fmla="*/ 25697 w 61365"/>
                            <a:gd name="connsiteY10" fmla="*/ 66355 h 66604"/>
                            <a:gd name="connsiteX11" fmla="*/ 5753 w 61365"/>
                            <a:gd name="connsiteY11" fmla="*/ 49204 h 66604"/>
                            <a:gd name="connsiteX12" fmla="*/ 27538 w 61365"/>
                            <a:gd name="connsiteY12" fmla="*/ 30888 h 66604"/>
                            <a:gd name="connsiteX13" fmla="*/ 43416 w 61365"/>
                            <a:gd name="connsiteY13" fmla="*/ 30888 h 66604"/>
                            <a:gd name="connsiteX14" fmla="*/ 43416 w 61365"/>
                            <a:gd name="connsiteY14" fmla="*/ 26892 h 66604"/>
                            <a:gd name="connsiteX15" fmla="*/ 29916 w 61365"/>
                            <a:gd name="connsiteY15" fmla="*/ 14653 h 66604"/>
                            <a:gd name="connsiteX16" fmla="*/ 16108 w 61365"/>
                            <a:gd name="connsiteY16" fmla="*/ 24560 h 66604"/>
                            <a:gd name="connsiteX17" fmla="*/ 7441 w 61365"/>
                            <a:gd name="connsiteY17" fmla="*/ 24560 h 66604"/>
                            <a:gd name="connsiteX18" fmla="*/ 30376 w 61365"/>
                            <a:gd name="connsiteY18" fmla="*/ 6244 h 66604"/>
                            <a:gd name="connsiteX19" fmla="*/ 52161 w 61365"/>
                            <a:gd name="connsiteY19" fmla="*/ 27391 h 66604"/>
                            <a:gd name="connsiteX20" fmla="*/ 52161 w 61365"/>
                            <a:gd name="connsiteY20" fmla="*/ 53117 h 66604"/>
                            <a:gd name="connsiteX21" fmla="*/ 55689 w 61365"/>
                            <a:gd name="connsiteY21" fmla="*/ 57030 h 66604"/>
                            <a:gd name="connsiteX22" fmla="*/ 58451 w 61365"/>
                            <a:gd name="connsiteY22" fmla="*/ 57030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61365" h="66604">
                              <a:moveTo>
                                <a:pt x="43416" y="38714"/>
                              </a:moveTo>
                              <a:lnTo>
                                <a:pt x="26617" y="38714"/>
                              </a:lnTo>
                              <a:cubicBezTo>
                                <a:pt x="18870" y="38714"/>
                                <a:pt x="14498" y="41794"/>
                                <a:pt x="14498" y="48538"/>
                              </a:cubicBezTo>
                              <a:cubicBezTo>
                                <a:pt x="14498" y="54283"/>
                                <a:pt x="19100" y="58196"/>
                                <a:pt x="26310" y="58196"/>
                              </a:cubicBezTo>
                              <a:cubicBezTo>
                                <a:pt x="37126" y="58196"/>
                                <a:pt x="43416" y="51369"/>
                                <a:pt x="43416" y="41628"/>
                              </a:cubicBezTo>
                              <a:lnTo>
                                <a:pt x="43416" y="38714"/>
                              </a:lnTo>
                              <a:close/>
                              <a:moveTo>
                                <a:pt x="58374" y="56947"/>
                              </a:moveTo>
                              <a:lnTo>
                                <a:pt x="58374" y="65605"/>
                              </a:lnTo>
                              <a:lnTo>
                                <a:pt x="53618" y="65605"/>
                              </a:lnTo>
                              <a:cubicBezTo>
                                <a:pt x="46408" y="65605"/>
                                <a:pt x="43953" y="62275"/>
                                <a:pt x="43876" y="56531"/>
                              </a:cubicBezTo>
                              <a:cubicBezTo>
                                <a:pt x="40501" y="61859"/>
                                <a:pt x="35055" y="66355"/>
                                <a:pt x="25697" y="66355"/>
                              </a:cubicBezTo>
                              <a:cubicBezTo>
                                <a:pt x="13807" y="66355"/>
                                <a:pt x="5753" y="59861"/>
                                <a:pt x="5753" y="49204"/>
                              </a:cubicBezTo>
                              <a:cubicBezTo>
                                <a:pt x="5753" y="37465"/>
                                <a:pt x="13270" y="30888"/>
                                <a:pt x="27538" y="30888"/>
                              </a:cubicBezTo>
                              <a:lnTo>
                                <a:pt x="43416" y="30888"/>
                              </a:lnTo>
                              <a:lnTo>
                                <a:pt x="43416" y="26892"/>
                              </a:lnTo>
                              <a:cubicBezTo>
                                <a:pt x="43416" y="19315"/>
                                <a:pt x="38430" y="14653"/>
                                <a:pt x="29916" y="14653"/>
                              </a:cubicBezTo>
                              <a:cubicBezTo>
                                <a:pt x="22245" y="14653"/>
                                <a:pt x="17182" y="18566"/>
                                <a:pt x="16108" y="24560"/>
                              </a:cubicBezTo>
                              <a:lnTo>
                                <a:pt x="7441" y="24560"/>
                              </a:lnTo>
                              <a:cubicBezTo>
                                <a:pt x="8745" y="13071"/>
                                <a:pt x="17336" y="6244"/>
                                <a:pt x="30376" y="6244"/>
                              </a:cubicBezTo>
                              <a:cubicBezTo>
                                <a:pt x="44183" y="6244"/>
                                <a:pt x="52161" y="13737"/>
                                <a:pt x="52161" y="27391"/>
                              </a:cubicBezTo>
                              <a:lnTo>
                                <a:pt x="52161" y="53117"/>
                              </a:lnTo>
                              <a:cubicBezTo>
                                <a:pt x="52161" y="56198"/>
                                <a:pt x="53235" y="57030"/>
                                <a:pt x="55689" y="57030"/>
                              </a:cubicBezTo>
                              <a:lnTo>
                                <a:pt x="58451" y="57030"/>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Freihandform: Form 32"/>
                      <wps:cNvSpPr/>
                      <wps:spPr>
                        <a:xfrm>
                          <a:off x="6715065" y="587099"/>
                          <a:ext cx="69036" cy="91581"/>
                        </a:xfrm>
                        <a:custGeom>
                          <a:avLst/>
                          <a:gdLst>
                            <a:gd name="connsiteX0" fmla="*/ 69343 w 69036"/>
                            <a:gd name="connsiteY0" fmla="*/ 78260 h 91581"/>
                            <a:gd name="connsiteX1" fmla="*/ 69343 w 69036"/>
                            <a:gd name="connsiteY1" fmla="*/ 86919 h 91581"/>
                            <a:gd name="connsiteX2" fmla="*/ 59371 w 69036"/>
                            <a:gd name="connsiteY2" fmla="*/ 86919 h 91581"/>
                            <a:gd name="connsiteX3" fmla="*/ 45257 w 69036"/>
                            <a:gd name="connsiteY3" fmla="*/ 71600 h 91581"/>
                            <a:gd name="connsiteX4" fmla="*/ 45257 w 69036"/>
                            <a:gd name="connsiteY4" fmla="*/ 36799 h 91581"/>
                            <a:gd name="connsiteX5" fmla="*/ 24163 w 69036"/>
                            <a:gd name="connsiteY5" fmla="*/ 36799 h 91581"/>
                            <a:gd name="connsiteX6" fmla="*/ 24163 w 69036"/>
                            <a:gd name="connsiteY6" fmla="*/ 86919 h 91581"/>
                            <a:gd name="connsiteX7" fmla="*/ 15495 w 69036"/>
                            <a:gd name="connsiteY7" fmla="*/ 86919 h 91581"/>
                            <a:gd name="connsiteX8" fmla="*/ 15495 w 69036"/>
                            <a:gd name="connsiteY8" fmla="*/ 36799 h 91581"/>
                            <a:gd name="connsiteX9" fmla="*/ 5753 w 69036"/>
                            <a:gd name="connsiteY9" fmla="*/ 36799 h 91581"/>
                            <a:gd name="connsiteX10" fmla="*/ 5753 w 69036"/>
                            <a:gd name="connsiteY10" fmla="*/ 28140 h 91581"/>
                            <a:gd name="connsiteX11" fmla="*/ 15495 w 69036"/>
                            <a:gd name="connsiteY11" fmla="*/ 28140 h 91581"/>
                            <a:gd name="connsiteX12" fmla="*/ 15495 w 69036"/>
                            <a:gd name="connsiteY12" fmla="*/ 21563 h 91581"/>
                            <a:gd name="connsiteX13" fmla="*/ 29609 w 69036"/>
                            <a:gd name="connsiteY13" fmla="*/ 6244 h 91581"/>
                            <a:gd name="connsiteX14" fmla="*/ 37893 w 69036"/>
                            <a:gd name="connsiteY14" fmla="*/ 6244 h 91581"/>
                            <a:gd name="connsiteX15" fmla="*/ 37893 w 69036"/>
                            <a:gd name="connsiteY15" fmla="*/ 14903 h 91581"/>
                            <a:gd name="connsiteX16" fmla="*/ 30146 w 69036"/>
                            <a:gd name="connsiteY16" fmla="*/ 14903 h 91581"/>
                            <a:gd name="connsiteX17" fmla="*/ 24163 w 69036"/>
                            <a:gd name="connsiteY17" fmla="*/ 21313 h 91581"/>
                            <a:gd name="connsiteX18" fmla="*/ 24163 w 69036"/>
                            <a:gd name="connsiteY18" fmla="*/ 28140 h 91581"/>
                            <a:gd name="connsiteX19" fmla="*/ 45257 w 69036"/>
                            <a:gd name="connsiteY19" fmla="*/ 28140 h 91581"/>
                            <a:gd name="connsiteX20" fmla="*/ 45257 w 69036"/>
                            <a:gd name="connsiteY20" fmla="*/ 11656 h 91581"/>
                            <a:gd name="connsiteX21" fmla="*/ 53925 w 69036"/>
                            <a:gd name="connsiteY21" fmla="*/ 11656 h 91581"/>
                            <a:gd name="connsiteX22" fmla="*/ 53925 w 69036"/>
                            <a:gd name="connsiteY22" fmla="*/ 28140 h 91581"/>
                            <a:gd name="connsiteX23" fmla="*/ 67655 w 69036"/>
                            <a:gd name="connsiteY23" fmla="*/ 28140 h 91581"/>
                            <a:gd name="connsiteX24" fmla="*/ 67655 w 69036"/>
                            <a:gd name="connsiteY24" fmla="*/ 36799 h 91581"/>
                            <a:gd name="connsiteX25" fmla="*/ 53925 w 69036"/>
                            <a:gd name="connsiteY25" fmla="*/ 36799 h 91581"/>
                            <a:gd name="connsiteX26" fmla="*/ 53925 w 69036"/>
                            <a:gd name="connsiteY26" fmla="*/ 71433 h 91581"/>
                            <a:gd name="connsiteX27" fmla="*/ 59908 w 69036"/>
                            <a:gd name="connsiteY27" fmla="*/ 78260 h 91581"/>
                            <a:gd name="connsiteX28" fmla="*/ 69343 w 69036"/>
                            <a:gd name="connsiteY28" fmla="*/ 78260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69036" h="91581">
                              <a:moveTo>
                                <a:pt x="69343" y="78260"/>
                              </a:moveTo>
                              <a:lnTo>
                                <a:pt x="69343" y="86919"/>
                              </a:lnTo>
                              <a:lnTo>
                                <a:pt x="59371" y="86919"/>
                              </a:lnTo>
                              <a:cubicBezTo>
                                <a:pt x="48939" y="86919"/>
                                <a:pt x="45257" y="82007"/>
                                <a:pt x="45257" y="71600"/>
                              </a:cubicBezTo>
                              <a:lnTo>
                                <a:pt x="45257" y="36799"/>
                              </a:lnTo>
                              <a:lnTo>
                                <a:pt x="24163" y="36799"/>
                              </a:lnTo>
                              <a:lnTo>
                                <a:pt x="24163" y="86919"/>
                              </a:lnTo>
                              <a:lnTo>
                                <a:pt x="15495" y="86919"/>
                              </a:lnTo>
                              <a:lnTo>
                                <a:pt x="15495" y="36799"/>
                              </a:lnTo>
                              <a:lnTo>
                                <a:pt x="5753" y="36799"/>
                              </a:lnTo>
                              <a:lnTo>
                                <a:pt x="5753" y="28140"/>
                              </a:lnTo>
                              <a:lnTo>
                                <a:pt x="15495" y="28140"/>
                              </a:lnTo>
                              <a:lnTo>
                                <a:pt x="15495" y="21563"/>
                              </a:lnTo>
                              <a:cubicBezTo>
                                <a:pt x="15495" y="11240"/>
                                <a:pt x="19483" y="6244"/>
                                <a:pt x="29609" y="6244"/>
                              </a:cubicBezTo>
                              <a:lnTo>
                                <a:pt x="37893" y="6244"/>
                              </a:lnTo>
                              <a:lnTo>
                                <a:pt x="37893" y="14903"/>
                              </a:lnTo>
                              <a:lnTo>
                                <a:pt x="30146" y="14903"/>
                              </a:lnTo>
                              <a:cubicBezTo>
                                <a:pt x="25773" y="14903"/>
                                <a:pt x="24163" y="16901"/>
                                <a:pt x="24163" y="21313"/>
                              </a:cubicBezTo>
                              <a:lnTo>
                                <a:pt x="24163" y="28140"/>
                              </a:lnTo>
                              <a:lnTo>
                                <a:pt x="45257" y="28140"/>
                              </a:lnTo>
                              <a:lnTo>
                                <a:pt x="45257" y="11656"/>
                              </a:lnTo>
                              <a:lnTo>
                                <a:pt x="53925" y="11656"/>
                              </a:lnTo>
                              <a:lnTo>
                                <a:pt x="53925" y="28140"/>
                              </a:lnTo>
                              <a:lnTo>
                                <a:pt x="67655" y="28140"/>
                              </a:lnTo>
                              <a:lnTo>
                                <a:pt x="67655" y="36799"/>
                              </a:lnTo>
                              <a:lnTo>
                                <a:pt x="53925" y="36799"/>
                              </a:lnTo>
                              <a:lnTo>
                                <a:pt x="53925" y="71433"/>
                              </a:lnTo>
                              <a:cubicBezTo>
                                <a:pt x="53925" y="76429"/>
                                <a:pt x="55536" y="78260"/>
                                <a:pt x="59908" y="78260"/>
                              </a:cubicBezTo>
                              <a:lnTo>
                                <a:pt x="69343" y="78260"/>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Freihandform: Form 33"/>
                      <wps:cNvSpPr/>
                      <wps:spPr>
                        <a:xfrm>
                          <a:off x="6783948" y="608328"/>
                          <a:ext cx="53695" cy="66604"/>
                        </a:xfrm>
                        <a:custGeom>
                          <a:avLst/>
                          <a:gdLst>
                            <a:gd name="connsiteX0" fmla="*/ 14728 w 53694"/>
                            <a:gd name="connsiteY0" fmla="*/ 46374 h 66604"/>
                            <a:gd name="connsiteX1" fmla="*/ 29686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6" y="58363"/>
                              </a:cubicBezTo>
                              <a:cubicBezTo>
                                <a:pt x="37356" y="58363"/>
                                <a:pt x="42726" y="54783"/>
                                <a:pt x="42726" y="49371"/>
                              </a:cubicBezTo>
                              <a:cubicBezTo>
                                <a:pt x="42726" y="41962"/>
                                <a:pt x="36743" y="41379"/>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Freihandform: Form 34"/>
                      <wps:cNvSpPr/>
                      <wps:spPr>
                        <a:xfrm>
                          <a:off x="6833423" y="587099"/>
                          <a:ext cx="38353" cy="91581"/>
                        </a:xfrm>
                        <a:custGeom>
                          <a:avLst/>
                          <a:gdLst>
                            <a:gd name="connsiteX0" fmla="*/ 5753 w 38353"/>
                            <a:gd name="connsiteY0" fmla="*/ 28140 h 91581"/>
                            <a:gd name="connsiteX1" fmla="*/ 15495 w 38353"/>
                            <a:gd name="connsiteY1" fmla="*/ 28140 h 91581"/>
                            <a:gd name="connsiteX2" fmla="*/ 15495 w 38353"/>
                            <a:gd name="connsiteY2" fmla="*/ 21563 h 91581"/>
                            <a:gd name="connsiteX3" fmla="*/ 29609 w 38353"/>
                            <a:gd name="connsiteY3" fmla="*/ 6244 h 91581"/>
                            <a:gd name="connsiteX4" fmla="*/ 39504 w 38353"/>
                            <a:gd name="connsiteY4" fmla="*/ 6244 h 91581"/>
                            <a:gd name="connsiteX5" fmla="*/ 39504 w 38353"/>
                            <a:gd name="connsiteY5" fmla="*/ 14903 h 91581"/>
                            <a:gd name="connsiteX6" fmla="*/ 30146 w 38353"/>
                            <a:gd name="connsiteY6" fmla="*/ 14903 h 91581"/>
                            <a:gd name="connsiteX7" fmla="*/ 24239 w 38353"/>
                            <a:gd name="connsiteY7" fmla="*/ 21313 h 91581"/>
                            <a:gd name="connsiteX8" fmla="*/ 24239 w 38353"/>
                            <a:gd name="connsiteY8" fmla="*/ 28140 h 91581"/>
                            <a:gd name="connsiteX9" fmla="*/ 39504 w 38353"/>
                            <a:gd name="connsiteY9" fmla="*/ 28140 h 91581"/>
                            <a:gd name="connsiteX10" fmla="*/ 39504 w 38353"/>
                            <a:gd name="connsiteY10" fmla="*/ 36799 h 91581"/>
                            <a:gd name="connsiteX11" fmla="*/ 24239 w 38353"/>
                            <a:gd name="connsiteY11" fmla="*/ 36799 h 91581"/>
                            <a:gd name="connsiteX12" fmla="*/ 24239 w 38353"/>
                            <a:gd name="connsiteY12" fmla="*/ 86919 h 91581"/>
                            <a:gd name="connsiteX13" fmla="*/ 15572 w 38353"/>
                            <a:gd name="connsiteY13" fmla="*/ 86919 h 91581"/>
                            <a:gd name="connsiteX14" fmla="*/ 15572 w 38353"/>
                            <a:gd name="connsiteY14" fmla="*/ 36799 h 91581"/>
                            <a:gd name="connsiteX15" fmla="*/ 5830 w 38353"/>
                            <a:gd name="connsiteY15" fmla="*/ 36799 h 91581"/>
                            <a:gd name="connsiteX16" fmla="*/ 5830 w 38353"/>
                            <a:gd name="connsiteY16" fmla="*/ 28140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8353" h="91581">
                              <a:moveTo>
                                <a:pt x="5753" y="28140"/>
                              </a:moveTo>
                              <a:lnTo>
                                <a:pt x="15495" y="28140"/>
                              </a:lnTo>
                              <a:lnTo>
                                <a:pt x="15495" y="21563"/>
                              </a:lnTo>
                              <a:cubicBezTo>
                                <a:pt x="15495" y="11240"/>
                                <a:pt x="19560" y="6244"/>
                                <a:pt x="29609" y="6244"/>
                              </a:cubicBezTo>
                              <a:lnTo>
                                <a:pt x="39504" y="6244"/>
                              </a:lnTo>
                              <a:lnTo>
                                <a:pt x="39504" y="14903"/>
                              </a:lnTo>
                              <a:lnTo>
                                <a:pt x="30146" y="14903"/>
                              </a:lnTo>
                              <a:cubicBezTo>
                                <a:pt x="25773" y="14903"/>
                                <a:pt x="24239" y="16818"/>
                                <a:pt x="24239" y="21313"/>
                              </a:cubicBezTo>
                              <a:lnTo>
                                <a:pt x="24239" y="28140"/>
                              </a:lnTo>
                              <a:lnTo>
                                <a:pt x="39504" y="28140"/>
                              </a:lnTo>
                              <a:lnTo>
                                <a:pt x="39504" y="36799"/>
                              </a:lnTo>
                              <a:lnTo>
                                <a:pt x="24239" y="36799"/>
                              </a:lnTo>
                              <a:lnTo>
                                <a:pt x="24239" y="86919"/>
                              </a:lnTo>
                              <a:lnTo>
                                <a:pt x="15572" y="86919"/>
                              </a:lnTo>
                              <a:lnTo>
                                <a:pt x="15572" y="36799"/>
                              </a:lnTo>
                              <a:lnTo>
                                <a:pt x="5830" y="36799"/>
                              </a:lnTo>
                              <a:lnTo>
                                <a:pt x="5830" y="28140"/>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Freihandform: Form 35"/>
                      <wps:cNvSpPr/>
                      <wps:spPr>
                        <a:xfrm>
                          <a:off x="6871547" y="608329"/>
                          <a:ext cx="61365" cy="66604"/>
                        </a:xfrm>
                        <a:custGeom>
                          <a:avLst/>
                          <a:gdLst>
                            <a:gd name="connsiteX0" fmla="*/ 50550 w 61365"/>
                            <a:gd name="connsiteY0" fmla="*/ 36299 h 66604"/>
                            <a:gd name="connsiteX1" fmla="*/ 32600 w 61365"/>
                            <a:gd name="connsiteY1" fmla="*/ 14653 h 66604"/>
                            <a:gd name="connsiteX2" fmla="*/ 14651 w 61365"/>
                            <a:gd name="connsiteY2" fmla="*/ 36299 h 66604"/>
                            <a:gd name="connsiteX3" fmla="*/ 32600 w 61365"/>
                            <a:gd name="connsiteY3" fmla="*/ 57946 h 66604"/>
                            <a:gd name="connsiteX4" fmla="*/ 50550 w 61365"/>
                            <a:gd name="connsiteY4" fmla="*/ 36299 h 66604"/>
                            <a:gd name="connsiteX5" fmla="*/ 5753 w 61365"/>
                            <a:gd name="connsiteY5" fmla="*/ 36299 h 66604"/>
                            <a:gd name="connsiteX6" fmla="*/ 32600 w 61365"/>
                            <a:gd name="connsiteY6" fmla="*/ 6244 h 66604"/>
                            <a:gd name="connsiteX7" fmla="*/ 59448 w 61365"/>
                            <a:gd name="connsiteY7" fmla="*/ 36299 h 66604"/>
                            <a:gd name="connsiteX8" fmla="*/ 32600 w 61365"/>
                            <a:gd name="connsiteY8" fmla="*/ 66355 h 66604"/>
                            <a:gd name="connsiteX9" fmla="*/ 5753 w 61365"/>
                            <a:gd name="connsiteY9" fmla="*/ 3629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61365" h="66604">
                              <a:moveTo>
                                <a:pt x="50550" y="36299"/>
                              </a:moveTo>
                              <a:cubicBezTo>
                                <a:pt x="50550" y="23728"/>
                                <a:pt x="43339" y="14653"/>
                                <a:pt x="32600" y="14653"/>
                              </a:cubicBezTo>
                              <a:cubicBezTo>
                                <a:pt x="21861" y="14653"/>
                                <a:pt x="14651" y="23728"/>
                                <a:pt x="14651" y="36299"/>
                              </a:cubicBezTo>
                              <a:cubicBezTo>
                                <a:pt x="14651" y="48871"/>
                                <a:pt x="21861" y="57946"/>
                                <a:pt x="32600" y="57946"/>
                              </a:cubicBezTo>
                              <a:cubicBezTo>
                                <a:pt x="43339" y="57946"/>
                                <a:pt x="50550" y="48871"/>
                                <a:pt x="50550" y="36299"/>
                              </a:cubicBezTo>
                              <a:moveTo>
                                <a:pt x="5753" y="36299"/>
                              </a:moveTo>
                              <a:cubicBezTo>
                                <a:pt x="5753" y="18483"/>
                                <a:pt x="16799" y="6244"/>
                                <a:pt x="32600" y="6244"/>
                              </a:cubicBezTo>
                              <a:cubicBezTo>
                                <a:pt x="48402" y="6244"/>
                                <a:pt x="59448" y="18483"/>
                                <a:pt x="59448" y="36299"/>
                              </a:cubicBezTo>
                              <a:cubicBezTo>
                                <a:pt x="59448" y="54116"/>
                                <a:pt x="48402" y="66355"/>
                                <a:pt x="32600" y="66355"/>
                              </a:cubicBezTo>
                              <a:cubicBezTo>
                                <a:pt x="16799" y="66355"/>
                                <a:pt x="5753" y="54116"/>
                                <a:pt x="5753" y="3629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Freihandform: Form 36"/>
                      <wps:cNvSpPr/>
                      <wps:spPr>
                        <a:xfrm>
                          <a:off x="6935213" y="608246"/>
                          <a:ext cx="53695" cy="66604"/>
                        </a:xfrm>
                        <a:custGeom>
                          <a:avLst/>
                          <a:gdLst>
                            <a:gd name="connsiteX0" fmla="*/ 54155 w 53694"/>
                            <a:gd name="connsiteY0" fmla="*/ 33052 h 66604"/>
                            <a:gd name="connsiteX1" fmla="*/ 54155 w 53694"/>
                            <a:gd name="connsiteY1" fmla="*/ 65772 h 66604"/>
                            <a:gd name="connsiteX2" fmla="*/ 45410 w 53694"/>
                            <a:gd name="connsiteY2" fmla="*/ 65772 h 66604"/>
                            <a:gd name="connsiteX3" fmla="*/ 45410 w 53694"/>
                            <a:gd name="connsiteY3" fmla="*/ 33635 h 66604"/>
                            <a:gd name="connsiteX4" fmla="*/ 30760 w 53694"/>
                            <a:gd name="connsiteY4" fmla="*/ 14986 h 66604"/>
                            <a:gd name="connsiteX5" fmla="*/ 14421 w 53694"/>
                            <a:gd name="connsiteY5" fmla="*/ 36383 h 66604"/>
                            <a:gd name="connsiteX6" fmla="*/ 14421 w 53694"/>
                            <a:gd name="connsiteY6" fmla="*/ 65772 h 66604"/>
                            <a:gd name="connsiteX7" fmla="*/ 5753 w 53694"/>
                            <a:gd name="connsiteY7" fmla="*/ 65772 h 66604"/>
                            <a:gd name="connsiteX8" fmla="*/ 5753 w 53694"/>
                            <a:gd name="connsiteY8" fmla="*/ 6993 h 66604"/>
                            <a:gd name="connsiteX9" fmla="*/ 13270 w 53694"/>
                            <a:gd name="connsiteY9" fmla="*/ 6993 h 66604"/>
                            <a:gd name="connsiteX10" fmla="*/ 14421 w 53694"/>
                            <a:gd name="connsiteY10" fmla="*/ 14903 h 66604"/>
                            <a:gd name="connsiteX11" fmla="*/ 32217 w 53694"/>
                            <a:gd name="connsiteY11" fmla="*/ 6244 h 66604"/>
                            <a:gd name="connsiteX12" fmla="*/ 54078 w 53694"/>
                            <a:gd name="connsiteY12" fmla="*/ 3296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3694" h="66604">
                              <a:moveTo>
                                <a:pt x="54155" y="33052"/>
                              </a:moveTo>
                              <a:lnTo>
                                <a:pt x="54155" y="65772"/>
                              </a:lnTo>
                              <a:lnTo>
                                <a:pt x="45410" y="65772"/>
                              </a:lnTo>
                              <a:lnTo>
                                <a:pt x="45410" y="33635"/>
                              </a:lnTo>
                              <a:cubicBezTo>
                                <a:pt x="45410" y="21397"/>
                                <a:pt x="40194" y="14986"/>
                                <a:pt x="30760" y="14986"/>
                              </a:cubicBezTo>
                              <a:cubicBezTo>
                                <a:pt x="20557" y="14986"/>
                                <a:pt x="14421" y="23145"/>
                                <a:pt x="14421" y="36383"/>
                              </a:cubicBezTo>
                              <a:lnTo>
                                <a:pt x="14421" y="65772"/>
                              </a:lnTo>
                              <a:lnTo>
                                <a:pt x="5753" y="65772"/>
                              </a:lnTo>
                              <a:lnTo>
                                <a:pt x="5753" y="6993"/>
                              </a:lnTo>
                              <a:lnTo>
                                <a:pt x="13270" y="6993"/>
                              </a:lnTo>
                              <a:lnTo>
                                <a:pt x="14421" y="14903"/>
                              </a:lnTo>
                              <a:cubicBezTo>
                                <a:pt x="17643" y="10407"/>
                                <a:pt x="23089" y="6244"/>
                                <a:pt x="32217" y="6244"/>
                              </a:cubicBezTo>
                              <a:cubicBezTo>
                                <a:pt x="44413" y="6244"/>
                                <a:pt x="54078" y="13487"/>
                                <a:pt x="54078" y="3296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Freihandform: Form 37"/>
                      <wps:cNvSpPr/>
                      <wps:spPr>
                        <a:xfrm>
                          <a:off x="6992820" y="587182"/>
                          <a:ext cx="61365" cy="91581"/>
                        </a:xfrm>
                        <a:custGeom>
                          <a:avLst/>
                          <a:gdLst>
                            <a:gd name="connsiteX0" fmla="*/ 50396 w 61365"/>
                            <a:gd name="connsiteY0" fmla="*/ 57696 h 91581"/>
                            <a:gd name="connsiteX1" fmla="*/ 32600 w 61365"/>
                            <a:gd name="connsiteY1" fmla="*/ 35800 h 91581"/>
                            <a:gd name="connsiteX2" fmla="*/ 14651 w 61365"/>
                            <a:gd name="connsiteY2" fmla="*/ 57446 h 91581"/>
                            <a:gd name="connsiteX3" fmla="*/ 32600 w 61365"/>
                            <a:gd name="connsiteY3" fmla="*/ 79093 h 91581"/>
                            <a:gd name="connsiteX4" fmla="*/ 50396 w 61365"/>
                            <a:gd name="connsiteY4" fmla="*/ 57696 h 91581"/>
                            <a:gd name="connsiteX5" fmla="*/ 50320 w 61365"/>
                            <a:gd name="connsiteY5" fmla="*/ 6244 h 91581"/>
                            <a:gd name="connsiteX6" fmla="*/ 58987 w 61365"/>
                            <a:gd name="connsiteY6" fmla="*/ 6244 h 91581"/>
                            <a:gd name="connsiteX7" fmla="*/ 58987 w 61365"/>
                            <a:gd name="connsiteY7" fmla="*/ 86919 h 91581"/>
                            <a:gd name="connsiteX8" fmla="*/ 51470 w 61365"/>
                            <a:gd name="connsiteY8" fmla="*/ 86919 h 91581"/>
                            <a:gd name="connsiteX9" fmla="*/ 50320 w 61365"/>
                            <a:gd name="connsiteY9" fmla="*/ 77428 h 91581"/>
                            <a:gd name="connsiteX10" fmla="*/ 31757 w 61365"/>
                            <a:gd name="connsiteY10" fmla="*/ 87585 h 91581"/>
                            <a:gd name="connsiteX11" fmla="*/ 5753 w 61365"/>
                            <a:gd name="connsiteY11" fmla="*/ 57530 h 91581"/>
                            <a:gd name="connsiteX12" fmla="*/ 31757 w 61365"/>
                            <a:gd name="connsiteY12" fmla="*/ 27474 h 91581"/>
                            <a:gd name="connsiteX13" fmla="*/ 50320 w 61365"/>
                            <a:gd name="connsiteY13" fmla="*/ 37132 h 91581"/>
                            <a:gd name="connsiteX14" fmla="*/ 50320 w 61365"/>
                            <a:gd name="connsiteY14" fmla="*/ 6244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1365" h="91581">
                              <a:moveTo>
                                <a:pt x="50396" y="57696"/>
                              </a:moveTo>
                              <a:cubicBezTo>
                                <a:pt x="50396" y="44791"/>
                                <a:pt x="43186" y="35800"/>
                                <a:pt x="32600" y="35800"/>
                              </a:cubicBezTo>
                              <a:cubicBezTo>
                                <a:pt x="22015" y="35800"/>
                                <a:pt x="14651" y="44625"/>
                                <a:pt x="14651" y="57446"/>
                              </a:cubicBezTo>
                              <a:cubicBezTo>
                                <a:pt x="14651" y="70268"/>
                                <a:pt x="21861" y="79093"/>
                                <a:pt x="32600" y="79093"/>
                              </a:cubicBezTo>
                              <a:cubicBezTo>
                                <a:pt x="43339" y="79093"/>
                                <a:pt x="50396" y="70184"/>
                                <a:pt x="50396" y="57696"/>
                              </a:cubicBezTo>
                              <a:moveTo>
                                <a:pt x="50320" y="6244"/>
                              </a:moveTo>
                              <a:lnTo>
                                <a:pt x="58987" y="6244"/>
                              </a:lnTo>
                              <a:lnTo>
                                <a:pt x="58987" y="86919"/>
                              </a:lnTo>
                              <a:lnTo>
                                <a:pt x="51470" y="86919"/>
                              </a:lnTo>
                              <a:lnTo>
                                <a:pt x="50320" y="77428"/>
                              </a:lnTo>
                              <a:cubicBezTo>
                                <a:pt x="46714" y="82839"/>
                                <a:pt x="40885" y="87585"/>
                                <a:pt x="31757" y="87585"/>
                              </a:cubicBezTo>
                              <a:cubicBezTo>
                                <a:pt x="16799" y="87585"/>
                                <a:pt x="5753" y="76678"/>
                                <a:pt x="5753" y="57530"/>
                              </a:cubicBezTo>
                              <a:cubicBezTo>
                                <a:pt x="5753" y="39546"/>
                                <a:pt x="16799" y="27474"/>
                                <a:pt x="31757" y="27474"/>
                              </a:cubicBezTo>
                              <a:cubicBezTo>
                                <a:pt x="40885" y="27474"/>
                                <a:pt x="47021" y="31471"/>
                                <a:pt x="50320" y="37132"/>
                              </a:cubicBezTo>
                              <a:lnTo>
                                <a:pt x="50320"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Freihandform: Form 38"/>
                      <wps:cNvSpPr/>
                      <wps:spPr>
                        <a:xfrm>
                          <a:off x="7055643" y="608328"/>
                          <a:ext cx="53695" cy="66604"/>
                        </a:xfrm>
                        <a:custGeom>
                          <a:avLst/>
                          <a:gdLst>
                            <a:gd name="connsiteX0" fmla="*/ 14728 w 53694"/>
                            <a:gd name="connsiteY0" fmla="*/ 46374 h 66604"/>
                            <a:gd name="connsiteX1" fmla="*/ 29686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2 w 53694"/>
                            <a:gd name="connsiteY5" fmla="*/ 6245 h 66604"/>
                            <a:gd name="connsiteX6" fmla="*/ 50243 w 53694"/>
                            <a:gd name="connsiteY6" fmla="*/ 24811 h 66604"/>
                            <a:gd name="connsiteX7" fmla="*/ 41345 w 53694"/>
                            <a:gd name="connsiteY7" fmla="*/ 24811 h 66604"/>
                            <a:gd name="connsiteX8" fmla="*/ 28152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6" y="58363"/>
                              </a:cubicBezTo>
                              <a:cubicBezTo>
                                <a:pt x="37356" y="58363"/>
                                <a:pt x="42726" y="54783"/>
                                <a:pt x="42726" y="49371"/>
                              </a:cubicBezTo>
                              <a:cubicBezTo>
                                <a:pt x="42726" y="41962"/>
                                <a:pt x="36819" y="41379"/>
                                <a:pt x="28688" y="40380"/>
                              </a:cubicBezTo>
                              <a:cubicBezTo>
                                <a:pt x="16569" y="38798"/>
                                <a:pt x="6904" y="36134"/>
                                <a:pt x="6904" y="23895"/>
                              </a:cubicBezTo>
                              <a:cubicBezTo>
                                <a:pt x="6904" y="13155"/>
                                <a:pt x="15955" y="6162"/>
                                <a:pt x="28152" y="6245"/>
                              </a:cubicBezTo>
                              <a:cubicBezTo>
                                <a:pt x="40501" y="6328"/>
                                <a:pt x="49399" y="12572"/>
                                <a:pt x="50243" y="24811"/>
                              </a:cubicBezTo>
                              <a:lnTo>
                                <a:pt x="41345" y="24811"/>
                              </a:lnTo>
                              <a:cubicBezTo>
                                <a:pt x="40731" y="18816"/>
                                <a:pt x="35592" y="14321"/>
                                <a:pt x="28152"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D26ACDD" id="Grafik 2" o:spid="_x0000_s1026" alt="Logo FWF Österreichischer Wissenschaftsfonds" style="position:absolute;margin-left:339.95pt;margin-top:-7.95pt;width:142.95pt;height:19.5pt;z-index:251659264;mso-width-relative:margin;mso-height-relative:margin" coordorigin="54704,4532" coordsize="16338,2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">
              <v:shape id="Freihandform: Form 3" o:spid="_x0000_s1027" style="position:absolute;left:54647;top:4471;width:1611;height:2331;visibility:visible;mso-wrap-style:square;v-text-anchor:middle" coordsize="161084,23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" path="m49322,6244l5753,53533r,173338l34825,226871r77,-96909l145590,129962r,-26892l34902,103070r-77,-69768l160087,33302r,-27058l49322,6244xe" fillcolor="#292c6e" stroked="f">
                <v:stroke joinstyle="miter"/>
                <v:path arrowok="t" o:connecttype="custom" o:connectlocs="49322,6244;5753,53533;5753,226872;34825,226872;34902,129963;145590,129963;145590,103070;34902,103070;34825,33302;160087,33302;160087,6244;49322,6244" o:connectangles="0,0,0,0,0,0,0,0,0,0,0,0"/>
              </v:shape>
              <v:shape id="Freihandform: Form 4" o:spid="_x0000_s1028" style="position:absolute;left:59116;top:4471;width:1611;height:2331;visibility:visible;mso-wrap-style:square;v-text-anchor:middle" coordsize="161084,23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" path="m49322,6244l5753,53533r,173338l34825,226871r153,-96909l145666,129962r,-26892l34978,103070,34825,33302r125339,l160164,6244r-110842,xe" fillcolor="#292c6e" stroked="f">
                <v:stroke joinstyle="miter"/>
                <v:path arrowok="t" o:connecttype="custom" o:connectlocs="49322,6244;5753,53533;5753,226872;34825,226872;34978,129963;145666,129963;145666,103070;34978,103070;34825,33302;160164,33302;160164,6244;49322,6244" o:connectangles="0,0,0,0,0,0,0,0,0,0,0,0"/>
              </v:shape>
              <v:shape id="Freihandform: Form 5" o:spid="_x0000_s1029" style="position:absolute;left:56336;top:4471;width:2685;height:2331;visibility:visible;mso-wrap-style:square;v-text-anchor:middle" coordsize="268473,23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" path="m195065,203060l153337,6244r-33291,l78318,203144,36589,6244r-30836,l57377,226871r40424,c103247,200063,129098,90665,136692,47123v4525,24310,38353,177167,38890,179748l216083,226871,267630,6244r-30836,l195065,203144r,-84xe" fillcolor="#292c6e" stroked="f">
                <v:stroke joinstyle="miter"/>
                <v:path arrowok="t" o:connecttype="custom" o:connectlocs="195066,203061;153338,6244;120046,6244;78318,203145;36589,6244;5753,6244;57377,226872;97801,226872;136693,47123;175583,226872;216084,226872;267631,6244;236795,6244;195066,203145" o:connectangles="0,0,0,0,0,0,0,0,0,0,0,0,0,0"/>
              </v:shape>
              <v:shape id="Freihandform: Form 6" o:spid="_x0000_s1030" style="position:absolute;left:61432;top:4469;width:767;height:1083;visibility:visible;mso-wrap-style:square;v-text-anchor:middle" coordsize="76706,10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" path="m50857,6244v3221,,5523,2581,5523,5995c56380,15652,54078,18066,50857,18066v-3222,,-5600,-2497,-5600,-5827c45257,8908,47788,6244,50857,6244t-19330,c34825,6244,37126,8825,37126,12239v,3413,-2301,5827,-5599,5827c28228,18066,26004,15569,26004,12239v,-3331,2378,-5995,5523,-5995m41192,99407v15494,,26003,-13237,26003,-31803c67195,49038,56686,35800,41192,35800v-15495,,-26004,13238,-26004,31804c15188,86170,25697,99407,41192,99407t,9242c20251,108649,5753,91415,5753,67687v,-23728,14498,-41045,35439,-41045c62133,26642,76630,43959,76630,67687v,23728,-14497,40962,-35438,40962e" fillcolor="#292c6e" stroked="f">
                <v:stroke joinstyle="miter"/>
                <v:path arrowok="t" o:connecttype="custom" o:connectlocs="50858,6244;56381,12239;50858,18066;45258,12239;50858,6244;31527,6244;37126,12239;31527,18066;26004,12239;31527,6244;41193,99407;67196,67604;41193,35800;15188,67604;41193,99407;41193,108649;5753,67687;41193,26642;76631,67687;41193,108649" o:connectangles="0,0,0,0,0,0,0,0,0,0,0,0,0,0,0,0,0,0,0,0"/>
              </v:shape>
              <v:shape id="Freihandform: Form 7" o:spid="_x0000_s1031" style="position:absolute;left:62225;top:4891;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" path="m14728,46374v307,6910,5906,11989,14958,11989c37356,58363,42726,54783,42726,49371v,-7409,-5907,-7909,-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7,58363;42727,49371;28689,40380;6904,23895;28152,6245;50244,24811;41346,24811;28152,14321;15495,23229;29073,31555;51241,48705;29610,66439;5753,46374;14651,46374" o:connectangles="0,0,0,0,0,0,0,0,0,0,0,0,0,0,0"/>
              </v:shape>
              <v:shape id="Freihandform: Form 8" o:spid="_x0000_s1032" style="position:absolute;left:62726;top:4734;width:384;height:833;visibility:visible;mso-wrap-style:square;v-text-anchor:middle" coordsize="38353,83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" path="m15495,31387r-9742,l5753,22729r9742,l15495,6244r8668,l24163,22729r14037,l38200,31387r-14037,l24163,66105v,4912,1610,6827,6290,6827l39044,72932r,8658l29609,81590v-10432,,-14114,-4995,-14114,-15319l15495,31387xe" fillcolor="#292c6e" stroked="f">
                <v:stroke joinstyle="miter"/>
                <v:path arrowok="t" o:connecttype="custom" o:connectlocs="15495,31387;5753,31387;5753,22729;15495,22729;15495,6244;24163,6244;24163,22729;38200,22729;38200,31387;24163,31387;24163,66106;30453,72933;39044,72933;39044,81591;29609,81591;15495,66272;15495,31387" o:connectangles="0,0,0,0,0,0,0,0,0,0,0,0,0,0,0,0,0"/>
              </v:shape>
              <v:shape id="Freihandform: Form 9" o:spid="_x0000_s1033" style="position:absolute;left:63101;top:4892;width:613;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" path="m47788,30305c46945,20148,40578,14486,31527,14486v-7978,,-15265,6245,-16109,15819l47788,30305xm5753,36299c5753,18483,16185,6244,31450,6244v15264,,25236,10490,25697,27891c57147,35384,57070,36799,56916,38131r-42035,l14881,38964v307,11156,6827,18982,17106,18982c39657,57946,45564,53533,47405,45957r8821,c54078,57696,45180,66355,32677,66355,16415,66355,5830,54283,5830,36299e" fillcolor="#292c6e" stroked="f">
                <v:stroke joinstyle="miter"/>
                <v:path arrowok="t" o:connecttype="custom" o:connectlocs="47788,30305;31527,14486;15418,30305;47788,30305;5753,36299;31450,6244;57147,34135;56916,38131;14881,38131;14881,38964;31987,57946;47405,45957;56226,45957;32677,66355;5830,36299" o:connectangles="0,0,0,0,0,0,0,0,0,0,0,0,0,0,0"/>
              </v:shape>
              <v:shape id="Freihandform: Form 10" o:spid="_x0000_s1034" style="position:absolute;left:63719;top:4899;width:384;height:666;visibility:visible;mso-wrap-style:square;v-text-anchor:middle" coordsize="38353,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" path="m33214,6244r,9242l28842,15486v-11353,,-14421,10240,-14421,19565l14421,65023r-8668,l5753,6244r7517,l14421,15153c16952,10657,21094,6244,30759,6244r2455,xe" fillcolor="#292c6e" stroked="f">
                <v:stroke joinstyle="miter"/>
                <v:path arrowok="t" o:connecttype="custom" o:connectlocs="33214,6244;33214,15486;28842,15486;14421,35051;14421,65023;5753,65023;5753,6244;13270,6244;14421,15153;30759,6244;33214,6244" o:connectangles="0,0,0,0,0,0,0,0,0,0,0"/>
              </v:shape>
              <v:shape id="Freihandform: Form 11" o:spid="_x0000_s1035" style="position:absolute;left:64070;top:4899;width:384;height:666;visibility:visible;mso-wrap-style:square;v-text-anchor:middle" coordsize="38353,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" path="m33214,6244r,9242l28842,15486v-11353,,-14421,10240,-14421,19565l14421,65023r-8668,l5753,6244r7517,l14421,15153c16952,10657,21094,6244,30759,6244r2455,xe" fillcolor="#292c6e" stroked="f">
                <v:stroke joinstyle="miter"/>
                <v:path arrowok="t" o:connecttype="custom" o:connectlocs="33214,6244;33214,15486;28842,15486;14421,35051;14421,65023;5753,65023;5753,6244;13270,6244;14421,15153;30759,6244;33214,6244" o:connectangles="0,0,0,0,0,0,0,0,0,0,0"/>
              </v:shape>
              <v:shape id="Freihandform: Form 12" o:spid="_x0000_s1036" style="position:absolute;left:64388;top:4892;width:614;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" path="m47788,30305c46945,20148,40578,14486,31527,14486v-7978,,-15265,6245,-16109,15819l47788,30305xm5753,36299c5753,18483,16185,6244,31450,6244v15264,,25236,10490,25697,27891c57147,35384,57070,36799,56916,38131r-42035,l14881,38964v307,11156,6827,18982,17106,18982c39657,57946,45564,53533,47405,45957r8821,c54078,57696,45180,66355,32677,66355,16415,66355,5830,54283,5830,36299e" fillcolor="#292c6e" stroked="f">
                <v:stroke joinstyle="miter"/>
                <v:path arrowok="t" o:connecttype="custom" o:connectlocs="47788,30305;31527,14486;15418,30305;47788,30305;5753,36299;31450,6244;57147,34135;56916,38131;14881,38131;14881,38964;31987,57946;47405,45957;56226,45957;32677,66355;5830,36299" o:connectangles="0,0,0,0,0,0,0,0,0,0,0,0,0,0,0"/>
              </v:shape>
              <v:shape id="Freihandform: Form 13" o:spid="_x0000_s1037" style="position:absolute;left:64992;top:4678;width:154;height:916;visibility:visible;mso-wrap-style:square;v-text-anchor:middle" coordsize="15341,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" path="m6904,28307r8667,l15571,87085r-8667,l6904,28307xm5753,12322v,-3580,2455,-6078,5600,-6078c14498,6244,16952,8742,16952,12322v,3580,-2454,6077,-5599,6077c8208,18399,5753,15902,5753,12322e" fillcolor="#292c6e" stroked="f">
                <v:stroke joinstyle="miter"/>
                <v:path arrowok="t" o:connecttype="custom" o:connectlocs="6904,28307;15571,28307;15571,87085;6904,87085;6904,28307;5753,12322;11353,6244;16952,12322;11353,18399;5753,12322" o:connectangles="0,0,0,0,0,0,0,0,0,0"/>
              </v:shape>
              <v:shape id="Freihandform: Form 14" o:spid="_x0000_s1038" style="position:absolute;left:65189;top:4892;width:613;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" path="m5906,36383c5906,18399,16645,6244,32294,6244v13270,,21631,8076,23855,20981l47021,27225c45411,19399,40118,14653,32140,14653v-10432,,-17412,8992,-17412,21730c14728,49121,21708,57946,32140,57946v7748,,13040,-4829,14728,-12322l56073,45624c53925,58279,45104,66355,31987,66355,16185,66355,5753,54699,5753,36383e" fillcolor="#292c6e" stroked="f">
                <v:stroke joinstyle="miter"/>
                <v:path arrowok="t" o:connecttype="custom" o:connectlocs="5906,36383;32294,6244;56149,27225;47021,27225;32140,14653;14728,36383;32140,57946;46868,45624;56073,45624;31987,66355;5753,36383" o:connectangles="0,0,0,0,0,0,0,0,0,0,0"/>
              </v:shape>
              <v:shape id="Freihandform: Form 15" o:spid="_x0000_s1039" style="position:absolute;left:65794;top:4680;width:537;height:916;visibility:visible;mso-wrap-style:square;v-text-anchor:middle" coordsize="53694,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" path="m54308,54199r,32720l45564,86919r,-32137c45564,42544,40118,36133,30836,36133v-10049,,-16338,8159,-16338,21397l14498,86919r-8745,l5753,6244r8745,l14498,37798c17642,32303,23165,27391,32294,27391v12119,,21938,7243,21938,26725e" fillcolor="#292c6e" stroked="f">
                <v:stroke joinstyle="miter"/>
                <v:path arrowok="t" o:connecttype="custom" o:connectlocs="54309,54199;54309,86919;45565,86919;45565,54782;30837,36133;14498,57530;14498,86919;5753,86919;5753,6244;14498,6244;14498,37798;32295,27391;54233,54116" o:connectangles="0,0,0,0,0,0,0,0,0,0,0,0,0"/>
              </v:shape>
              <v:shape id="Freihandform: Form 16" o:spid="_x0000_s1040" style="position:absolute;left:66388;top:4678;width:153;height:916;visibility:visible;mso-wrap-style:square;v-text-anchor:middle" coordsize="15341,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" path="m6904,28307r8667,l15571,87085r-8667,l6904,28307xm5753,12322v,-3580,2455,-6078,5600,-6078c14498,6244,16952,8742,16952,12322v,3580,-2454,6077,-5599,6077c8208,18399,5753,15902,5753,12322e" fillcolor="#292c6e" stroked="f">
                <v:stroke joinstyle="miter"/>
                <v:path arrowok="t" o:connecttype="custom" o:connectlocs="6904,28307;15571,28307;15571,87085;6904,87085;6904,28307;5753,12322;11353,6244;16952,12322;11353,18399;5753,12322" o:connectangles="0,0,0,0,0,0,0,0,0,0"/>
              </v:shape>
              <v:shape id="Freihandform: Form 17" o:spid="_x0000_s1041" style="position:absolute;left:66584;top:4891;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" path="m14728,46374v307,6910,5906,11989,14958,11989c37356,58363,42726,54783,42726,49371v,-7409,-5907,-7909,-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7,58363;42727,49371;28689,40380;6904,23895;28152,6245;50244,24811;41346,24811;28152,14321;15495,23229;29073,31555;51241,48705;29610,66439;5753,46374;14651,46374" o:connectangles="0,0,0,0,0,0,0,0,0,0,0,0,0,0,0"/>
              </v:shape>
              <v:shape id="Freihandform: Form 18" o:spid="_x0000_s1042" style="position:absolute;left:67115;top:4892;width:614;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" path="m5906,36383c5906,18399,16645,6244,32294,6244v13270,,21631,8076,23855,20981l47021,27225c45411,19399,40118,14653,32140,14653v-10432,,-17412,8992,-17412,21730c14728,49121,21708,57946,32140,57946v7748,,13040,-4829,14728,-12322l56073,45624c53925,58279,45104,66355,31987,66355,16185,66355,5753,54699,5753,36383e" fillcolor="#292c6e" stroked="f">
                <v:stroke joinstyle="miter"/>
                <v:path arrowok="t" o:connecttype="custom" o:connectlocs="5906,36383;32294,6244;56149,27225;47021,27225;32140,14653;14728,36383;32140,57946;46868,45624;56073,45624;31987,66355;5753,36383" o:connectangles="0,0,0,0,0,0,0,0,0,0,0"/>
              </v:shape>
              <v:shape id="Freihandform: Form 19" o:spid="_x0000_s1043" style="position:absolute;left:67720;top:4680;width:537;height:916;visibility:visible;mso-wrap-style:square;v-text-anchor:middle" coordsize="53694,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" path="m54308,54199r,32720l45564,86919r,-32137c45564,42544,40118,36133,30836,36133v-10048,,-16338,8159,-16338,21397l14498,86919r-8745,l5753,6244r8745,l14498,37798c17643,32303,23165,27391,32294,27391v12119,,21938,7243,21938,26725e" fillcolor="#292c6e" stroked="f">
                <v:stroke joinstyle="miter"/>
                <v:path arrowok="t" o:connecttype="custom" o:connectlocs="54309,54199;54309,86919;45565,86919;45565,54782;30837,36133;14498,57530;14498,86919;5753,86919;5753,6244;14498,6244;14498,37798;32295,27391;54233,54116" o:connectangles="0,0,0,0,0,0,0,0,0,0,0,0,0"/>
              </v:shape>
              <v:shape id="Freihandform: Form 20" o:spid="_x0000_s1044" style="position:absolute;left:68302;top:4892;width:613;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" path="m47788,30305c46945,20148,40578,14486,31527,14486v-7978,,-15265,6245,-16109,15819l47788,30305xm5753,36299c5753,18483,16185,6244,31450,6244v15265,,25236,10490,25697,27891c57147,35384,57070,36799,56916,38131r-42035,l14881,38964v307,11156,6827,18982,17106,18982c39657,57946,45564,53533,47405,45957r8821,c54078,57696,45180,66355,32677,66355,16415,66355,5830,54283,5830,36299e" fillcolor="#292c6e" stroked="f">
                <v:stroke joinstyle="miter"/>
                <v:path arrowok="t" o:connecttype="custom" o:connectlocs="47788,30305;31527,14486;15418,30305;47788,30305;5753,36299;31450,6244;57147,34135;56916,38131;14881,38131;14881,38964;31987,57946;47405,45957;56226,45957;32677,66355;5830,36299" o:connectangles="0,0,0,0,0,0,0,0,0,0,0,0,0,0,0"/>
              </v:shape>
              <v:shape id="Freihandform: Form 21" o:spid="_x0000_s1045" style="position:absolute;left:68920;top:4899;width:383;height:666;visibility:visible;mso-wrap-style:square;v-text-anchor:middle" coordsize="38353,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" path="m33214,6244r,9242l28842,15486v-11353,,-14421,10240,-14421,19565l14421,65023r-8668,l5753,6244r7517,l14421,15153c16952,10657,21094,6244,30759,6244r2455,xe" fillcolor="#292c6e" stroked="f">
                <v:stroke joinstyle="miter"/>
                <v:path arrowok="t" o:connecttype="custom" o:connectlocs="33214,6244;33214,15486;28842,15486;14421,35051;14421,65023;5753,65023;5753,6244;13270,6244;14421,15153;30759,6244;33214,6244" o:connectangles="0,0,0,0,0,0,0,0,0,0,0"/>
              </v:shape>
              <v:shape id="Freihandform: Form 22" o:spid="_x0000_s1046" style="position:absolute;left:61404;top:5871;width:1074;height:916;visibility:visible;mso-wrap-style:square;v-text-anchor:middle" coordsize="107389,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" path="m95577,6244l78011,73931,60445,6244r-9358,l32831,73931,15418,6244r-9665,l27384,86836r11046,l55306,22895,72335,86836r11045,l105088,6244r-9511,xe" fillcolor="#292c6e" stroked="f">
                <v:stroke joinstyle="miter"/>
                <v:path arrowok="t" o:connecttype="custom" o:connectlocs="95578,6244;78012,73931;60446,6244;51087,6244;32831,73931;15418,6244;5753,6244;27384,86836;38430,86836;55307,22895;72336,86836;83381,86836;105089,6244;95578,6244" o:connectangles="0,0,0,0,0,0,0,0,0,0,0,0,0,0"/>
              </v:shape>
              <v:shape id="Freihandform: Form 23" o:spid="_x0000_s1047" style="position:absolute;left:62463;top:5869;width:153;height:916;visibility:visible;mso-wrap-style:square;v-text-anchor:middle" coordsize="15341,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" path="m6904,28307r8744,l15648,87085r-8744,l6904,28307xm5753,12322v,-3580,2455,-6078,5600,-6078c14498,6244,16952,8742,16952,12322v,3580,-2454,6077,-5599,6077c8208,18399,5753,15902,5753,12322e" fillcolor="#292c6e" stroked="f">
                <v:stroke joinstyle="miter"/>
                <v:path arrowok="t" o:connecttype="custom" o:connectlocs="6904,28307;15648,28307;15648,87085;6904,87085;6904,28307;5753,12322;11353,6244;16952,12322;11353,18399;5753,12322" o:connectangles="0,0,0,0,0,0,0,0,0,0"/>
              </v:shape>
              <v:shape id="Freihandform: Form 24" o:spid="_x0000_s1048" style="position:absolute;left:62657;top:6083;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" path="m14728,46374v307,6910,5906,11989,14958,11989c37356,58363,42726,54783,42726,49371v,-7409,-5983,-7992,-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7,58363;42727,49371;28689,40380;6904,23895;28152,6245;50244,24811;41346,24811;28152,14321;15495,23229;29073,31555;51241,48705;29610,66439;5753,46374;14651,46374" o:connectangles="0,0,0,0,0,0,0,0,0,0,0,0,0,0,0"/>
              </v:shape>
              <v:shape id="Freihandform: Form 25" o:spid="_x0000_s1049" style="position:absolute;left:63187;top:6083;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" path="m14728,46374v307,6910,5906,11989,14957,11989c37356,58363,42726,54783,42726,49371v,-7409,-5983,-7992,-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6,58363;42727,49371;28689,40380;6904,23895;28152,6245;50244,24811;41346,24811;28152,14321;15495,23229;29073,31555;51241,48705;29610,66439;5753,46374;14651,46374" o:connectangles="0,0,0,0,0,0,0,0,0,0,0,0,0,0,0"/>
              </v:shape>
              <v:shape id="Freihandform: Form 26" o:spid="_x0000_s1050" style="position:absolute;left:63720;top:6083;width:613;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" path="m47788,30305c46945,20148,40578,14570,31527,14570v-7978,,-15265,6244,-16109,15735l47788,30305xm5753,36299c5753,18483,16185,6244,31450,6244v15264,,25236,10490,25697,27891c57147,35384,57070,36799,56916,38131r-42035,l14881,38964v307,11156,6827,18982,17106,18982c39657,57946,45564,53533,47405,45957r8821,c54078,57696,45180,66355,32677,66355,16415,66355,5830,54283,5830,36299e" fillcolor="#292c6e" stroked="f">
                <v:stroke joinstyle="miter"/>
                <v:path arrowok="t" o:connecttype="custom" o:connectlocs="47788,30305;31527,14570;15418,30305;47788,30305;5753,36299;31450,6244;57147,34135;56916,38131;14881,38131;14881,38964;31987,57946;47405,45957;56226,45957;32677,66355;5830,36299" o:connectangles="0,0,0,0,0,0,0,0,0,0,0,0,0,0,0"/>
              </v:shape>
              <v:shape id="Freihandform: Form 27" o:spid="_x0000_s1051" style="position:absolute;left:64332;top:6082;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" path="m54232,33052r,32720l45487,65772r,-32137c45487,21397,40271,14986,30836,14986v-10202,,-16338,8159,-16338,21397l14498,65772r-8745,l5753,6993r7517,l14421,14903c17643,10407,23089,6244,32217,6244v12196,,21861,7243,21861,26725e" fillcolor="#292c6e" stroked="f">
                <v:stroke joinstyle="miter"/>
                <v:path arrowok="t" o:connecttype="custom" o:connectlocs="54233,33052;54233,65772;45488,65772;45488,33635;30837,14986;14498,36383;14498,65772;5753,65772;5753,6993;13270,6993;14421,14903;32218,6244;54079,32969" o:connectangles="0,0,0,0,0,0,0,0,0,0,0,0,0"/>
              </v:shape>
              <v:shape id="Freihandform: Form 28" o:spid="_x0000_s1052" style="position:absolute;left:64906;top:6083;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" path="m14728,46374v306,6910,5906,11989,14957,11989c37356,58363,42726,54783,42726,49371v,-7409,-5907,-7992,-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6,58363;42727,49371;28689,40380;6904,23895;28152,6245;50244,24811;41346,24811;28152,14321;15495,23229;29073,31555;51241,48705;29610,66439;5753,46374;14651,46374" o:connectangles="0,0,0,0,0,0,0,0,0,0,0,0,0,0,0"/>
              </v:shape>
              <v:shape id="Freihandform: Form 29" o:spid="_x0000_s1053" style="position:absolute;left:65437;top:6084;width:614;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" path="m5906,36383c5906,18399,16645,6244,32294,6244v13270,,21631,8076,23855,20981l47021,27225c45410,19399,40118,14653,32140,14653v-10432,,-17412,8992,-17412,21730c14728,49121,21708,57946,32140,57946v7748,,13040,-4829,14728,-12322l56073,45624c53925,58279,45104,66355,31987,66355,16185,66355,5753,54699,5753,36383e" fillcolor="#292c6e" stroked="f">
                <v:stroke joinstyle="miter"/>
                <v:path arrowok="t" o:connecttype="custom" o:connectlocs="5906,36383;32294,6244;56149,27225;47021,27225;32140,14653;14728,36383;32140,57946;46868,45624;56073,45624;31987,66355;5753,36383" o:connectangles="0,0,0,0,0,0,0,0,0,0,0"/>
              </v:shape>
              <v:shape id="Freihandform: Form 30" o:spid="_x0000_s1054" style="position:absolute;left:66036;top:5871;width:537;height:916;visibility:visible;mso-wrap-style:square;v-text-anchor:middle" coordsize="53694,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" path="m54308,54116r,32720l45564,86836r,-32137c45564,42460,40118,36050,30836,36050v-10048,,-16338,8159,-16338,21396l14498,86836r-8745,l5753,6244r8745,l14498,37798c17643,32303,23165,27391,32294,27391v12119,,21938,7243,21938,26725e" fillcolor="#292c6e" stroked="f">
                <v:stroke joinstyle="miter"/>
                <v:path arrowok="t" o:connecttype="custom" o:connectlocs="54309,54116;54309,86836;45565,86836;45565,54699;30837,36050;14498,57446;14498,86836;5753,86836;5753,6244;14498,6244;14498,37798;32295,27391;54233,54116" o:connectangles="0,0,0,0,0,0,0,0,0,0,0,0,0"/>
              </v:shape>
              <v:shape id="Freihandform: Form 31" o:spid="_x0000_s1055" style="position:absolute;left:66614;top:6084;width:614;height:667;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" path="m43416,38714r-16799,c18870,38714,14498,41794,14498,48538v,5745,4602,9658,11812,9658c37126,58196,43416,51369,43416,41628r,-2914xm58374,56947r,8658l53618,65605v-7210,,-9665,-3330,-9742,-9074c40501,61859,35055,66355,25697,66355,13807,66355,5753,59861,5753,49204v,-11739,7517,-18316,21785,-18316l43416,30888r,-3996c43416,19315,38430,14653,29916,14653v-7671,,-12734,3913,-13808,9907l7441,24560c8745,13071,17336,6244,30376,6244v13807,,21785,7493,21785,21147l52161,53117v,3081,1074,3913,3528,3913l58451,57030r-77,-83xe" fillcolor="#292c6e" stroked="f">
                <v:stroke joinstyle="miter"/>
                <v:path arrowok="t" o:connecttype="custom" o:connectlocs="43416,38714;26617,38714;14498,48538;26310,58196;43416,41628;43416,38714;58374,56947;58374,65605;53618,65605;43876,56531;25697,66355;5753,49204;27538,30888;43416,30888;43416,26892;29916,14653;16108,24560;7441,24560;30376,6244;52161,27391;52161,53117;55689,57030;58451,57030" o:connectangles="0,0,0,0,0,0,0,0,0,0,0,0,0,0,0,0,0,0,0,0,0,0,0"/>
              </v:shape>
              <v:shape id="Freihandform: Form 32" o:spid="_x0000_s1056" style="position:absolute;left:67150;top:5870;width:691;height:916;visibility:visible;mso-wrap-style:square;v-text-anchor:middle" coordsize="69036,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" path="m69343,78260r,8659l59371,86919v-10432,,-14114,-4912,-14114,-15319l45257,36799r-21094,l24163,86919r-8668,l15495,36799r-9742,l5753,28140r9742,l15495,21563v,-10323,3988,-15319,14114,-15319l37893,6244r,8659l30146,14903v-4373,,-5983,1998,-5983,6410l24163,28140r21094,l45257,11656r8668,l53925,28140r13730,l67655,36799r-13730,l53925,71433v,4996,1611,6827,5983,6827l69343,78260xe" fillcolor="#292c6e" stroked="f">
                <v:stroke joinstyle="miter"/>
                <v:path arrowok="t" o:connecttype="custom" o:connectlocs="69343,78260;69343,86919;59371,86919;45257,71600;45257,36799;24163,36799;24163,86919;15495,86919;15495,36799;5753,36799;5753,28140;15495,28140;15495,21563;29609,6244;37893,6244;37893,14903;30146,14903;24163,21313;24163,28140;45257,28140;45257,11656;53925,11656;53925,28140;67655,28140;67655,36799;53925,36799;53925,71433;59908,78260;69343,78260" o:connectangles="0,0,0,0,0,0,0,0,0,0,0,0,0,0,0,0,0,0,0,0,0,0,0,0,0,0,0,0,0"/>
              </v:shape>
              <v:shape id="Freihandform: Form 33" o:spid="_x0000_s1057" style="position:absolute;left:67839;top:6083;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" path="m14728,46374v307,6910,5906,11989,14958,11989c37356,58363,42726,54783,42726,49371v,-7409,-5983,-7992,-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7,58363;42727,49371;28689,40380;6904,23895;28152,6245;50244,24811;41346,24811;28152,14321;15495,23229;29073,31555;51241,48705;29610,66439;5753,46374;14651,46374" o:connectangles="0,0,0,0,0,0,0,0,0,0,0,0,0,0,0"/>
              </v:shape>
              <v:shape id="Freihandform: Form 34" o:spid="_x0000_s1058" style="position:absolute;left:68334;top:5870;width:383;height:916;visibility:visible;mso-wrap-style:square;v-text-anchor:middle" coordsize="38353,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" path="m5753,28140r9742,l15495,21563v,-10323,4065,-15319,14114,-15319l39504,6244r,8659l30146,14903v-4373,,-5907,1915,-5907,6410l24239,28140r15265,l39504,36799r-15265,l24239,86919r-8667,l15572,36799r-9742,l5830,28140r-77,xe" fillcolor="#292c6e" stroked="f">
                <v:stroke joinstyle="miter"/>
                <v:path arrowok="t" o:connecttype="custom" o:connectlocs="5753,28140;15495,28140;15495,21563;29609,6244;39504,6244;39504,14903;30146,14903;24239,21313;24239,28140;39504,28140;39504,36799;24239,36799;24239,86919;15572,86919;15572,36799;5830,36799;5830,28140" o:connectangles="0,0,0,0,0,0,0,0,0,0,0,0,0,0,0,0,0"/>
              </v:shape>
              <v:shape id="Freihandform: Form 35" o:spid="_x0000_s1059" style="position:absolute;left:68715;top:6083;width:614;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" path="m50550,36299v,-12571,-7211,-21646,-17950,-21646c21861,14653,14651,23728,14651,36299v,12572,7210,21647,17949,21647c43339,57946,50550,48871,50550,36299t-44797,c5753,18483,16799,6244,32600,6244v15802,,26848,12239,26848,30055c59448,54116,48402,66355,32600,66355,16799,66355,5753,54116,5753,36299e" fillcolor="#292c6e" stroked="f">
                <v:stroke joinstyle="miter"/>
                <v:path arrowok="t" o:connecttype="custom" o:connectlocs="50550,36299;32600,14653;14651,36299;32600,57946;50550,36299;5753,36299;32600,6244;59448,36299;32600,66355;5753,36299" o:connectangles="0,0,0,0,0,0,0,0,0,0"/>
              </v:shape>
              <v:shape id="Freihandform: Form 36" o:spid="_x0000_s1060" style="position:absolute;left:69352;top:6082;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" path="m54155,33052r,32720l45410,65772r,-32137c45410,21397,40194,14986,30760,14986v-10203,,-16339,8159,-16339,21397l14421,65772r-8668,l5753,6993r7517,l14421,14903c17643,10407,23089,6244,32217,6244v12196,,21861,7243,21861,26725e" fillcolor="#292c6e" stroked="f">
                <v:stroke joinstyle="miter"/>
                <v:path arrowok="t" o:connecttype="custom" o:connectlocs="54156,33052;54156,65772;45411,65772;45411,33635;30761,14986;14421,36383;14421,65772;5753,65772;5753,6993;13270,6993;14421,14903;32218,6244;54079,32969" o:connectangles="0,0,0,0,0,0,0,0,0,0,0,0,0"/>
              </v:shape>
              <v:shape id="Freihandform: Form 37" o:spid="_x0000_s1061" style="position:absolute;left:69928;top:5871;width:613;height:916;visibility:visible;mso-wrap-style:square;v-text-anchor:middle" coordsize="61365,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" path="m50396,57696v,-12905,-7210,-21896,-17796,-21896c22015,35800,14651,44625,14651,57446v,12822,7210,21647,17949,21647c43339,79093,50396,70184,50396,57696m50320,6244r8667,l58987,86919r-7517,l50320,77428c46714,82839,40885,87585,31757,87585,16799,87585,5753,76678,5753,57530v,-17984,11046,-30056,26004,-30056c40885,27474,47021,31471,50320,37132r,-30888xe" fillcolor="#292c6e" stroked="f">
                <v:stroke joinstyle="miter"/>
                <v:path arrowok="t" o:connecttype="custom" o:connectlocs="50396,57696;32600,35800;14651,57446;32600,79093;50396,57696;50320,6244;58987,6244;58987,86919;51470,86919;50320,77428;31757,87585;5753,57530;31757,27474;50320,37132;50320,6244" o:connectangles="0,0,0,0,0,0,0,0,0,0,0,0,0,0,0"/>
              </v:shape>
              <v:shape id="Freihandform: Form 38" o:spid="_x0000_s1062" style="position:absolute;left:70556;top:6083;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" path="m14728,46374v307,6910,5906,11989,14958,11989c37356,58363,42726,54783,42726,49371v,-7409,-5907,-7992,-14038,-8991c16569,38798,6904,36134,6904,23895,6904,13155,15955,6162,28152,6245v12349,83,21247,6327,22091,18566l41345,24811c40731,18816,35592,14321,28152,14321v-7441,,-12657,3413,-12657,8908c15495,29640,21248,30472,29072,31555v12350,1581,22168,4162,22168,17150c51240,59612,41575,66439,29609,66439,15571,66439,5906,59279,5753,46374r8898,l14728,46374xe" fillcolor="#292c6e" stroked="f">
                <v:stroke joinstyle="miter"/>
                <v:path arrowok="t" o:connecttype="custom" o:connectlocs="14728,46374;29687,58363;42727,49371;28689,40380;6904,23895;28153,6245;50244,24811;41346,24811;28153,14321;15495,23229;29073,31555;51241,48705;29610,66439;5753,46374;14651,46374" o:connectangles="0,0,0,0,0,0,0,0,0,0,0,0,0,0,0"/>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B61"/>
    <w:rsid w:val="00030DCE"/>
    <w:rsid w:val="00034941"/>
    <w:rsid w:val="0007581E"/>
    <w:rsid w:val="000C7E2E"/>
    <w:rsid w:val="000F2E47"/>
    <w:rsid w:val="001017F3"/>
    <w:rsid w:val="00102791"/>
    <w:rsid w:val="00114449"/>
    <w:rsid w:val="00143DF5"/>
    <w:rsid w:val="0015722A"/>
    <w:rsid w:val="00173C10"/>
    <w:rsid w:val="00182A4A"/>
    <w:rsid w:val="00190B77"/>
    <w:rsid w:val="001958A6"/>
    <w:rsid w:val="001E43A5"/>
    <w:rsid w:val="0021266A"/>
    <w:rsid w:val="00223100"/>
    <w:rsid w:val="00275885"/>
    <w:rsid w:val="002C659F"/>
    <w:rsid w:val="00321B47"/>
    <w:rsid w:val="00367478"/>
    <w:rsid w:val="00414588"/>
    <w:rsid w:val="00446FE6"/>
    <w:rsid w:val="0047491A"/>
    <w:rsid w:val="004E3E0E"/>
    <w:rsid w:val="004F5A8C"/>
    <w:rsid w:val="00521A66"/>
    <w:rsid w:val="00534ACF"/>
    <w:rsid w:val="00535A0D"/>
    <w:rsid w:val="00541D14"/>
    <w:rsid w:val="0055104C"/>
    <w:rsid w:val="00551D3E"/>
    <w:rsid w:val="00561D56"/>
    <w:rsid w:val="005A5AA8"/>
    <w:rsid w:val="0060235D"/>
    <w:rsid w:val="00623A86"/>
    <w:rsid w:val="00677054"/>
    <w:rsid w:val="006A6E2A"/>
    <w:rsid w:val="006B21D8"/>
    <w:rsid w:val="006D0F5F"/>
    <w:rsid w:val="006E796D"/>
    <w:rsid w:val="0074195B"/>
    <w:rsid w:val="00795141"/>
    <w:rsid w:val="0083266D"/>
    <w:rsid w:val="00870A25"/>
    <w:rsid w:val="008B234A"/>
    <w:rsid w:val="00947C25"/>
    <w:rsid w:val="00950747"/>
    <w:rsid w:val="00957F76"/>
    <w:rsid w:val="009D2969"/>
    <w:rsid w:val="009E6B5D"/>
    <w:rsid w:val="009E74E5"/>
    <w:rsid w:val="00A00D2D"/>
    <w:rsid w:val="00A11151"/>
    <w:rsid w:val="00A122FC"/>
    <w:rsid w:val="00B01047"/>
    <w:rsid w:val="00B05B61"/>
    <w:rsid w:val="00B26C9F"/>
    <w:rsid w:val="00B2739B"/>
    <w:rsid w:val="00B65CEF"/>
    <w:rsid w:val="00B75846"/>
    <w:rsid w:val="00B94A51"/>
    <w:rsid w:val="00BC24CE"/>
    <w:rsid w:val="00BE4810"/>
    <w:rsid w:val="00C208E1"/>
    <w:rsid w:val="00C361B3"/>
    <w:rsid w:val="00C60F6B"/>
    <w:rsid w:val="00C627DF"/>
    <w:rsid w:val="00D45BC8"/>
    <w:rsid w:val="00DC4D53"/>
    <w:rsid w:val="00DF2ADE"/>
    <w:rsid w:val="00ED3BBC"/>
    <w:rsid w:val="00EF0A71"/>
    <w:rsid w:val="00F14F6F"/>
    <w:rsid w:val="00F23FEC"/>
    <w:rsid w:val="00F3162E"/>
    <w:rsid w:val="00F61D64"/>
    <w:rsid w:val="00F649A5"/>
    <w:rsid w:val="00FA6D98"/>
    <w:rsid w:val="00FA7A7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2CECE5"/>
  <w15:chartTrackingRefBased/>
  <w15:docId w15:val="{5AAE1D30-2D8F-40FD-96D0-4365306CC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05B6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B05B61"/>
    <w:rPr>
      <w:color w:val="0000FF"/>
      <w:u w:val="single"/>
    </w:rPr>
  </w:style>
  <w:style w:type="character" w:styleId="BesuchterLink">
    <w:name w:val="FollowedHyperlink"/>
    <w:basedOn w:val="Absatz-Standardschriftart"/>
    <w:uiPriority w:val="99"/>
    <w:semiHidden/>
    <w:unhideWhenUsed/>
    <w:rsid w:val="009E74E5"/>
    <w:rPr>
      <w:color w:val="954F72" w:themeColor="followedHyperlink"/>
      <w:u w:val="single"/>
    </w:rPr>
  </w:style>
  <w:style w:type="character" w:styleId="Kommentarzeichen">
    <w:name w:val="annotation reference"/>
    <w:basedOn w:val="Absatz-Standardschriftart"/>
    <w:uiPriority w:val="99"/>
    <w:semiHidden/>
    <w:unhideWhenUsed/>
    <w:rsid w:val="006B21D8"/>
    <w:rPr>
      <w:sz w:val="16"/>
      <w:szCs w:val="16"/>
    </w:rPr>
  </w:style>
  <w:style w:type="paragraph" w:styleId="Kommentartext">
    <w:name w:val="annotation text"/>
    <w:basedOn w:val="Standard"/>
    <w:link w:val="KommentartextZchn"/>
    <w:uiPriority w:val="99"/>
    <w:semiHidden/>
    <w:unhideWhenUsed/>
    <w:rsid w:val="006B21D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B21D8"/>
    <w:rPr>
      <w:sz w:val="20"/>
      <w:szCs w:val="20"/>
    </w:rPr>
  </w:style>
  <w:style w:type="paragraph" w:styleId="Kommentarthema">
    <w:name w:val="annotation subject"/>
    <w:basedOn w:val="Kommentartext"/>
    <w:next w:val="Kommentartext"/>
    <w:link w:val="KommentarthemaZchn"/>
    <w:uiPriority w:val="99"/>
    <w:semiHidden/>
    <w:unhideWhenUsed/>
    <w:rsid w:val="006B21D8"/>
    <w:rPr>
      <w:b/>
      <w:bCs/>
    </w:rPr>
  </w:style>
  <w:style w:type="character" w:customStyle="1" w:styleId="KommentarthemaZchn">
    <w:name w:val="Kommentarthema Zchn"/>
    <w:basedOn w:val="KommentartextZchn"/>
    <w:link w:val="Kommentarthema"/>
    <w:uiPriority w:val="99"/>
    <w:semiHidden/>
    <w:rsid w:val="006B21D8"/>
    <w:rPr>
      <w:b/>
      <w:bCs/>
      <w:sz w:val="20"/>
      <w:szCs w:val="20"/>
    </w:rPr>
  </w:style>
  <w:style w:type="paragraph" w:styleId="berarbeitung">
    <w:name w:val="Revision"/>
    <w:hidden/>
    <w:uiPriority w:val="99"/>
    <w:semiHidden/>
    <w:rsid w:val="006B21D8"/>
    <w:pPr>
      <w:spacing w:after="0" w:line="240" w:lineRule="auto"/>
    </w:pPr>
  </w:style>
  <w:style w:type="paragraph" w:styleId="Sprechblasentext">
    <w:name w:val="Balloon Text"/>
    <w:basedOn w:val="Standard"/>
    <w:link w:val="SprechblasentextZchn"/>
    <w:uiPriority w:val="99"/>
    <w:semiHidden/>
    <w:unhideWhenUsed/>
    <w:rsid w:val="0067705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77054"/>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795141"/>
    <w:rPr>
      <w:color w:val="605E5C"/>
      <w:shd w:val="clear" w:color="auto" w:fill="E1DFDD"/>
    </w:rPr>
  </w:style>
  <w:style w:type="character" w:styleId="NichtaufgelsteErwhnung">
    <w:name w:val="Unresolved Mention"/>
    <w:basedOn w:val="Absatz-Standardschriftart"/>
    <w:uiPriority w:val="99"/>
    <w:semiHidden/>
    <w:unhideWhenUsed/>
    <w:rsid w:val="00ED3BBC"/>
    <w:rPr>
      <w:color w:val="605E5C"/>
      <w:shd w:val="clear" w:color="auto" w:fill="E1DFDD"/>
    </w:rPr>
  </w:style>
  <w:style w:type="paragraph" w:styleId="Kopfzeile">
    <w:name w:val="header"/>
    <w:basedOn w:val="Standard"/>
    <w:link w:val="KopfzeileZchn"/>
    <w:uiPriority w:val="99"/>
    <w:unhideWhenUsed/>
    <w:rsid w:val="0083266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3266D"/>
  </w:style>
  <w:style w:type="paragraph" w:styleId="Fuzeile">
    <w:name w:val="footer"/>
    <w:basedOn w:val="Standard"/>
    <w:link w:val="FuzeileZchn"/>
    <w:uiPriority w:val="99"/>
    <w:unhideWhenUsed/>
    <w:rsid w:val="0083266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3266D"/>
  </w:style>
  <w:style w:type="paragraph" w:styleId="KeinLeerraum">
    <w:name w:val="No Spacing"/>
    <w:basedOn w:val="Standard"/>
    <w:uiPriority w:val="1"/>
    <w:qFormat/>
    <w:rsid w:val="0083266D"/>
    <w:pPr>
      <w:spacing w:after="0" w:line="240" w:lineRule="auto"/>
    </w:pPr>
    <w:rPr>
      <w:lang w:val="en-US"/>
    </w:rPr>
  </w:style>
  <w:style w:type="paragraph" w:styleId="NurText">
    <w:name w:val="Plain Text"/>
    <w:basedOn w:val="Standard"/>
    <w:link w:val="NurTextZchn"/>
    <w:uiPriority w:val="99"/>
    <w:unhideWhenUsed/>
    <w:qFormat/>
    <w:rsid w:val="0083266D"/>
    <w:pPr>
      <w:spacing w:after="0" w:line="240" w:lineRule="auto"/>
    </w:pPr>
    <w:rPr>
      <w:rFonts w:ascii="Calibri" w:hAnsi="Calibri"/>
      <w:szCs w:val="21"/>
      <w:u w:color="000000"/>
      <w:lang w:val="de-DE"/>
    </w:rPr>
  </w:style>
  <w:style w:type="character" w:customStyle="1" w:styleId="NurTextZchn">
    <w:name w:val="Nur Text Zchn"/>
    <w:basedOn w:val="Absatz-Standardschriftart"/>
    <w:link w:val="NurText"/>
    <w:uiPriority w:val="99"/>
    <w:qFormat/>
    <w:rsid w:val="0083266D"/>
    <w:rPr>
      <w:rFonts w:ascii="Calibri" w:hAnsi="Calibri"/>
      <w:szCs w:val="21"/>
      <w:u w:color="00000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433371">
      <w:bodyDiv w:val="1"/>
      <w:marLeft w:val="0"/>
      <w:marRight w:val="0"/>
      <w:marTop w:val="0"/>
      <w:marBottom w:val="0"/>
      <w:divBdr>
        <w:top w:val="none" w:sz="0" w:space="0" w:color="auto"/>
        <w:left w:val="none" w:sz="0" w:space="0" w:color="auto"/>
        <w:bottom w:val="none" w:sz="0" w:space="0" w:color="auto"/>
        <w:right w:val="none" w:sz="0" w:space="0" w:color="auto"/>
      </w:divBdr>
    </w:div>
    <w:div w:id="1728647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86/s13075-026-03852-4" TargetMode="External"/><Relationship Id="rId13" Type="http://schemas.openxmlformats.org/officeDocument/2006/relationships/hyperlink" Target="https://www.mdpi.com/1422-0067/27/2/956" TargetMode="External"/><Relationship Id="rId18" Type="http://schemas.openxmlformats.org/officeDocument/2006/relationships/hyperlink" Target="mailto:ingrid.ladner@fwf.ac.at" TargetMode="External"/><Relationship Id="rId3" Type="http://schemas.openxmlformats.org/officeDocument/2006/relationships/webSettings" Target="webSettings.xml"/><Relationship Id="rId21" Type="http://schemas.openxmlformats.org/officeDocument/2006/relationships/header" Target="header1.xml"/><Relationship Id="rId7" Type="http://schemas.openxmlformats.org/officeDocument/2006/relationships/hyperlink" Target="https://doi.org/10.1186/s10020-025-01390-4" TargetMode="External"/><Relationship Id="rId12" Type="http://schemas.openxmlformats.org/officeDocument/2006/relationships/hyperlink" Target="https://www.mdpi.com/1422-0067/27/14/6232" TargetMode="External"/><Relationship Id="rId17" Type="http://schemas.openxmlformats.org/officeDocument/2006/relationships/hyperlink" Target="https://www.i-med.ac.at" TargetMode="External"/><Relationship Id="rId2" Type="http://schemas.openxmlformats.org/officeDocument/2006/relationships/settings" Target="settings.xml"/><Relationship Id="rId16" Type="http://schemas.openxmlformats.org/officeDocument/2006/relationships/hyperlink" Target="mailto:sandra.santos@i-med.ac.at" TargetMode="External"/><Relationship Id="rId20" Type="http://schemas.openxmlformats.org/officeDocument/2006/relationships/hyperlink" Target="https://www.fwf.ac.at/social-media-directory" TargetMode="External"/><Relationship Id="rId1" Type="http://schemas.openxmlformats.org/officeDocument/2006/relationships/styles" Target="styles.xml"/><Relationship Id="rId6" Type="http://schemas.openxmlformats.org/officeDocument/2006/relationships/hyperlink" Target="https://www.fwf.ac.at/forschungsradar/10.55776/P35219" TargetMode="External"/><Relationship Id="rId11" Type="http://schemas.openxmlformats.org/officeDocument/2006/relationships/hyperlink" Target="https://doi.org/10.1186/s13075-026-03852-4" TargetMode="External"/><Relationship Id="rId5" Type="http://schemas.openxmlformats.org/officeDocument/2006/relationships/endnotes" Target="endnotes.xml"/><Relationship Id="rId15" Type="http://schemas.openxmlformats.org/officeDocument/2006/relationships/hyperlink" Target="https://scilog.fwf.ac.at" TargetMode="External"/><Relationship Id="rId23" Type="http://schemas.openxmlformats.org/officeDocument/2006/relationships/theme" Target="theme/theme1.xml"/><Relationship Id="rId10" Type="http://schemas.openxmlformats.org/officeDocument/2006/relationships/hyperlink" Target="https://www.fwf.ac.at/forschungsradar/10.55776/P35219" TargetMode="External"/><Relationship Id="rId19" Type="http://schemas.openxmlformats.org/officeDocument/2006/relationships/hyperlink" Target="https://scilog.fwf.ac.at/" TargetMode="External"/><Relationship Id="rId4" Type="http://schemas.openxmlformats.org/officeDocument/2006/relationships/footnotes" Target="footnotes.xml"/><Relationship Id="rId9" Type="http://schemas.openxmlformats.org/officeDocument/2006/relationships/hyperlink" Target="https://www.i-med.ac.at/de/ibp/santos_sierra/" TargetMode="External"/><Relationship Id="rId14" Type="http://schemas.openxmlformats.org/officeDocument/2006/relationships/hyperlink" Target="https://link.springer.com/article/10.1186/s10020-025-01390-4"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F45930A-89F3-9F4D-95B3-4A58E7057DD7}">
  <we:reference id="wa200002017" version="1.5.1.0" store="de-DE" storeType="OMEX"/>
  <we:alternateReferences>
    <we:reference id="WA200002017" version="1.5.1.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3</Pages>
  <Words>1387</Words>
  <Characters>8740</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Microsoft-Konto</dc:creator>
  <cp:keywords/>
  <dc:description/>
  <cp:lastModifiedBy>Ladner, Ingrid</cp:lastModifiedBy>
  <cp:revision>30</cp:revision>
  <cp:lastPrinted>2026-09-28T09:03:00Z</cp:lastPrinted>
  <dcterms:created xsi:type="dcterms:W3CDTF">2026-09-25T14:12:00Z</dcterms:created>
  <dcterms:modified xsi:type="dcterms:W3CDTF">2026-10-05T14:49:00Z</dcterms:modified>
</cp:coreProperties>
</file>