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C24C" w14:textId="04AABD4D" w:rsidR="00AE6CD2" w:rsidRPr="00C742C5" w:rsidRDefault="00AE6CD2" w:rsidP="00E01383">
      <w:pPr>
        <w:spacing w:line="276" w:lineRule="auto"/>
        <w:rPr>
          <w:rFonts w:eastAsia="Arial Unicode MS" w:cstheme="minorHAnsi"/>
          <w:b/>
          <w:iCs/>
          <w:sz w:val="32"/>
          <w:szCs w:val="32"/>
        </w:rPr>
      </w:pPr>
      <w:r w:rsidRPr="00C742C5">
        <w:rPr>
          <w:rFonts w:eastAsia="Arial Unicode MS" w:cstheme="minorHAnsi"/>
          <w:b/>
          <w:iCs/>
          <w:sz w:val="32"/>
          <w:szCs w:val="32"/>
        </w:rPr>
        <w:t>PRESSEINFORMATION VERBAND DRUCK MEDIEN</w:t>
      </w:r>
    </w:p>
    <w:p w14:paraId="652BC3D5" w14:textId="5B04B58B" w:rsidR="00AE6CD2" w:rsidRPr="00C742C5" w:rsidRDefault="00AE6CD2" w:rsidP="00E01383">
      <w:pPr>
        <w:spacing w:line="276" w:lineRule="auto"/>
        <w:rPr>
          <w:rFonts w:eastAsia="Arial Unicode MS" w:cstheme="minorHAnsi"/>
          <w:b/>
          <w:iCs/>
          <w:sz w:val="28"/>
          <w:szCs w:val="28"/>
        </w:rPr>
      </w:pPr>
    </w:p>
    <w:p w14:paraId="1A2B1570" w14:textId="70F6E2D0" w:rsidR="00150B2D" w:rsidRDefault="00573723" w:rsidP="00150B2D">
      <w:pPr>
        <w:spacing w:line="276" w:lineRule="auto"/>
        <w:rPr>
          <w:rFonts w:ascii="Calibri" w:hAnsi="Calibri"/>
          <w:b/>
          <w:sz w:val="28"/>
          <w:szCs w:val="28"/>
          <w:lang w:val="de-AT"/>
        </w:rPr>
      </w:pPr>
      <w:r>
        <w:rPr>
          <w:rFonts w:ascii="Calibri" w:hAnsi="Calibri"/>
          <w:b/>
          <w:sz w:val="28"/>
          <w:szCs w:val="28"/>
          <w:lang w:val="de-AT"/>
        </w:rPr>
        <w:t>Verband Druck Medien l</w:t>
      </w:r>
      <w:r w:rsidR="009E6DEB">
        <w:rPr>
          <w:rFonts w:ascii="Calibri" w:hAnsi="Calibri"/>
          <w:b/>
          <w:sz w:val="28"/>
          <w:szCs w:val="28"/>
          <w:lang w:val="de-AT"/>
        </w:rPr>
        <w:t>ädt</w:t>
      </w:r>
      <w:r>
        <w:rPr>
          <w:rFonts w:ascii="Calibri" w:hAnsi="Calibri"/>
          <w:b/>
          <w:sz w:val="28"/>
          <w:szCs w:val="28"/>
          <w:lang w:val="de-AT"/>
        </w:rPr>
        <w:t xml:space="preserve"> zur Aktionswoche der offenen Druckereien</w:t>
      </w:r>
    </w:p>
    <w:p w14:paraId="10F726CD" w14:textId="4781AFD6" w:rsidR="0018022E" w:rsidRPr="006A67DA" w:rsidRDefault="00BA08D8" w:rsidP="00150B2D">
      <w:pPr>
        <w:spacing w:line="276" w:lineRule="auto"/>
        <w:rPr>
          <w:rFonts w:ascii="Calibri" w:hAnsi="Calibri"/>
          <w:b/>
          <w:sz w:val="28"/>
          <w:szCs w:val="28"/>
          <w:lang w:val="de-AT"/>
        </w:rPr>
      </w:pPr>
      <w:r>
        <w:rPr>
          <w:rFonts w:ascii="Calibri" w:hAnsi="Calibri"/>
          <w:b/>
          <w:sz w:val="28"/>
          <w:szCs w:val="28"/>
          <w:lang w:val="de-AT"/>
        </w:rPr>
        <w:t xml:space="preserve">Vom 16. bis 20. Mai </w:t>
      </w:r>
      <w:r w:rsidR="009E0C8A">
        <w:rPr>
          <w:rFonts w:ascii="Calibri" w:hAnsi="Calibri"/>
          <w:b/>
          <w:sz w:val="28"/>
          <w:szCs w:val="28"/>
          <w:lang w:val="de-AT"/>
        </w:rPr>
        <w:t xml:space="preserve">2022 </w:t>
      </w:r>
      <w:r w:rsidR="003E79FE">
        <w:rPr>
          <w:rFonts w:ascii="Calibri" w:hAnsi="Calibri"/>
          <w:b/>
          <w:sz w:val="28"/>
          <w:szCs w:val="28"/>
          <w:lang w:val="de-AT"/>
        </w:rPr>
        <w:t>führen</w:t>
      </w:r>
      <w:r>
        <w:rPr>
          <w:rFonts w:ascii="Calibri" w:hAnsi="Calibri"/>
          <w:b/>
          <w:sz w:val="28"/>
          <w:szCs w:val="28"/>
          <w:lang w:val="de-AT"/>
        </w:rPr>
        <w:t xml:space="preserve"> Druckereien </w:t>
      </w:r>
      <w:r w:rsidR="003E79FE">
        <w:rPr>
          <w:rFonts w:ascii="Calibri" w:hAnsi="Calibri"/>
          <w:b/>
          <w:sz w:val="28"/>
          <w:szCs w:val="28"/>
          <w:lang w:val="de-AT"/>
        </w:rPr>
        <w:t>Schulklassen durch die Produktion</w:t>
      </w:r>
    </w:p>
    <w:p w14:paraId="01E2227D" w14:textId="77777777" w:rsidR="00150B2D" w:rsidRDefault="00150B2D" w:rsidP="00150B2D">
      <w:pPr>
        <w:spacing w:line="276" w:lineRule="auto"/>
        <w:rPr>
          <w:rFonts w:ascii="Calibri" w:hAnsi="Calibri"/>
          <w:lang w:val="de-AT"/>
        </w:rPr>
      </w:pPr>
    </w:p>
    <w:p w14:paraId="1F116617" w14:textId="6959C891" w:rsidR="00FD2ED0" w:rsidRDefault="00CC4DA7" w:rsidP="00D6042A">
      <w:pPr>
        <w:rPr>
          <w:rFonts w:ascii="Calibri" w:hAnsi="Calibri"/>
          <w:b/>
          <w:lang w:val="de-AT"/>
        </w:rPr>
      </w:pPr>
      <w:r>
        <w:rPr>
          <w:rFonts w:ascii="Calibri" w:hAnsi="Calibri"/>
          <w:b/>
          <w:lang w:val="de-AT"/>
        </w:rPr>
        <w:t xml:space="preserve">Wien, </w:t>
      </w:r>
      <w:r w:rsidR="00B43E12">
        <w:rPr>
          <w:rFonts w:ascii="Calibri" w:hAnsi="Calibri"/>
          <w:b/>
          <w:lang w:val="de-AT"/>
        </w:rPr>
        <w:t>März</w:t>
      </w:r>
      <w:r w:rsidR="00150B2D" w:rsidRPr="006A67DA">
        <w:rPr>
          <w:rFonts w:ascii="Calibri" w:hAnsi="Calibri"/>
          <w:b/>
          <w:lang w:val="de-AT"/>
        </w:rPr>
        <w:t xml:space="preserve"> 20</w:t>
      </w:r>
      <w:r w:rsidR="0046549A">
        <w:rPr>
          <w:rFonts w:ascii="Calibri" w:hAnsi="Calibri"/>
          <w:b/>
          <w:lang w:val="de-AT"/>
        </w:rPr>
        <w:t>2</w:t>
      </w:r>
      <w:r w:rsidR="00D6042A">
        <w:rPr>
          <w:rFonts w:ascii="Calibri" w:hAnsi="Calibri"/>
          <w:b/>
          <w:lang w:val="de-AT"/>
        </w:rPr>
        <w:t>2</w:t>
      </w:r>
      <w:r w:rsidR="00150B2D" w:rsidRPr="006A67DA">
        <w:rPr>
          <w:rFonts w:ascii="Calibri" w:hAnsi="Calibri"/>
          <w:b/>
          <w:lang w:val="de-AT"/>
        </w:rPr>
        <w:t xml:space="preserve">: </w:t>
      </w:r>
      <w:r w:rsidR="00D64FD9">
        <w:rPr>
          <w:rFonts w:ascii="Calibri" w:hAnsi="Calibri"/>
          <w:b/>
          <w:lang w:val="de-AT"/>
        </w:rPr>
        <w:t>In der</w:t>
      </w:r>
      <w:r w:rsidR="001D09ED">
        <w:rPr>
          <w:rFonts w:ascii="Calibri" w:hAnsi="Calibri"/>
          <w:b/>
          <w:lang w:val="de-AT"/>
        </w:rPr>
        <w:t xml:space="preserve"> Aktionswoche der offenen Druckereien</w:t>
      </w:r>
      <w:r w:rsidR="00B012A2">
        <w:rPr>
          <w:rFonts w:ascii="Calibri" w:hAnsi="Calibri"/>
          <w:b/>
          <w:lang w:val="de-AT"/>
        </w:rPr>
        <w:t xml:space="preserve"> vom 16. bis 20. Mai</w:t>
      </w:r>
      <w:r w:rsidR="001D09ED">
        <w:rPr>
          <w:rFonts w:ascii="Calibri" w:hAnsi="Calibri"/>
          <w:b/>
          <w:lang w:val="de-AT"/>
        </w:rPr>
        <w:t xml:space="preserve"> </w:t>
      </w:r>
      <w:r w:rsidR="009E0C8A">
        <w:rPr>
          <w:rFonts w:ascii="Calibri" w:hAnsi="Calibri"/>
          <w:b/>
          <w:lang w:val="de-AT"/>
        </w:rPr>
        <w:t xml:space="preserve">2022 </w:t>
      </w:r>
      <w:r w:rsidR="00D64FD9">
        <w:rPr>
          <w:rFonts w:ascii="Calibri" w:hAnsi="Calibri"/>
          <w:b/>
          <w:lang w:val="de-AT"/>
        </w:rPr>
        <w:t>können Schulklassen einen Blick hinter die Kulissen werfen und erfahren, wie aus einer Idee eine Datei und schlussendlich ein Druck</w:t>
      </w:r>
      <w:r w:rsidR="003B2B33">
        <w:rPr>
          <w:rFonts w:ascii="Calibri" w:hAnsi="Calibri"/>
          <w:b/>
          <w:lang w:val="de-AT"/>
        </w:rPr>
        <w:t>produkt</w:t>
      </w:r>
      <w:r w:rsidR="00D646BC">
        <w:rPr>
          <w:rFonts w:ascii="Calibri" w:hAnsi="Calibri"/>
          <w:b/>
          <w:lang w:val="de-AT"/>
        </w:rPr>
        <w:t xml:space="preserve"> </w:t>
      </w:r>
      <w:r w:rsidR="00D646BC" w:rsidRPr="00FB1D62">
        <w:rPr>
          <w:rFonts w:ascii="Calibri" w:hAnsi="Calibri"/>
          <w:b/>
          <w:color w:val="000000" w:themeColor="text1"/>
          <w:lang w:val="de-AT"/>
        </w:rPr>
        <w:t>wird</w:t>
      </w:r>
      <w:r w:rsidR="003B2B33">
        <w:rPr>
          <w:rFonts w:ascii="Calibri" w:hAnsi="Calibri"/>
          <w:b/>
          <w:lang w:val="de-AT"/>
        </w:rPr>
        <w:t xml:space="preserve">. Aus ganz Österreich machen Druckereien mit und </w:t>
      </w:r>
      <w:r w:rsidR="00217179">
        <w:rPr>
          <w:rFonts w:ascii="Calibri" w:hAnsi="Calibri"/>
          <w:b/>
          <w:lang w:val="de-AT"/>
        </w:rPr>
        <w:t xml:space="preserve">laden gemeinsam mit dem Verband Druck Medien </w:t>
      </w:r>
      <w:r w:rsidR="000A70AF">
        <w:rPr>
          <w:rFonts w:ascii="Calibri" w:hAnsi="Calibri"/>
          <w:b/>
          <w:lang w:val="de-AT"/>
        </w:rPr>
        <w:t>ein</w:t>
      </w:r>
      <w:r w:rsidR="006765EB" w:rsidRPr="00E008F2">
        <w:rPr>
          <w:rFonts w:ascii="Calibri" w:hAnsi="Calibri"/>
          <w:b/>
          <w:lang w:val="de-AT"/>
        </w:rPr>
        <w:t>.</w:t>
      </w:r>
    </w:p>
    <w:p w14:paraId="2E902C42" w14:textId="77777777" w:rsidR="00FD2ED0" w:rsidRDefault="00FD2ED0" w:rsidP="00FD2ED0">
      <w:pPr>
        <w:rPr>
          <w:rFonts w:ascii="Calibri" w:hAnsi="Calibri"/>
          <w:b/>
          <w:lang w:val="de-AT"/>
        </w:rPr>
      </w:pPr>
    </w:p>
    <w:p w14:paraId="470D27CA" w14:textId="1BC3531F" w:rsidR="003C7BB0" w:rsidRDefault="000A70AF" w:rsidP="003C7BB0">
      <w:r>
        <w:t>V</w:t>
      </w:r>
      <w:r w:rsidR="003C7BB0">
        <w:t>on Zeitungen und Büchern über Warnschilder, T-Shirts bis zur Zahnpastatube oder der Müslipackung. Fast jeder Gegenstand, den wir sehen und den wir verwenden, ist heute bedruckt. Druck macht die Welt aber nicht nur bunter, sondern liefert essen</w:t>
      </w:r>
      <w:r>
        <w:t>z</w:t>
      </w:r>
      <w:r w:rsidR="003C7BB0">
        <w:t xml:space="preserve">ielle Informationen: Nachrichten, Warnhinweise oder auch Haltbarkeitsdatum und Inhaltsstoffe. </w:t>
      </w:r>
    </w:p>
    <w:p w14:paraId="2AA01620" w14:textId="1E4F43E0" w:rsidR="00573723" w:rsidRDefault="003C7BB0" w:rsidP="003C7BB0">
      <w:r>
        <w:t xml:space="preserve">Aber wie kommt der Druck auf die Gegenstände, wie wird in einer Druckerei gearbeitet und welche Berufsbilder gibt es in der Druck- und Medienbranche? Der Verband Druck Medien </w:t>
      </w:r>
      <w:r w:rsidR="000A70AF">
        <w:t xml:space="preserve">möchte in der </w:t>
      </w:r>
      <w:r w:rsidR="000A70AF" w:rsidRPr="000A70AF">
        <w:rPr>
          <w:b/>
          <w:bCs/>
        </w:rPr>
        <w:t>Aktionsw</w:t>
      </w:r>
      <w:r w:rsidRPr="000A70AF">
        <w:rPr>
          <w:b/>
          <w:bCs/>
        </w:rPr>
        <w:t>oche</w:t>
      </w:r>
      <w:r w:rsidRPr="00EA580B">
        <w:rPr>
          <w:b/>
          <w:bCs/>
        </w:rPr>
        <w:t xml:space="preserve"> der offenen Druckereien vom 16. </w:t>
      </w:r>
      <w:r>
        <w:rPr>
          <w:b/>
          <w:bCs/>
        </w:rPr>
        <w:t>b</w:t>
      </w:r>
      <w:r w:rsidRPr="00EA580B">
        <w:rPr>
          <w:b/>
          <w:bCs/>
        </w:rPr>
        <w:t xml:space="preserve">is 20. Mai </w:t>
      </w:r>
      <w:r w:rsidR="000B48E0">
        <w:t>Schüler:innen die Welt des Druckes näher b</w:t>
      </w:r>
      <w:r w:rsidR="007E2A81">
        <w:t>ringen</w:t>
      </w:r>
      <w:r w:rsidR="00B03DD5">
        <w:t xml:space="preserve"> und </w:t>
      </w:r>
      <w:r w:rsidR="00CE0CBF">
        <w:t>die einen oder anderen für die Arbeit in einer Druckerei begeistern</w:t>
      </w:r>
      <w:r w:rsidR="007E2A81">
        <w:t>. „</w:t>
      </w:r>
      <w:r w:rsidR="00BA0619">
        <w:t xml:space="preserve">Wir möchten mit Mythen aufräumen und die Druck- und Medienbranche als das präsentieren, was sie ist – </w:t>
      </w:r>
      <w:r w:rsidR="0042570C">
        <w:t xml:space="preserve">eine hoch digitalisierte Branche, die Hüterin eines wichtigen Kulturgutes ist. Des Druckens“, sagt </w:t>
      </w:r>
      <w:r w:rsidR="00A55C35">
        <w:t>Peter Sodoma, Geschäftsführer des Verband Druck Medien zu den Beweggründen für die Aktionswoche.</w:t>
      </w:r>
      <w:r w:rsidR="00B03DD5">
        <w:t xml:space="preserve"> </w:t>
      </w:r>
      <w:r w:rsidR="00A55C35">
        <w:t xml:space="preserve">Teilnehmen können alle interessierten Schulen. Die Anmeldung </w:t>
      </w:r>
      <w:r w:rsidR="00015646">
        <w:t xml:space="preserve">und Terminbuchung erfolgt online unter </w:t>
      </w:r>
      <w:hyperlink r:id="rId11" w:history="1">
        <w:r w:rsidR="001E375F" w:rsidRPr="001E7165">
          <w:rPr>
            <w:rStyle w:val="Hyperlink"/>
          </w:rPr>
          <w:t>www.druckmedien.at/aktionswoche/</w:t>
        </w:r>
      </w:hyperlink>
      <w:r w:rsidR="00015646">
        <w:t xml:space="preserve">. </w:t>
      </w:r>
    </w:p>
    <w:p w14:paraId="5E176A12" w14:textId="77777777" w:rsidR="00602F60" w:rsidRDefault="00602F60" w:rsidP="003C7BB0"/>
    <w:p w14:paraId="00275A27" w14:textId="3E1386C7" w:rsidR="00602F60" w:rsidRPr="00602F60" w:rsidRDefault="00602F60" w:rsidP="003C7BB0">
      <w:pPr>
        <w:rPr>
          <w:b/>
          <w:bCs/>
        </w:rPr>
      </w:pPr>
      <w:r w:rsidRPr="00602F60">
        <w:rPr>
          <w:b/>
          <w:bCs/>
        </w:rPr>
        <w:t>Diese Druckereien nehmen teil</w:t>
      </w:r>
    </w:p>
    <w:p w14:paraId="53BEBC0E" w14:textId="77777777" w:rsidR="007144E3" w:rsidRPr="007144E3" w:rsidRDefault="007144E3" w:rsidP="007144E3">
      <w:pPr>
        <w:rPr>
          <w:b/>
          <w:bCs/>
        </w:rPr>
      </w:pPr>
      <w:r w:rsidRPr="007144E3">
        <w:rPr>
          <w:b/>
          <w:bCs/>
        </w:rPr>
        <w:t>Burgenland</w:t>
      </w:r>
    </w:p>
    <w:p w14:paraId="574150FB" w14:textId="77777777" w:rsidR="007144E3" w:rsidRDefault="007144E3" w:rsidP="007144E3">
      <w:r>
        <w:t>Walstead Leykam Druck GmbH &amp; CO KG, 7201 Neudörfl</w:t>
      </w:r>
    </w:p>
    <w:p w14:paraId="495DC849" w14:textId="05E112A7" w:rsidR="007144E3" w:rsidRDefault="007144E3" w:rsidP="00FB1D62">
      <w:pPr>
        <w:rPr>
          <w:b/>
          <w:bCs/>
        </w:rPr>
      </w:pPr>
    </w:p>
    <w:p w14:paraId="4738F30E" w14:textId="77777777" w:rsidR="007144E3" w:rsidRPr="007144E3" w:rsidRDefault="007144E3" w:rsidP="007144E3">
      <w:pPr>
        <w:rPr>
          <w:b/>
          <w:bCs/>
        </w:rPr>
      </w:pPr>
      <w:r w:rsidRPr="007144E3">
        <w:rPr>
          <w:b/>
          <w:bCs/>
        </w:rPr>
        <w:t>Kärnten</w:t>
      </w:r>
    </w:p>
    <w:p w14:paraId="6ED12A90" w14:textId="77777777" w:rsidR="007144E3" w:rsidRDefault="007144E3" w:rsidP="007144E3">
      <w:r>
        <w:t>Glandruckerei Marzi, 9300 St. Veit/Glan</w:t>
      </w:r>
    </w:p>
    <w:p w14:paraId="695AC547" w14:textId="77777777" w:rsidR="007144E3" w:rsidRDefault="007144E3" w:rsidP="007144E3">
      <w:r>
        <w:t>Gaugeler GmbH Produktion: Wulfenia Druck, 9560 Feldkirchen</w:t>
      </w:r>
    </w:p>
    <w:p w14:paraId="5A4F3572" w14:textId="080BE1D4" w:rsidR="007144E3" w:rsidRDefault="007144E3" w:rsidP="007144E3">
      <w:r>
        <w:t>Seebacher GmbH, 9620 Hermagor</w:t>
      </w:r>
    </w:p>
    <w:p w14:paraId="4AE33E68" w14:textId="0ADE050F" w:rsidR="007144E3" w:rsidRDefault="007144E3" w:rsidP="007144E3"/>
    <w:p w14:paraId="55BAFF30" w14:textId="77777777" w:rsidR="007144E3" w:rsidRPr="007144E3" w:rsidRDefault="007144E3" w:rsidP="007144E3">
      <w:pPr>
        <w:rPr>
          <w:b/>
          <w:bCs/>
        </w:rPr>
      </w:pPr>
      <w:r w:rsidRPr="007144E3">
        <w:rPr>
          <w:b/>
          <w:bCs/>
        </w:rPr>
        <w:t>Niederösterreich</w:t>
      </w:r>
    </w:p>
    <w:p w14:paraId="01DCC97B" w14:textId="1DBC5B2F" w:rsidR="007144E3" w:rsidRDefault="00D00E17" w:rsidP="007144E3">
      <w:r>
        <w:t>Bösmüller Print Management GesmbH &amp; Co. KG</w:t>
      </w:r>
      <w:r w:rsidR="007144E3">
        <w:t>, 2000 Stockerau</w:t>
      </w:r>
    </w:p>
    <w:p w14:paraId="0E2A3387" w14:textId="77777777" w:rsidR="007144E3" w:rsidRDefault="007144E3" w:rsidP="007144E3">
      <w:r>
        <w:t>Gerin Druck GmbH, 2120 Wolkersdorf</w:t>
      </w:r>
    </w:p>
    <w:p w14:paraId="04076C3C" w14:textId="77777777" w:rsidR="007144E3" w:rsidRDefault="007144E3" w:rsidP="007144E3">
      <w:r>
        <w:t>Dataform Print GmbH, 2203 Groß-Ebersdorf</w:t>
      </w:r>
    </w:p>
    <w:p w14:paraId="2BCFE807" w14:textId="77777777" w:rsidR="007144E3" w:rsidRDefault="007144E3" w:rsidP="007144E3">
      <w:r>
        <w:t>Print Alliance HAV Produktions GmbH, 2540 Bad Vöslau</w:t>
      </w:r>
    </w:p>
    <w:p w14:paraId="62053127" w14:textId="77777777" w:rsidR="007144E3" w:rsidRDefault="007144E3" w:rsidP="007144E3">
      <w:r>
        <w:t>Druckerei Ferdinand Berger &amp; Söhne Gesellschaft m.b.H., 3580 Horn</w:t>
      </w:r>
    </w:p>
    <w:p w14:paraId="0274CBCC" w14:textId="77777777" w:rsidR="007144E3" w:rsidRDefault="007144E3" w:rsidP="007144E3"/>
    <w:p w14:paraId="26954306" w14:textId="68763818" w:rsidR="007144E3" w:rsidRDefault="007144E3" w:rsidP="00FB1D62">
      <w:pPr>
        <w:rPr>
          <w:b/>
          <w:bCs/>
        </w:rPr>
      </w:pPr>
    </w:p>
    <w:p w14:paraId="7795E612" w14:textId="77777777" w:rsidR="007144E3" w:rsidRPr="007144E3" w:rsidRDefault="007144E3" w:rsidP="007144E3">
      <w:pPr>
        <w:rPr>
          <w:b/>
          <w:bCs/>
        </w:rPr>
      </w:pPr>
      <w:r w:rsidRPr="007144E3">
        <w:rPr>
          <w:b/>
          <w:bCs/>
        </w:rPr>
        <w:lastRenderedPageBreak/>
        <w:t>Oberösterreich</w:t>
      </w:r>
    </w:p>
    <w:p w14:paraId="4CA844DD" w14:textId="77777777" w:rsidR="007144E3" w:rsidRDefault="007144E3" w:rsidP="007144E3">
      <w:r>
        <w:t>Kontext Druckerei GmbH, 4020 Linz</w:t>
      </w:r>
    </w:p>
    <w:p w14:paraId="6E66A3BB" w14:textId="77777777" w:rsidR="007144E3" w:rsidRDefault="007144E3" w:rsidP="007144E3">
      <w:r>
        <w:t>Estermann GmbH, 4971 Aurolzmünster</w:t>
      </w:r>
    </w:p>
    <w:p w14:paraId="1A52DA85" w14:textId="77777777" w:rsidR="007144E3" w:rsidRDefault="007144E3" w:rsidP="00FB1D62">
      <w:pPr>
        <w:rPr>
          <w:b/>
          <w:bCs/>
        </w:rPr>
      </w:pPr>
    </w:p>
    <w:p w14:paraId="212D874A" w14:textId="77777777" w:rsidR="007144E3" w:rsidRPr="007144E3" w:rsidRDefault="007144E3" w:rsidP="007144E3">
      <w:pPr>
        <w:rPr>
          <w:b/>
          <w:bCs/>
        </w:rPr>
      </w:pPr>
      <w:r w:rsidRPr="007144E3">
        <w:rPr>
          <w:b/>
          <w:bCs/>
        </w:rPr>
        <w:t>Salzburg</w:t>
      </w:r>
    </w:p>
    <w:p w14:paraId="6AABF5BA" w14:textId="77777777" w:rsidR="007144E3" w:rsidRDefault="007144E3" w:rsidP="007144E3">
      <w:r>
        <w:t>Offset 5020 Druckerei und Verlag GmbH, 5072 Siezenheim</w:t>
      </w:r>
    </w:p>
    <w:p w14:paraId="61FEC439" w14:textId="77777777" w:rsidR="007144E3" w:rsidRPr="00116BB5" w:rsidRDefault="007144E3" w:rsidP="007144E3">
      <w:pPr>
        <w:rPr>
          <w:lang w:val="de-AT"/>
        </w:rPr>
      </w:pPr>
      <w:r w:rsidRPr="00116BB5">
        <w:rPr>
          <w:lang w:val="de-AT"/>
        </w:rPr>
        <w:t>Samson Druck GmbH, 5581 St. Margarethen</w:t>
      </w:r>
    </w:p>
    <w:p w14:paraId="7C96FC13" w14:textId="77777777" w:rsidR="007144E3" w:rsidRDefault="007144E3" w:rsidP="007144E3">
      <w:pPr>
        <w:rPr>
          <w:b/>
          <w:bCs/>
        </w:rPr>
      </w:pPr>
    </w:p>
    <w:p w14:paraId="00756A0A" w14:textId="3CBEBE4A" w:rsidR="007144E3" w:rsidRPr="007144E3" w:rsidRDefault="007144E3" w:rsidP="007144E3">
      <w:pPr>
        <w:rPr>
          <w:b/>
          <w:bCs/>
        </w:rPr>
      </w:pPr>
      <w:r w:rsidRPr="007144E3">
        <w:rPr>
          <w:b/>
          <w:bCs/>
        </w:rPr>
        <w:t>Steiermark</w:t>
      </w:r>
    </w:p>
    <w:p w14:paraId="3371C4EB" w14:textId="77777777" w:rsidR="007144E3" w:rsidRDefault="007144E3" w:rsidP="007144E3">
      <w:r>
        <w:t>Winkler Kuvert GmbH, 8020 Graz</w:t>
      </w:r>
    </w:p>
    <w:p w14:paraId="2E9C498F" w14:textId="77777777" w:rsidR="007144E3" w:rsidRDefault="007144E3" w:rsidP="007144E3">
      <w:r>
        <w:t>druckhaus scharmer GmbH, 8330 Feldbach</w:t>
      </w:r>
    </w:p>
    <w:p w14:paraId="39AD7651" w14:textId="5B8172F5" w:rsidR="00F36036" w:rsidRPr="00F36036" w:rsidRDefault="00F36036" w:rsidP="00F36036">
      <w:pPr>
        <w:pStyle w:val="NurText"/>
        <w:rPr>
          <w:rFonts w:asciiTheme="minorHAnsi" w:hAnsiTheme="minorHAnsi"/>
          <w:sz w:val="24"/>
          <w:szCs w:val="24"/>
          <w:lang w:val="de-DE"/>
        </w:rPr>
      </w:pPr>
      <w:r w:rsidRPr="00F36036">
        <w:rPr>
          <w:rFonts w:asciiTheme="minorHAnsi" w:hAnsiTheme="minorHAnsi"/>
          <w:sz w:val="24"/>
          <w:szCs w:val="24"/>
          <w:lang w:val="de-DE"/>
        </w:rPr>
        <w:t>druc</w:t>
      </w:r>
      <w:r>
        <w:rPr>
          <w:rFonts w:asciiTheme="minorHAnsi" w:hAnsiTheme="minorHAnsi"/>
          <w:sz w:val="24"/>
          <w:szCs w:val="24"/>
          <w:lang w:val="de-DE"/>
        </w:rPr>
        <w:t>k</w:t>
      </w:r>
      <w:r w:rsidRPr="00F36036">
        <w:rPr>
          <w:rFonts w:asciiTheme="minorHAnsi" w:hAnsiTheme="minorHAnsi"/>
          <w:sz w:val="24"/>
          <w:szCs w:val="24"/>
          <w:lang w:val="de-DE"/>
        </w:rPr>
        <w:t>haus scharmer GmbH, 8280 Fürstenfeld</w:t>
      </w:r>
    </w:p>
    <w:p w14:paraId="0D35605E" w14:textId="77777777" w:rsidR="007144E3" w:rsidRDefault="007144E3" w:rsidP="00FB1D62">
      <w:pPr>
        <w:rPr>
          <w:b/>
          <w:bCs/>
        </w:rPr>
      </w:pPr>
    </w:p>
    <w:p w14:paraId="6D58E1C8" w14:textId="77777777" w:rsidR="007144E3" w:rsidRPr="007144E3" w:rsidRDefault="007144E3" w:rsidP="007144E3">
      <w:pPr>
        <w:rPr>
          <w:b/>
          <w:bCs/>
        </w:rPr>
      </w:pPr>
      <w:r w:rsidRPr="007144E3">
        <w:rPr>
          <w:b/>
          <w:bCs/>
        </w:rPr>
        <w:t>Tirol</w:t>
      </w:r>
    </w:p>
    <w:p w14:paraId="05DA9C76" w14:textId="2EB11670" w:rsidR="007144E3" w:rsidRPr="00116BB5" w:rsidRDefault="007144E3" w:rsidP="007144E3">
      <w:pPr>
        <w:rPr>
          <w:lang w:val="de-AT"/>
        </w:rPr>
      </w:pPr>
      <w:r w:rsidRPr="00116BB5">
        <w:rPr>
          <w:lang w:val="de-AT"/>
        </w:rPr>
        <w:t>Green Print Osttirol e.U., 9951 Ainet</w:t>
      </w:r>
    </w:p>
    <w:p w14:paraId="796426CA" w14:textId="77777777" w:rsidR="007144E3" w:rsidRDefault="007144E3" w:rsidP="007144E3">
      <w:pPr>
        <w:rPr>
          <w:b/>
          <w:bCs/>
        </w:rPr>
      </w:pPr>
    </w:p>
    <w:p w14:paraId="2263C0D4" w14:textId="7A7F1C0D" w:rsidR="007144E3" w:rsidRPr="007144E3" w:rsidRDefault="007144E3" w:rsidP="007144E3">
      <w:pPr>
        <w:rPr>
          <w:b/>
          <w:bCs/>
        </w:rPr>
      </w:pPr>
      <w:r w:rsidRPr="007144E3">
        <w:rPr>
          <w:b/>
          <w:bCs/>
        </w:rPr>
        <w:t>Vorarlberg</w:t>
      </w:r>
    </w:p>
    <w:p w14:paraId="67E94168" w14:textId="77777777" w:rsidR="007144E3" w:rsidRDefault="007144E3" w:rsidP="007144E3">
      <w:r>
        <w:t>BuLu - Buchdruckerei Lustenau GmbH, 6890 Lustenau</w:t>
      </w:r>
    </w:p>
    <w:p w14:paraId="5AB689AC" w14:textId="77777777" w:rsidR="007144E3" w:rsidRPr="00116BB5" w:rsidRDefault="007144E3" w:rsidP="007144E3">
      <w:pPr>
        <w:rPr>
          <w:lang w:val="de-AT"/>
        </w:rPr>
      </w:pPr>
    </w:p>
    <w:p w14:paraId="1F8060BF" w14:textId="2DD987A4" w:rsidR="00FB1D62" w:rsidRPr="007144E3" w:rsidRDefault="00FB1D62" w:rsidP="00FB1D62">
      <w:pPr>
        <w:rPr>
          <w:b/>
          <w:bCs/>
        </w:rPr>
      </w:pPr>
      <w:r w:rsidRPr="007144E3">
        <w:rPr>
          <w:b/>
          <w:bCs/>
        </w:rPr>
        <w:t>Wien</w:t>
      </w:r>
    </w:p>
    <w:p w14:paraId="00C27629" w14:textId="27520044" w:rsidR="00FB1D62" w:rsidRDefault="00FB1D62" w:rsidP="00FB1D62">
      <w:r>
        <w:t>Druckerei Hans Jentzsch &amp; Co GmbH, 1210 Wien</w:t>
      </w:r>
    </w:p>
    <w:p w14:paraId="0FE0E7B4" w14:textId="77777777" w:rsidR="007144E3" w:rsidRDefault="007144E3" w:rsidP="00FB1D62"/>
    <w:p w14:paraId="59761E9A" w14:textId="77777777" w:rsidR="00FB1D62" w:rsidRDefault="00FB1D62" w:rsidP="00B724D5"/>
    <w:p w14:paraId="7E934908" w14:textId="1EE1DA08" w:rsidR="00B724D5" w:rsidRPr="00C742C5" w:rsidRDefault="00B724D5" w:rsidP="00B724D5">
      <w:pPr>
        <w:rPr>
          <w:rFonts w:cstheme="minorHAnsi"/>
          <w:b/>
          <w:sz w:val="22"/>
          <w:szCs w:val="22"/>
          <w:lang w:val="de-AT"/>
        </w:rPr>
      </w:pPr>
      <w:r w:rsidRPr="00C742C5">
        <w:rPr>
          <w:rFonts w:cstheme="minorHAnsi"/>
          <w:b/>
          <w:sz w:val="22"/>
          <w:szCs w:val="22"/>
          <w:lang w:val="de-AT"/>
        </w:rPr>
        <w:t>Über den Verband Druck Medien Österreich</w:t>
      </w:r>
    </w:p>
    <w:p w14:paraId="7365BE66" w14:textId="2E1F77C0" w:rsidR="00B724D5" w:rsidRPr="00C742C5" w:rsidRDefault="00B724D5" w:rsidP="00B724D5">
      <w:pPr>
        <w:rPr>
          <w:rFonts w:cstheme="minorHAnsi"/>
          <w:sz w:val="22"/>
          <w:szCs w:val="22"/>
          <w:lang w:val="de-AT"/>
        </w:rPr>
      </w:pPr>
      <w:r w:rsidRPr="00C742C5">
        <w:rPr>
          <w:rFonts w:cstheme="minorHAnsi"/>
          <w:sz w:val="22"/>
          <w:szCs w:val="22"/>
          <w:lang w:val="de-AT"/>
        </w:rPr>
        <w:t>Der Verband Druck Medien Österreich besteht seit 1872. Er ist die einzige umfassend kompetente und unabhängige Unternehmensvertretung für die grafische Branche in Österreich. Der Verband vertritt mehr als 200 Unternehmen vom Kleinbetrieb bis zum internationalen Konzern. International ist er in der FESPA organisiert. Präsident ist Gerald Watzal, Gesellschafter von Offset 5020 in Salzburg.</w:t>
      </w:r>
    </w:p>
    <w:p w14:paraId="5E3D9AFA" w14:textId="2E39A4E5" w:rsidR="00E03B9F" w:rsidRPr="00C742C5" w:rsidRDefault="00E03B9F" w:rsidP="00E03B9F">
      <w:pPr>
        <w:rPr>
          <w:rFonts w:cstheme="minorHAnsi"/>
          <w:sz w:val="22"/>
          <w:szCs w:val="22"/>
          <w:lang w:val="de-AT"/>
        </w:rPr>
      </w:pPr>
    </w:p>
    <w:p w14:paraId="7C6F5936" w14:textId="5E395036" w:rsidR="00E03B9F" w:rsidRPr="00C742C5" w:rsidRDefault="00E03B9F" w:rsidP="00E03B9F">
      <w:pPr>
        <w:rPr>
          <w:rFonts w:cstheme="minorHAnsi"/>
          <w:sz w:val="22"/>
          <w:szCs w:val="22"/>
          <w:lang w:val="de-AT"/>
        </w:rPr>
      </w:pPr>
    </w:p>
    <w:p w14:paraId="56BE5823" w14:textId="406FFBA7" w:rsidR="00E03B9F" w:rsidRPr="00C742C5" w:rsidRDefault="00E03B9F" w:rsidP="00E03B9F">
      <w:pPr>
        <w:pStyle w:val="berschrift2"/>
        <w:keepNext w:val="0"/>
        <w:spacing w:before="0" w:line="360" w:lineRule="auto"/>
        <w:rPr>
          <w:rFonts w:asciiTheme="minorHAnsi" w:eastAsiaTheme="minorHAnsi" w:hAnsiTheme="minorHAnsi" w:cstheme="minorHAnsi"/>
          <w:sz w:val="22"/>
          <w:szCs w:val="22"/>
          <w:lang w:val="de-AT" w:eastAsia="en-US"/>
        </w:rPr>
      </w:pPr>
      <w:r w:rsidRPr="00C742C5">
        <w:rPr>
          <w:rFonts w:asciiTheme="minorHAnsi" w:eastAsiaTheme="minorHAnsi" w:hAnsiTheme="minorHAnsi" w:cstheme="minorHAnsi"/>
          <w:sz w:val="22"/>
          <w:szCs w:val="22"/>
          <w:lang w:val="de-AT" w:eastAsia="en-US"/>
        </w:rPr>
        <w:t>Rückfragehinweis</w:t>
      </w:r>
    </w:p>
    <w:p w14:paraId="5F4829BA" w14:textId="41817107" w:rsidR="00E03B9F" w:rsidRPr="00C742C5" w:rsidRDefault="00E03B9F" w:rsidP="00E03B9F">
      <w:pPr>
        <w:rPr>
          <w:rFonts w:cstheme="minorHAnsi"/>
          <w:sz w:val="20"/>
          <w:szCs w:val="20"/>
          <w:lang w:val="de-AT"/>
        </w:rPr>
      </w:pPr>
      <w:r w:rsidRPr="00C742C5">
        <w:rPr>
          <w:rFonts w:cstheme="minorHAnsi"/>
          <w:sz w:val="20"/>
          <w:szCs w:val="20"/>
          <w:lang w:val="de-AT"/>
        </w:rPr>
        <w:t>Verband Druck Medien</w:t>
      </w:r>
      <w:r w:rsidR="00A73123" w:rsidRPr="00C742C5">
        <w:rPr>
          <w:rFonts w:cstheme="minorHAnsi"/>
          <w:sz w:val="20"/>
          <w:szCs w:val="20"/>
          <w:lang w:val="de-AT"/>
        </w:rPr>
        <w:t xml:space="preserve"> Österreich</w:t>
      </w:r>
    </w:p>
    <w:p w14:paraId="6E75BDCD" w14:textId="31536567" w:rsidR="00E03B9F" w:rsidRPr="00C742C5" w:rsidRDefault="00C3310B" w:rsidP="00E03B9F">
      <w:pPr>
        <w:rPr>
          <w:rFonts w:cstheme="minorHAnsi"/>
          <w:sz w:val="20"/>
          <w:szCs w:val="20"/>
          <w:lang w:val="de-AT"/>
        </w:rPr>
      </w:pPr>
      <w:r w:rsidRPr="00C742C5">
        <w:rPr>
          <w:rFonts w:cstheme="minorHAnsi"/>
          <w:sz w:val="20"/>
          <w:szCs w:val="20"/>
          <w:lang w:val="de-AT"/>
        </w:rPr>
        <w:t>Mag. Peter Sodoma</w:t>
      </w:r>
      <w:r w:rsidR="00E03B9F" w:rsidRPr="00C742C5">
        <w:rPr>
          <w:rFonts w:cstheme="minorHAnsi"/>
          <w:sz w:val="20"/>
          <w:szCs w:val="20"/>
          <w:lang w:val="de-AT"/>
        </w:rPr>
        <w:br/>
        <w:t>+43 / 01 / 512 66 09</w:t>
      </w:r>
      <w:r w:rsidR="00E03B9F" w:rsidRPr="00C742C5">
        <w:rPr>
          <w:rFonts w:cstheme="minorHAnsi"/>
          <w:sz w:val="20"/>
          <w:szCs w:val="20"/>
          <w:lang w:val="de-AT"/>
        </w:rPr>
        <w:br/>
      </w:r>
      <w:hyperlink r:id="rId12" w:history="1">
        <w:r w:rsidR="00E03B9F" w:rsidRPr="00C742C5">
          <w:rPr>
            <w:rFonts w:cstheme="minorHAnsi"/>
            <w:sz w:val="20"/>
            <w:szCs w:val="20"/>
            <w:lang w:val="de-AT"/>
          </w:rPr>
          <w:t>verband@druckmedien.at</w:t>
        </w:r>
      </w:hyperlink>
      <w:r w:rsidR="00E03B9F" w:rsidRPr="00C742C5">
        <w:rPr>
          <w:rFonts w:cstheme="minorHAnsi"/>
          <w:sz w:val="20"/>
          <w:szCs w:val="20"/>
          <w:lang w:val="de-AT"/>
        </w:rPr>
        <w:br/>
      </w:r>
      <w:hyperlink r:id="rId13" w:history="1">
        <w:r w:rsidR="00E03B9F" w:rsidRPr="00C742C5">
          <w:rPr>
            <w:rFonts w:cstheme="minorHAnsi"/>
            <w:sz w:val="20"/>
            <w:szCs w:val="20"/>
            <w:lang w:val="de-AT"/>
          </w:rPr>
          <w:t>www.druckmedien.at</w:t>
        </w:r>
      </w:hyperlink>
      <w:r w:rsidR="00E03B9F" w:rsidRPr="00C742C5">
        <w:rPr>
          <w:rFonts w:cstheme="minorHAnsi"/>
          <w:sz w:val="20"/>
          <w:szCs w:val="20"/>
          <w:lang w:val="de-AT"/>
        </w:rPr>
        <w:br/>
        <w:t>Grünangergasse 4, 1010 Wien</w:t>
      </w:r>
    </w:p>
    <w:p w14:paraId="2D3C76A7" w14:textId="77777777" w:rsidR="00377AEC" w:rsidRPr="00C742C5" w:rsidRDefault="00377AEC" w:rsidP="00E03B9F">
      <w:pPr>
        <w:spacing w:line="360" w:lineRule="auto"/>
        <w:rPr>
          <w:rFonts w:cstheme="minorHAnsi"/>
          <w:sz w:val="20"/>
          <w:szCs w:val="20"/>
          <w:lang w:val="de-AT"/>
        </w:rPr>
      </w:pPr>
    </w:p>
    <w:p w14:paraId="44B0807B" w14:textId="1B9618A1" w:rsidR="00E03B9F" w:rsidRPr="00C742C5" w:rsidRDefault="00E03B9F" w:rsidP="00E03B9F">
      <w:pPr>
        <w:rPr>
          <w:rFonts w:cstheme="minorHAnsi"/>
          <w:sz w:val="20"/>
          <w:szCs w:val="20"/>
          <w:lang w:val="de-AT"/>
        </w:rPr>
      </w:pPr>
      <w:r w:rsidRPr="00C742C5">
        <w:rPr>
          <w:rFonts w:cstheme="minorHAnsi"/>
          <w:sz w:val="20"/>
          <w:szCs w:val="20"/>
          <w:lang w:val="de-AT"/>
        </w:rPr>
        <w:t>Pressestelle Verband Druck Medien</w:t>
      </w:r>
      <w:r w:rsidR="00A73123" w:rsidRPr="00C742C5">
        <w:rPr>
          <w:rFonts w:cstheme="minorHAnsi"/>
          <w:sz w:val="20"/>
          <w:szCs w:val="20"/>
          <w:lang w:val="de-AT"/>
        </w:rPr>
        <w:t xml:space="preserve"> Österreich</w:t>
      </w:r>
    </w:p>
    <w:p w14:paraId="423DCAEC" w14:textId="77777777" w:rsidR="00E03B9F" w:rsidRPr="00C742C5" w:rsidRDefault="00E03B9F" w:rsidP="00E03B9F">
      <w:pPr>
        <w:rPr>
          <w:rFonts w:cstheme="minorHAnsi"/>
          <w:sz w:val="20"/>
          <w:szCs w:val="20"/>
          <w:lang w:val="de-AT"/>
        </w:rPr>
      </w:pPr>
      <w:r w:rsidRPr="00C742C5">
        <w:rPr>
          <w:rFonts w:cstheme="minorHAnsi"/>
          <w:sz w:val="20"/>
          <w:szCs w:val="20"/>
          <w:lang w:val="de-AT"/>
        </w:rPr>
        <w:t>Mag. Katharina Scheyerer-Janda</w:t>
      </w:r>
    </w:p>
    <w:p w14:paraId="579E8A36" w14:textId="6765F8E8" w:rsidR="00E03B9F" w:rsidRPr="00C742C5" w:rsidRDefault="00E03B9F" w:rsidP="00E03B9F">
      <w:pPr>
        <w:rPr>
          <w:rFonts w:cstheme="minorHAnsi"/>
          <w:sz w:val="20"/>
          <w:szCs w:val="20"/>
          <w:lang w:val="de-AT"/>
        </w:rPr>
      </w:pPr>
      <w:r w:rsidRPr="00C742C5">
        <w:rPr>
          <w:rFonts w:cstheme="minorHAnsi"/>
          <w:sz w:val="20"/>
          <w:szCs w:val="20"/>
          <w:lang w:val="de-AT"/>
        </w:rPr>
        <w:t>+43 / 0699 / 11 88 23 16</w:t>
      </w:r>
    </w:p>
    <w:p w14:paraId="14044DBF" w14:textId="4E0AC9FA" w:rsidR="00C67E3F" w:rsidRPr="00C742C5" w:rsidRDefault="009E6DEB" w:rsidP="00E03B9F">
      <w:pPr>
        <w:spacing w:after="160"/>
        <w:rPr>
          <w:rFonts w:cstheme="minorHAnsi"/>
          <w:sz w:val="20"/>
          <w:szCs w:val="20"/>
          <w:lang w:val="de-AT"/>
        </w:rPr>
      </w:pPr>
      <w:hyperlink r:id="rId14" w:history="1">
        <w:r w:rsidR="00E03B9F" w:rsidRPr="00C742C5">
          <w:rPr>
            <w:rFonts w:cstheme="minorHAnsi"/>
            <w:sz w:val="20"/>
            <w:szCs w:val="20"/>
            <w:lang w:val="de-AT"/>
          </w:rPr>
          <w:t>office@meinungsbild.at</w:t>
        </w:r>
      </w:hyperlink>
    </w:p>
    <w:sectPr w:rsidR="00C67E3F" w:rsidRPr="00C742C5" w:rsidSect="00B40BB2">
      <w:headerReference w:type="default" r:id="rId15"/>
      <w:pgSz w:w="11900" w:h="16840"/>
      <w:pgMar w:top="2268"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75F7" w14:textId="77777777" w:rsidR="00E67DF3" w:rsidRDefault="00E67DF3" w:rsidP="003F7601">
      <w:r>
        <w:separator/>
      </w:r>
    </w:p>
  </w:endnote>
  <w:endnote w:type="continuationSeparator" w:id="0">
    <w:p w14:paraId="15FAAB14" w14:textId="77777777" w:rsidR="00E67DF3" w:rsidRDefault="00E67DF3" w:rsidP="003F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Next-Regular">
    <w:altName w:val="Cambri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CF56" w14:textId="77777777" w:rsidR="00E67DF3" w:rsidRDefault="00E67DF3" w:rsidP="003F7601">
      <w:r>
        <w:separator/>
      </w:r>
    </w:p>
  </w:footnote>
  <w:footnote w:type="continuationSeparator" w:id="0">
    <w:p w14:paraId="144E8EE1" w14:textId="77777777" w:rsidR="00E67DF3" w:rsidRDefault="00E67DF3" w:rsidP="003F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D738" w14:textId="5C4279F8" w:rsidR="003F7601" w:rsidRDefault="00C742C5" w:rsidP="004830B6">
    <w:pPr>
      <w:pStyle w:val="Kopfzeile"/>
      <w:tabs>
        <w:tab w:val="clear" w:pos="4536"/>
        <w:tab w:val="clear" w:pos="9072"/>
      </w:tabs>
      <w:ind w:right="-575"/>
      <w:jc w:val="right"/>
    </w:pPr>
    <w:r>
      <w:rPr>
        <w:noProof/>
      </w:rPr>
      <w:drawing>
        <wp:anchor distT="0" distB="0" distL="114300" distR="114300" simplePos="0" relativeHeight="251658240" behindDoc="0" locked="0" layoutInCell="1" allowOverlap="1" wp14:anchorId="47E34F54" wp14:editId="6C1435E0">
          <wp:simplePos x="0" y="0"/>
          <wp:positionH relativeFrom="column">
            <wp:posOffset>3681095</wp:posOffset>
          </wp:positionH>
          <wp:positionV relativeFrom="paragraph">
            <wp:posOffset>-3175</wp:posOffset>
          </wp:positionV>
          <wp:extent cx="2559777" cy="720000"/>
          <wp:effectExtent l="0" t="0" r="0" b="444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2559777" cy="720000"/>
                  </a:xfrm>
                  <a:prstGeom prst="rect">
                    <a:avLst/>
                  </a:prstGeom>
                </pic:spPr>
              </pic:pic>
            </a:graphicData>
          </a:graphic>
          <wp14:sizeRelH relativeFrom="page">
            <wp14:pctWidth>0</wp14:pctWidth>
          </wp14:sizeRelH>
          <wp14:sizeRelV relativeFrom="page">
            <wp14:pctHeight>0</wp14:pctHeight>
          </wp14:sizeRelV>
        </wp:anchor>
      </w:drawing>
    </w:r>
    <w:r w:rsidR="002F2D2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D46"/>
    <w:multiLevelType w:val="hybridMultilevel"/>
    <w:tmpl w:val="147E6FCC"/>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2F837BE"/>
    <w:multiLevelType w:val="hybridMultilevel"/>
    <w:tmpl w:val="0B040D5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25697808"/>
    <w:multiLevelType w:val="multilevel"/>
    <w:tmpl w:val="5CA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E6A66"/>
    <w:multiLevelType w:val="hybridMultilevel"/>
    <w:tmpl w:val="4AB2EA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663C52A8"/>
    <w:multiLevelType w:val="hybridMultilevel"/>
    <w:tmpl w:val="74E28F3C"/>
    <w:lvl w:ilvl="0" w:tplc="0809000D">
      <w:start w:val="1"/>
      <w:numFmt w:val="bullet"/>
      <w:lvlText w:val=""/>
      <w:lvlJc w:val="left"/>
      <w:pPr>
        <w:ind w:left="1068" w:hanging="360"/>
      </w:pPr>
      <w:rPr>
        <w:rFonts w:ascii="Wingdings" w:hAnsi="Wingdings"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5" w15:restartNumberingAfterBreak="0">
    <w:nsid w:val="6C9B4C81"/>
    <w:multiLevelType w:val="hybridMultilevel"/>
    <w:tmpl w:val="6FF6A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CD5A78"/>
    <w:multiLevelType w:val="multilevel"/>
    <w:tmpl w:val="EE48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95B39"/>
    <w:multiLevelType w:val="hybridMultilevel"/>
    <w:tmpl w:val="ECD8D48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818003A"/>
    <w:multiLevelType w:val="hybridMultilevel"/>
    <w:tmpl w:val="CA3620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05"/>
    <w:rsid w:val="00000A20"/>
    <w:rsid w:val="00004A6B"/>
    <w:rsid w:val="00005361"/>
    <w:rsid w:val="00005884"/>
    <w:rsid w:val="00005D80"/>
    <w:rsid w:val="0000617D"/>
    <w:rsid w:val="00006E5D"/>
    <w:rsid w:val="00011D6B"/>
    <w:rsid w:val="00012868"/>
    <w:rsid w:val="00013978"/>
    <w:rsid w:val="00015646"/>
    <w:rsid w:val="000201C8"/>
    <w:rsid w:val="0002157B"/>
    <w:rsid w:val="00026803"/>
    <w:rsid w:val="00030391"/>
    <w:rsid w:val="0003366E"/>
    <w:rsid w:val="00034073"/>
    <w:rsid w:val="0003637F"/>
    <w:rsid w:val="00036FBF"/>
    <w:rsid w:val="000377D9"/>
    <w:rsid w:val="00042FA1"/>
    <w:rsid w:val="00044254"/>
    <w:rsid w:val="000454FF"/>
    <w:rsid w:val="00046B3A"/>
    <w:rsid w:val="0005042E"/>
    <w:rsid w:val="00054307"/>
    <w:rsid w:val="000550F5"/>
    <w:rsid w:val="00056481"/>
    <w:rsid w:val="000566A0"/>
    <w:rsid w:val="00060A4E"/>
    <w:rsid w:val="00061781"/>
    <w:rsid w:val="0006242A"/>
    <w:rsid w:val="000633FB"/>
    <w:rsid w:val="00063A90"/>
    <w:rsid w:val="00063ECC"/>
    <w:rsid w:val="0006428E"/>
    <w:rsid w:val="0006655C"/>
    <w:rsid w:val="000678B8"/>
    <w:rsid w:val="0007003E"/>
    <w:rsid w:val="00073D37"/>
    <w:rsid w:val="000741D1"/>
    <w:rsid w:val="0007740C"/>
    <w:rsid w:val="000822C3"/>
    <w:rsid w:val="00085070"/>
    <w:rsid w:val="00086BC6"/>
    <w:rsid w:val="00087FB8"/>
    <w:rsid w:val="00091FE9"/>
    <w:rsid w:val="00094F68"/>
    <w:rsid w:val="00096F67"/>
    <w:rsid w:val="000A1715"/>
    <w:rsid w:val="000A2581"/>
    <w:rsid w:val="000A3733"/>
    <w:rsid w:val="000A6C93"/>
    <w:rsid w:val="000A70AF"/>
    <w:rsid w:val="000A7F88"/>
    <w:rsid w:val="000B10BC"/>
    <w:rsid w:val="000B30E9"/>
    <w:rsid w:val="000B377E"/>
    <w:rsid w:val="000B48E0"/>
    <w:rsid w:val="000B6BF8"/>
    <w:rsid w:val="000C09AC"/>
    <w:rsid w:val="000C11F0"/>
    <w:rsid w:val="000C2951"/>
    <w:rsid w:val="000C41CF"/>
    <w:rsid w:val="000C4E52"/>
    <w:rsid w:val="000D09E0"/>
    <w:rsid w:val="000D0BA4"/>
    <w:rsid w:val="000D4BD9"/>
    <w:rsid w:val="000D5C53"/>
    <w:rsid w:val="000D623A"/>
    <w:rsid w:val="000E379B"/>
    <w:rsid w:val="000E4E30"/>
    <w:rsid w:val="000E51E4"/>
    <w:rsid w:val="000F136F"/>
    <w:rsid w:val="000F49EF"/>
    <w:rsid w:val="000F5106"/>
    <w:rsid w:val="000F775B"/>
    <w:rsid w:val="00100559"/>
    <w:rsid w:val="0010129A"/>
    <w:rsid w:val="00104AF1"/>
    <w:rsid w:val="001073DC"/>
    <w:rsid w:val="001111E1"/>
    <w:rsid w:val="00111B44"/>
    <w:rsid w:val="00113D56"/>
    <w:rsid w:val="00114F34"/>
    <w:rsid w:val="00116BB5"/>
    <w:rsid w:val="00120A05"/>
    <w:rsid w:val="00126086"/>
    <w:rsid w:val="001309A1"/>
    <w:rsid w:val="00132EC8"/>
    <w:rsid w:val="00134178"/>
    <w:rsid w:val="001366D0"/>
    <w:rsid w:val="00143A95"/>
    <w:rsid w:val="001465B4"/>
    <w:rsid w:val="00150B2D"/>
    <w:rsid w:val="00150DC7"/>
    <w:rsid w:val="0015191C"/>
    <w:rsid w:val="00155698"/>
    <w:rsid w:val="00161D2B"/>
    <w:rsid w:val="001642F7"/>
    <w:rsid w:val="001747C2"/>
    <w:rsid w:val="00174E2A"/>
    <w:rsid w:val="0018022E"/>
    <w:rsid w:val="00181A5E"/>
    <w:rsid w:val="00185F12"/>
    <w:rsid w:val="00186670"/>
    <w:rsid w:val="00187CDD"/>
    <w:rsid w:val="0019165F"/>
    <w:rsid w:val="00197C77"/>
    <w:rsid w:val="001A115E"/>
    <w:rsid w:val="001A41A5"/>
    <w:rsid w:val="001A76B5"/>
    <w:rsid w:val="001B7C34"/>
    <w:rsid w:val="001B7EF0"/>
    <w:rsid w:val="001C01AB"/>
    <w:rsid w:val="001C22A8"/>
    <w:rsid w:val="001C2E47"/>
    <w:rsid w:val="001C7EC9"/>
    <w:rsid w:val="001D09ED"/>
    <w:rsid w:val="001D1C66"/>
    <w:rsid w:val="001D5AE3"/>
    <w:rsid w:val="001D7752"/>
    <w:rsid w:val="001E00E0"/>
    <w:rsid w:val="001E375F"/>
    <w:rsid w:val="001E5577"/>
    <w:rsid w:val="001E704C"/>
    <w:rsid w:val="001E7332"/>
    <w:rsid w:val="001E7ABA"/>
    <w:rsid w:val="001F1A8B"/>
    <w:rsid w:val="001F1D85"/>
    <w:rsid w:val="001F2BCA"/>
    <w:rsid w:val="001F74CE"/>
    <w:rsid w:val="00201065"/>
    <w:rsid w:val="002024C7"/>
    <w:rsid w:val="00204673"/>
    <w:rsid w:val="002063B7"/>
    <w:rsid w:val="00210827"/>
    <w:rsid w:val="0021108A"/>
    <w:rsid w:val="00211C47"/>
    <w:rsid w:val="00212092"/>
    <w:rsid w:val="00212255"/>
    <w:rsid w:val="00212CC5"/>
    <w:rsid w:val="00212D54"/>
    <w:rsid w:val="00214738"/>
    <w:rsid w:val="002152E2"/>
    <w:rsid w:val="002162EA"/>
    <w:rsid w:val="00217179"/>
    <w:rsid w:val="00217A24"/>
    <w:rsid w:val="00222419"/>
    <w:rsid w:val="0022363B"/>
    <w:rsid w:val="00225026"/>
    <w:rsid w:val="00230563"/>
    <w:rsid w:val="00231349"/>
    <w:rsid w:val="002313D8"/>
    <w:rsid w:val="00231C74"/>
    <w:rsid w:val="00231FA5"/>
    <w:rsid w:val="00232AFA"/>
    <w:rsid w:val="00235CCF"/>
    <w:rsid w:val="00236B72"/>
    <w:rsid w:val="00237E3A"/>
    <w:rsid w:val="00241E45"/>
    <w:rsid w:val="00245A23"/>
    <w:rsid w:val="00245AF8"/>
    <w:rsid w:val="00246CC7"/>
    <w:rsid w:val="00255FE1"/>
    <w:rsid w:val="0025604A"/>
    <w:rsid w:val="002579E5"/>
    <w:rsid w:val="00264FB5"/>
    <w:rsid w:val="002652BE"/>
    <w:rsid w:val="00265C94"/>
    <w:rsid w:val="002670E5"/>
    <w:rsid w:val="00267CB5"/>
    <w:rsid w:val="00270964"/>
    <w:rsid w:val="00272FB0"/>
    <w:rsid w:val="0027348F"/>
    <w:rsid w:val="00275A94"/>
    <w:rsid w:val="0028023C"/>
    <w:rsid w:val="00282550"/>
    <w:rsid w:val="00283749"/>
    <w:rsid w:val="00286AFE"/>
    <w:rsid w:val="00286D30"/>
    <w:rsid w:val="0029066C"/>
    <w:rsid w:val="00290FC6"/>
    <w:rsid w:val="00291430"/>
    <w:rsid w:val="00292440"/>
    <w:rsid w:val="00294E81"/>
    <w:rsid w:val="002967E8"/>
    <w:rsid w:val="002A0239"/>
    <w:rsid w:val="002A0950"/>
    <w:rsid w:val="002A1484"/>
    <w:rsid w:val="002B284A"/>
    <w:rsid w:val="002B4920"/>
    <w:rsid w:val="002C1A84"/>
    <w:rsid w:val="002C2DC9"/>
    <w:rsid w:val="002C2F8F"/>
    <w:rsid w:val="002C3652"/>
    <w:rsid w:val="002C5592"/>
    <w:rsid w:val="002C619B"/>
    <w:rsid w:val="002D20AA"/>
    <w:rsid w:val="002D39A9"/>
    <w:rsid w:val="002E06FB"/>
    <w:rsid w:val="002E39A0"/>
    <w:rsid w:val="002E6CD2"/>
    <w:rsid w:val="002E72C4"/>
    <w:rsid w:val="002E76BA"/>
    <w:rsid w:val="002E7FAE"/>
    <w:rsid w:val="002F0192"/>
    <w:rsid w:val="002F0A05"/>
    <w:rsid w:val="002F0F28"/>
    <w:rsid w:val="002F2D27"/>
    <w:rsid w:val="002F5CB1"/>
    <w:rsid w:val="00301019"/>
    <w:rsid w:val="00302DE1"/>
    <w:rsid w:val="00302DFB"/>
    <w:rsid w:val="003037E4"/>
    <w:rsid w:val="003040B0"/>
    <w:rsid w:val="003068C3"/>
    <w:rsid w:val="00306FF5"/>
    <w:rsid w:val="003071EC"/>
    <w:rsid w:val="003103D3"/>
    <w:rsid w:val="00310435"/>
    <w:rsid w:val="0031078A"/>
    <w:rsid w:val="003108B0"/>
    <w:rsid w:val="00316478"/>
    <w:rsid w:val="003165C8"/>
    <w:rsid w:val="003166F0"/>
    <w:rsid w:val="0031736D"/>
    <w:rsid w:val="00320352"/>
    <w:rsid w:val="003230D4"/>
    <w:rsid w:val="00323B95"/>
    <w:rsid w:val="003253E3"/>
    <w:rsid w:val="00326F08"/>
    <w:rsid w:val="00330305"/>
    <w:rsid w:val="00330DC9"/>
    <w:rsid w:val="00332986"/>
    <w:rsid w:val="003471C7"/>
    <w:rsid w:val="00347270"/>
    <w:rsid w:val="003520FA"/>
    <w:rsid w:val="00353921"/>
    <w:rsid w:val="0035537E"/>
    <w:rsid w:val="003579CD"/>
    <w:rsid w:val="00361CBC"/>
    <w:rsid w:val="00363A2E"/>
    <w:rsid w:val="003739F9"/>
    <w:rsid w:val="00375C1A"/>
    <w:rsid w:val="00377AEC"/>
    <w:rsid w:val="00377B9B"/>
    <w:rsid w:val="00377F19"/>
    <w:rsid w:val="003800A6"/>
    <w:rsid w:val="00381CC2"/>
    <w:rsid w:val="00384774"/>
    <w:rsid w:val="0038773A"/>
    <w:rsid w:val="0039259B"/>
    <w:rsid w:val="0039310F"/>
    <w:rsid w:val="00395E30"/>
    <w:rsid w:val="00396259"/>
    <w:rsid w:val="003A084F"/>
    <w:rsid w:val="003A192B"/>
    <w:rsid w:val="003A58A8"/>
    <w:rsid w:val="003B1927"/>
    <w:rsid w:val="003B20D2"/>
    <w:rsid w:val="003B2B33"/>
    <w:rsid w:val="003B2CCC"/>
    <w:rsid w:val="003B35BC"/>
    <w:rsid w:val="003B3887"/>
    <w:rsid w:val="003B59C0"/>
    <w:rsid w:val="003C01B1"/>
    <w:rsid w:val="003C5DA0"/>
    <w:rsid w:val="003C7BB0"/>
    <w:rsid w:val="003D00EB"/>
    <w:rsid w:val="003D1B78"/>
    <w:rsid w:val="003D673F"/>
    <w:rsid w:val="003D784F"/>
    <w:rsid w:val="003E168B"/>
    <w:rsid w:val="003E1909"/>
    <w:rsid w:val="003E1FE2"/>
    <w:rsid w:val="003E2875"/>
    <w:rsid w:val="003E33DE"/>
    <w:rsid w:val="003E6EC9"/>
    <w:rsid w:val="003E79FE"/>
    <w:rsid w:val="003F0B0B"/>
    <w:rsid w:val="003F13E2"/>
    <w:rsid w:val="003F1C7D"/>
    <w:rsid w:val="003F4337"/>
    <w:rsid w:val="003F6CC3"/>
    <w:rsid w:val="003F7601"/>
    <w:rsid w:val="00400B35"/>
    <w:rsid w:val="0040373D"/>
    <w:rsid w:val="00406BEE"/>
    <w:rsid w:val="0040718E"/>
    <w:rsid w:val="00407853"/>
    <w:rsid w:val="00412AB4"/>
    <w:rsid w:val="00413013"/>
    <w:rsid w:val="00416124"/>
    <w:rsid w:val="00416630"/>
    <w:rsid w:val="00421BCD"/>
    <w:rsid w:val="00425053"/>
    <w:rsid w:val="00425405"/>
    <w:rsid w:val="0042570C"/>
    <w:rsid w:val="004266E7"/>
    <w:rsid w:val="00427838"/>
    <w:rsid w:val="00427A57"/>
    <w:rsid w:val="00427B4F"/>
    <w:rsid w:val="00430690"/>
    <w:rsid w:val="00431574"/>
    <w:rsid w:val="00433A26"/>
    <w:rsid w:val="00436E20"/>
    <w:rsid w:val="004371B6"/>
    <w:rsid w:val="00440309"/>
    <w:rsid w:val="0044480D"/>
    <w:rsid w:val="004448FF"/>
    <w:rsid w:val="00445CA8"/>
    <w:rsid w:val="00446800"/>
    <w:rsid w:val="00447885"/>
    <w:rsid w:val="00450D6C"/>
    <w:rsid w:val="00451FC4"/>
    <w:rsid w:val="004558C4"/>
    <w:rsid w:val="0045674D"/>
    <w:rsid w:val="004568E7"/>
    <w:rsid w:val="00456EE6"/>
    <w:rsid w:val="00460F14"/>
    <w:rsid w:val="00460FF5"/>
    <w:rsid w:val="0046159C"/>
    <w:rsid w:val="00463A2C"/>
    <w:rsid w:val="0046549A"/>
    <w:rsid w:val="004661E8"/>
    <w:rsid w:val="00466528"/>
    <w:rsid w:val="00466E7A"/>
    <w:rsid w:val="00470418"/>
    <w:rsid w:val="00470694"/>
    <w:rsid w:val="00470BF7"/>
    <w:rsid w:val="0047174E"/>
    <w:rsid w:val="004719C3"/>
    <w:rsid w:val="0047205F"/>
    <w:rsid w:val="004778D1"/>
    <w:rsid w:val="004830B6"/>
    <w:rsid w:val="00494DB8"/>
    <w:rsid w:val="004954CA"/>
    <w:rsid w:val="00495A10"/>
    <w:rsid w:val="00496946"/>
    <w:rsid w:val="004A03A0"/>
    <w:rsid w:val="004A1EA7"/>
    <w:rsid w:val="004A2494"/>
    <w:rsid w:val="004A439E"/>
    <w:rsid w:val="004A5805"/>
    <w:rsid w:val="004A5D3C"/>
    <w:rsid w:val="004A7760"/>
    <w:rsid w:val="004B24F6"/>
    <w:rsid w:val="004B3B60"/>
    <w:rsid w:val="004B5412"/>
    <w:rsid w:val="004C2C15"/>
    <w:rsid w:val="004C6122"/>
    <w:rsid w:val="004C761A"/>
    <w:rsid w:val="004D19D0"/>
    <w:rsid w:val="004D1F18"/>
    <w:rsid w:val="004D6ED6"/>
    <w:rsid w:val="004E031C"/>
    <w:rsid w:val="004E1171"/>
    <w:rsid w:val="004E2472"/>
    <w:rsid w:val="004E2875"/>
    <w:rsid w:val="004E301F"/>
    <w:rsid w:val="004E3880"/>
    <w:rsid w:val="004E7E3A"/>
    <w:rsid w:val="004F0910"/>
    <w:rsid w:val="004F0B2A"/>
    <w:rsid w:val="004F0FC4"/>
    <w:rsid w:val="004F6205"/>
    <w:rsid w:val="004F6784"/>
    <w:rsid w:val="004F7018"/>
    <w:rsid w:val="00502300"/>
    <w:rsid w:val="00513DFE"/>
    <w:rsid w:val="00516712"/>
    <w:rsid w:val="005244EC"/>
    <w:rsid w:val="00530A3E"/>
    <w:rsid w:val="00532E72"/>
    <w:rsid w:val="00534DCF"/>
    <w:rsid w:val="00535820"/>
    <w:rsid w:val="00535EF2"/>
    <w:rsid w:val="00536D32"/>
    <w:rsid w:val="005377BD"/>
    <w:rsid w:val="00544AD9"/>
    <w:rsid w:val="00545408"/>
    <w:rsid w:val="00545446"/>
    <w:rsid w:val="00545C1A"/>
    <w:rsid w:val="005462A4"/>
    <w:rsid w:val="00547FCD"/>
    <w:rsid w:val="00550950"/>
    <w:rsid w:val="0055765D"/>
    <w:rsid w:val="00560259"/>
    <w:rsid w:val="0056363F"/>
    <w:rsid w:val="00563B6D"/>
    <w:rsid w:val="005654E5"/>
    <w:rsid w:val="0056659E"/>
    <w:rsid w:val="00566E46"/>
    <w:rsid w:val="0056707F"/>
    <w:rsid w:val="00567AD9"/>
    <w:rsid w:val="005712B9"/>
    <w:rsid w:val="00572994"/>
    <w:rsid w:val="00573723"/>
    <w:rsid w:val="00574D48"/>
    <w:rsid w:val="0057551B"/>
    <w:rsid w:val="005755E5"/>
    <w:rsid w:val="00577588"/>
    <w:rsid w:val="00583074"/>
    <w:rsid w:val="00583C83"/>
    <w:rsid w:val="005847BB"/>
    <w:rsid w:val="005865FF"/>
    <w:rsid w:val="0058691D"/>
    <w:rsid w:val="00590B97"/>
    <w:rsid w:val="00590C88"/>
    <w:rsid w:val="00593307"/>
    <w:rsid w:val="0059463E"/>
    <w:rsid w:val="00596F57"/>
    <w:rsid w:val="005A036A"/>
    <w:rsid w:val="005A1A26"/>
    <w:rsid w:val="005A33D9"/>
    <w:rsid w:val="005A50E0"/>
    <w:rsid w:val="005A5947"/>
    <w:rsid w:val="005A65FB"/>
    <w:rsid w:val="005A6AD5"/>
    <w:rsid w:val="005A7FD7"/>
    <w:rsid w:val="005B0F5C"/>
    <w:rsid w:val="005B1961"/>
    <w:rsid w:val="005B4096"/>
    <w:rsid w:val="005B7EBD"/>
    <w:rsid w:val="005C164B"/>
    <w:rsid w:val="005C2212"/>
    <w:rsid w:val="005C5AAB"/>
    <w:rsid w:val="005C74D0"/>
    <w:rsid w:val="005D0CD8"/>
    <w:rsid w:val="005D640E"/>
    <w:rsid w:val="005E1B33"/>
    <w:rsid w:val="005E4C27"/>
    <w:rsid w:val="005E772A"/>
    <w:rsid w:val="005F6422"/>
    <w:rsid w:val="005F6AEF"/>
    <w:rsid w:val="005F7E2C"/>
    <w:rsid w:val="006010B0"/>
    <w:rsid w:val="006014A1"/>
    <w:rsid w:val="006021AF"/>
    <w:rsid w:val="00602F60"/>
    <w:rsid w:val="00604B41"/>
    <w:rsid w:val="00604EEB"/>
    <w:rsid w:val="00605762"/>
    <w:rsid w:val="0060644F"/>
    <w:rsid w:val="00611068"/>
    <w:rsid w:val="0061402F"/>
    <w:rsid w:val="00616E69"/>
    <w:rsid w:val="00620F18"/>
    <w:rsid w:val="006213B2"/>
    <w:rsid w:val="00621597"/>
    <w:rsid w:val="00624184"/>
    <w:rsid w:val="00624955"/>
    <w:rsid w:val="00625335"/>
    <w:rsid w:val="00626CE0"/>
    <w:rsid w:val="0062753F"/>
    <w:rsid w:val="00627DEC"/>
    <w:rsid w:val="00632287"/>
    <w:rsid w:val="0063250F"/>
    <w:rsid w:val="006408BC"/>
    <w:rsid w:val="00644096"/>
    <w:rsid w:val="006471DD"/>
    <w:rsid w:val="006515C3"/>
    <w:rsid w:val="0065168B"/>
    <w:rsid w:val="006520BE"/>
    <w:rsid w:val="00654942"/>
    <w:rsid w:val="006556F8"/>
    <w:rsid w:val="00656CF6"/>
    <w:rsid w:val="00661341"/>
    <w:rsid w:val="00662523"/>
    <w:rsid w:val="0066393E"/>
    <w:rsid w:val="00665F2C"/>
    <w:rsid w:val="00666006"/>
    <w:rsid w:val="006765EB"/>
    <w:rsid w:val="006769F9"/>
    <w:rsid w:val="00677C55"/>
    <w:rsid w:val="00680A4B"/>
    <w:rsid w:val="00682E59"/>
    <w:rsid w:val="00683324"/>
    <w:rsid w:val="00683702"/>
    <w:rsid w:val="00683AD8"/>
    <w:rsid w:val="0069331B"/>
    <w:rsid w:val="006934C0"/>
    <w:rsid w:val="006946D9"/>
    <w:rsid w:val="00696D5C"/>
    <w:rsid w:val="006A09E8"/>
    <w:rsid w:val="006A38E1"/>
    <w:rsid w:val="006A4BF2"/>
    <w:rsid w:val="006A4D01"/>
    <w:rsid w:val="006A5AA6"/>
    <w:rsid w:val="006A67DA"/>
    <w:rsid w:val="006B394E"/>
    <w:rsid w:val="006B6730"/>
    <w:rsid w:val="006B7DFF"/>
    <w:rsid w:val="006C48F2"/>
    <w:rsid w:val="006C545C"/>
    <w:rsid w:val="006C5E33"/>
    <w:rsid w:val="006D0810"/>
    <w:rsid w:val="006D1077"/>
    <w:rsid w:val="006D388C"/>
    <w:rsid w:val="006D5839"/>
    <w:rsid w:val="006D6C1E"/>
    <w:rsid w:val="006E426A"/>
    <w:rsid w:val="006E4EA2"/>
    <w:rsid w:val="006E67A1"/>
    <w:rsid w:val="006E743E"/>
    <w:rsid w:val="006F0836"/>
    <w:rsid w:val="006F4A8A"/>
    <w:rsid w:val="006F5DAA"/>
    <w:rsid w:val="006F799B"/>
    <w:rsid w:val="007028CF"/>
    <w:rsid w:val="0070419E"/>
    <w:rsid w:val="00705F8E"/>
    <w:rsid w:val="007065C7"/>
    <w:rsid w:val="00711D2D"/>
    <w:rsid w:val="00712639"/>
    <w:rsid w:val="007144E3"/>
    <w:rsid w:val="00714C62"/>
    <w:rsid w:val="007157C8"/>
    <w:rsid w:val="007212A2"/>
    <w:rsid w:val="007236B8"/>
    <w:rsid w:val="00724DB5"/>
    <w:rsid w:val="00724F0C"/>
    <w:rsid w:val="00726C3B"/>
    <w:rsid w:val="007274C2"/>
    <w:rsid w:val="00730936"/>
    <w:rsid w:val="0073376C"/>
    <w:rsid w:val="0073409B"/>
    <w:rsid w:val="00734276"/>
    <w:rsid w:val="00734786"/>
    <w:rsid w:val="00735267"/>
    <w:rsid w:val="007373F4"/>
    <w:rsid w:val="007402F4"/>
    <w:rsid w:val="00740627"/>
    <w:rsid w:val="00741938"/>
    <w:rsid w:val="007448E3"/>
    <w:rsid w:val="0074783E"/>
    <w:rsid w:val="0074789C"/>
    <w:rsid w:val="00747900"/>
    <w:rsid w:val="00751996"/>
    <w:rsid w:val="0075387C"/>
    <w:rsid w:val="00755829"/>
    <w:rsid w:val="0076262A"/>
    <w:rsid w:val="00762CB8"/>
    <w:rsid w:val="00763F97"/>
    <w:rsid w:val="00764AE4"/>
    <w:rsid w:val="00765A15"/>
    <w:rsid w:val="007673CE"/>
    <w:rsid w:val="00767E71"/>
    <w:rsid w:val="007708DF"/>
    <w:rsid w:val="007720FA"/>
    <w:rsid w:val="007767C2"/>
    <w:rsid w:val="0077749D"/>
    <w:rsid w:val="00777721"/>
    <w:rsid w:val="00777F70"/>
    <w:rsid w:val="00786F27"/>
    <w:rsid w:val="007879A0"/>
    <w:rsid w:val="0079296C"/>
    <w:rsid w:val="00792EF9"/>
    <w:rsid w:val="007936D7"/>
    <w:rsid w:val="007A062E"/>
    <w:rsid w:val="007A28C4"/>
    <w:rsid w:val="007A64AD"/>
    <w:rsid w:val="007A7606"/>
    <w:rsid w:val="007B2A29"/>
    <w:rsid w:val="007B302D"/>
    <w:rsid w:val="007B4193"/>
    <w:rsid w:val="007B43D1"/>
    <w:rsid w:val="007B7746"/>
    <w:rsid w:val="007B7E93"/>
    <w:rsid w:val="007C2CCA"/>
    <w:rsid w:val="007C3464"/>
    <w:rsid w:val="007C5F96"/>
    <w:rsid w:val="007D1D00"/>
    <w:rsid w:val="007D2D30"/>
    <w:rsid w:val="007D3E26"/>
    <w:rsid w:val="007D5E1D"/>
    <w:rsid w:val="007E2A81"/>
    <w:rsid w:val="007E62F9"/>
    <w:rsid w:val="007E7933"/>
    <w:rsid w:val="007F0BEC"/>
    <w:rsid w:val="007F113E"/>
    <w:rsid w:val="007F2E3E"/>
    <w:rsid w:val="007F5D35"/>
    <w:rsid w:val="007F5ECB"/>
    <w:rsid w:val="007F5F9A"/>
    <w:rsid w:val="007F73C4"/>
    <w:rsid w:val="00801CBC"/>
    <w:rsid w:val="00803460"/>
    <w:rsid w:val="00806A5B"/>
    <w:rsid w:val="00811433"/>
    <w:rsid w:val="00812AB8"/>
    <w:rsid w:val="0082550E"/>
    <w:rsid w:val="008259D0"/>
    <w:rsid w:val="0082628F"/>
    <w:rsid w:val="00834D83"/>
    <w:rsid w:val="0083658A"/>
    <w:rsid w:val="0083662E"/>
    <w:rsid w:val="00837B19"/>
    <w:rsid w:val="00844A5D"/>
    <w:rsid w:val="00847413"/>
    <w:rsid w:val="00855A53"/>
    <w:rsid w:val="00856187"/>
    <w:rsid w:val="0085667B"/>
    <w:rsid w:val="0086451A"/>
    <w:rsid w:val="008646B0"/>
    <w:rsid w:val="0086533A"/>
    <w:rsid w:val="00870F90"/>
    <w:rsid w:val="00871DAB"/>
    <w:rsid w:val="008726AD"/>
    <w:rsid w:val="008741E5"/>
    <w:rsid w:val="0087755B"/>
    <w:rsid w:val="00891FB3"/>
    <w:rsid w:val="008A3968"/>
    <w:rsid w:val="008A4A3E"/>
    <w:rsid w:val="008A4E6B"/>
    <w:rsid w:val="008A53F4"/>
    <w:rsid w:val="008A7CE8"/>
    <w:rsid w:val="008B1012"/>
    <w:rsid w:val="008B520F"/>
    <w:rsid w:val="008B55C8"/>
    <w:rsid w:val="008B7DD0"/>
    <w:rsid w:val="008C1C90"/>
    <w:rsid w:val="008C2A09"/>
    <w:rsid w:val="008D00E6"/>
    <w:rsid w:val="008D0E89"/>
    <w:rsid w:val="008D2733"/>
    <w:rsid w:val="008D2CF6"/>
    <w:rsid w:val="008D2CF7"/>
    <w:rsid w:val="008D2FA3"/>
    <w:rsid w:val="008D47D2"/>
    <w:rsid w:val="008D5425"/>
    <w:rsid w:val="008D6E25"/>
    <w:rsid w:val="008D778E"/>
    <w:rsid w:val="008E4659"/>
    <w:rsid w:val="008E483D"/>
    <w:rsid w:val="008E4883"/>
    <w:rsid w:val="008E524B"/>
    <w:rsid w:val="008E7FF6"/>
    <w:rsid w:val="008F0AD8"/>
    <w:rsid w:val="008F2613"/>
    <w:rsid w:val="008F42EA"/>
    <w:rsid w:val="008F6AE2"/>
    <w:rsid w:val="008F6DD4"/>
    <w:rsid w:val="00900962"/>
    <w:rsid w:val="009027C9"/>
    <w:rsid w:val="00904F2C"/>
    <w:rsid w:val="00911C4D"/>
    <w:rsid w:val="00912FEF"/>
    <w:rsid w:val="00915B76"/>
    <w:rsid w:val="0091647C"/>
    <w:rsid w:val="00916668"/>
    <w:rsid w:val="009173A1"/>
    <w:rsid w:val="00921804"/>
    <w:rsid w:val="009243FF"/>
    <w:rsid w:val="00927B38"/>
    <w:rsid w:val="00933D43"/>
    <w:rsid w:val="00936740"/>
    <w:rsid w:val="00937A0F"/>
    <w:rsid w:val="00940DE4"/>
    <w:rsid w:val="0095079D"/>
    <w:rsid w:val="009512BA"/>
    <w:rsid w:val="00951C06"/>
    <w:rsid w:val="00954192"/>
    <w:rsid w:val="0095541D"/>
    <w:rsid w:val="00955724"/>
    <w:rsid w:val="00963BBD"/>
    <w:rsid w:val="00963CE9"/>
    <w:rsid w:val="009669F0"/>
    <w:rsid w:val="00967173"/>
    <w:rsid w:val="00970849"/>
    <w:rsid w:val="00972F7F"/>
    <w:rsid w:val="00977C54"/>
    <w:rsid w:val="0098172C"/>
    <w:rsid w:val="00982BF7"/>
    <w:rsid w:val="00984A5F"/>
    <w:rsid w:val="0099303B"/>
    <w:rsid w:val="00996CBB"/>
    <w:rsid w:val="00996D2B"/>
    <w:rsid w:val="009A0A74"/>
    <w:rsid w:val="009A3F4F"/>
    <w:rsid w:val="009A482B"/>
    <w:rsid w:val="009B7F8A"/>
    <w:rsid w:val="009C2C05"/>
    <w:rsid w:val="009C369D"/>
    <w:rsid w:val="009C4C33"/>
    <w:rsid w:val="009D4589"/>
    <w:rsid w:val="009D6398"/>
    <w:rsid w:val="009D6FB4"/>
    <w:rsid w:val="009D7430"/>
    <w:rsid w:val="009E0C8A"/>
    <w:rsid w:val="009E1302"/>
    <w:rsid w:val="009E1371"/>
    <w:rsid w:val="009E1AC3"/>
    <w:rsid w:val="009E1E14"/>
    <w:rsid w:val="009E1EB6"/>
    <w:rsid w:val="009E309F"/>
    <w:rsid w:val="009E3EA5"/>
    <w:rsid w:val="009E6C1A"/>
    <w:rsid w:val="009E6DEB"/>
    <w:rsid w:val="009E70A0"/>
    <w:rsid w:val="009F4424"/>
    <w:rsid w:val="009F7E9D"/>
    <w:rsid w:val="00A000AF"/>
    <w:rsid w:val="00A01A50"/>
    <w:rsid w:val="00A04A0F"/>
    <w:rsid w:val="00A13936"/>
    <w:rsid w:val="00A14B11"/>
    <w:rsid w:val="00A15477"/>
    <w:rsid w:val="00A206D0"/>
    <w:rsid w:val="00A207D1"/>
    <w:rsid w:val="00A22605"/>
    <w:rsid w:val="00A2372B"/>
    <w:rsid w:val="00A239F8"/>
    <w:rsid w:val="00A23F5D"/>
    <w:rsid w:val="00A27094"/>
    <w:rsid w:val="00A360BD"/>
    <w:rsid w:val="00A42B2B"/>
    <w:rsid w:val="00A433D0"/>
    <w:rsid w:val="00A454BD"/>
    <w:rsid w:val="00A462AA"/>
    <w:rsid w:val="00A46575"/>
    <w:rsid w:val="00A5083E"/>
    <w:rsid w:val="00A53E59"/>
    <w:rsid w:val="00A544C8"/>
    <w:rsid w:val="00A55C35"/>
    <w:rsid w:val="00A60292"/>
    <w:rsid w:val="00A66454"/>
    <w:rsid w:val="00A709EE"/>
    <w:rsid w:val="00A70C54"/>
    <w:rsid w:val="00A73123"/>
    <w:rsid w:val="00A734A8"/>
    <w:rsid w:val="00A73D9A"/>
    <w:rsid w:val="00A73EE0"/>
    <w:rsid w:val="00A7456F"/>
    <w:rsid w:val="00A74D8B"/>
    <w:rsid w:val="00A76A42"/>
    <w:rsid w:val="00A854D8"/>
    <w:rsid w:val="00A85955"/>
    <w:rsid w:val="00A87CF7"/>
    <w:rsid w:val="00A90417"/>
    <w:rsid w:val="00A91029"/>
    <w:rsid w:val="00A91B50"/>
    <w:rsid w:val="00A91DA5"/>
    <w:rsid w:val="00A955F6"/>
    <w:rsid w:val="00A971BC"/>
    <w:rsid w:val="00A97E48"/>
    <w:rsid w:val="00AA082B"/>
    <w:rsid w:val="00AA14A4"/>
    <w:rsid w:val="00AB251D"/>
    <w:rsid w:val="00AB54BC"/>
    <w:rsid w:val="00AB65B0"/>
    <w:rsid w:val="00AB6735"/>
    <w:rsid w:val="00AB7151"/>
    <w:rsid w:val="00AC24D5"/>
    <w:rsid w:val="00AC3DD7"/>
    <w:rsid w:val="00AC6129"/>
    <w:rsid w:val="00AC7A9E"/>
    <w:rsid w:val="00AD2649"/>
    <w:rsid w:val="00AD275D"/>
    <w:rsid w:val="00AD3657"/>
    <w:rsid w:val="00AD5560"/>
    <w:rsid w:val="00AE0283"/>
    <w:rsid w:val="00AE055D"/>
    <w:rsid w:val="00AE0AF6"/>
    <w:rsid w:val="00AE1B50"/>
    <w:rsid w:val="00AE24A7"/>
    <w:rsid w:val="00AE4842"/>
    <w:rsid w:val="00AE4CF8"/>
    <w:rsid w:val="00AE6CD2"/>
    <w:rsid w:val="00AF01BB"/>
    <w:rsid w:val="00AF27F7"/>
    <w:rsid w:val="00AF6455"/>
    <w:rsid w:val="00AF6F93"/>
    <w:rsid w:val="00B012A2"/>
    <w:rsid w:val="00B02083"/>
    <w:rsid w:val="00B0272C"/>
    <w:rsid w:val="00B03C23"/>
    <w:rsid w:val="00B03D6A"/>
    <w:rsid w:val="00B03DD5"/>
    <w:rsid w:val="00B067CC"/>
    <w:rsid w:val="00B06DDC"/>
    <w:rsid w:val="00B06E0A"/>
    <w:rsid w:val="00B12A9F"/>
    <w:rsid w:val="00B14CAA"/>
    <w:rsid w:val="00B20F7F"/>
    <w:rsid w:val="00B23AC2"/>
    <w:rsid w:val="00B26428"/>
    <w:rsid w:val="00B300C4"/>
    <w:rsid w:val="00B34119"/>
    <w:rsid w:val="00B40BB2"/>
    <w:rsid w:val="00B42C1F"/>
    <w:rsid w:val="00B43E12"/>
    <w:rsid w:val="00B45709"/>
    <w:rsid w:val="00B478B7"/>
    <w:rsid w:val="00B47E71"/>
    <w:rsid w:val="00B502A0"/>
    <w:rsid w:val="00B503E3"/>
    <w:rsid w:val="00B5388F"/>
    <w:rsid w:val="00B54192"/>
    <w:rsid w:val="00B56214"/>
    <w:rsid w:val="00B60A07"/>
    <w:rsid w:val="00B61588"/>
    <w:rsid w:val="00B62186"/>
    <w:rsid w:val="00B635B1"/>
    <w:rsid w:val="00B6519D"/>
    <w:rsid w:val="00B65903"/>
    <w:rsid w:val="00B66A3A"/>
    <w:rsid w:val="00B677FE"/>
    <w:rsid w:val="00B67E1A"/>
    <w:rsid w:val="00B70751"/>
    <w:rsid w:val="00B708BC"/>
    <w:rsid w:val="00B724D5"/>
    <w:rsid w:val="00B7747E"/>
    <w:rsid w:val="00B77517"/>
    <w:rsid w:val="00B82669"/>
    <w:rsid w:val="00B8396D"/>
    <w:rsid w:val="00B85639"/>
    <w:rsid w:val="00B96D47"/>
    <w:rsid w:val="00B96E17"/>
    <w:rsid w:val="00B978EE"/>
    <w:rsid w:val="00BA0619"/>
    <w:rsid w:val="00BA0690"/>
    <w:rsid w:val="00BA08D8"/>
    <w:rsid w:val="00BA3411"/>
    <w:rsid w:val="00BA3634"/>
    <w:rsid w:val="00BB20F1"/>
    <w:rsid w:val="00BB4EB6"/>
    <w:rsid w:val="00BB5805"/>
    <w:rsid w:val="00BB7B4F"/>
    <w:rsid w:val="00BB7CE1"/>
    <w:rsid w:val="00BB7CF3"/>
    <w:rsid w:val="00BC1E93"/>
    <w:rsid w:val="00BC2C5D"/>
    <w:rsid w:val="00BC2DC4"/>
    <w:rsid w:val="00BC3258"/>
    <w:rsid w:val="00BC34F8"/>
    <w:rsid w:val="00BC5248"/>
    <w:rsid w:val="00BC6BAB"/>
    <w:rsid w:val="00BC7DA8"/>
    <w:rsid w:val="00BD1CAA"/>
    <w:rsid w:val="00BD230C"/>
    <w:rsid w:val="00BD2A73"/>
    <w:rsid w:val="00BE18E5"/>
    <w:rsid w:val="00BE216D"/>
    <w:rsid w:val="00BE512F"/>
    <w:rsid w:val="00BE5F58"/>
    <w:rsid w:val="00BF03AF"/>
    <w:rsid w:val="00BF198C"/>
    <w:rsid w:val="00BF1FC0"/>
    <w:rsid w:val="00BF472E"/>
    <w:rsid w:val="00BF4BE5"/>
    <w:rsid w:val="00BF7BEB"/>
    <w:rsid w:val="00C00459"/>
    <w:rsid w:val="00C013AB"/>
    <w:rsid w:val="00C01B9F"/>
    <w:rsid w:val="00C03953"/>
    <w:rsid w:val="00C05EB6"/>
    <w:rsid w:val="00C106AF"/>
    <w:rsid w:val="00C1375E"/>
    <w:rsid w:val="00C13787"/>
    <w:rsid w:val="00C143AC"/>
    <w:rsid w:val="00C14BC1"/>
    <w:rsid w:val="00C15679"/>
    <w:rsid w:val="00C2273B"/>
    <w:rsid w:val="00C246D8"/>
    <w:rsid w:val="00C25A9B"/>
    <w:rsid w:val="00C25BD3"/>
    <w:rsid w:val="00C25CD6"/>
    <w:rsid w:val="00C30C5D"/>
    <w:rsid w:val="00C3310B"/>
    <w:rsid w:val="00C34498"/>
    <w:rsid w:val="00C359D9"/>
    <w:rsid w:val="00C359DC"/>
    <w:rsid w:val="00C359DF"/>
    <w:rsid w:val="00C41A09"/>
    <w:rsid w:val="00C43909"/>
    <w:rsid w:val="00C45712"/>
    <w:rsid w:val="00C4633A"/>
    <w:rsid w:val="00C47C93"/>
    <w:rsid w:val="00C5235B"/>
    <w:rsid w:val="00C54550"/>
    <w:rsid w:val="00C54CA2"/>
    <w:rsid w:val="00C56BAF"/>
    <w:rsid w:val="00C57B22"/>
    <w:rsid w:val="00C65564"/>
    <w:rsid w:val="00C67C2C"/>
    <w:rsid w:val="00C67E3F"/>
    <w:rsid w:val="00C7276C"/>
    <w:rsid w:val="00C72A79"/>
    <w:rsid w:val="00C742C5"/>
    <w:rsid w:val="00C76CA7"/>
    <w:rsid w:val="00C76EC1"/>
    <w:rsid w:val="00C76F05"/>
    <w:rsid w:val="00C80781"/>
    <w:rsid w:val="00C80F03"/>
    <w:rsid w:val="00C82A38"/>
    <w:rsid w:val="00C82C4F"/>
    <w:rsid w:val="00C82EF2"/>
    <w:rsid w:val="00C847BF"/>
    <w:rsid w:val="00C875BF"/>
    <w:rsid w:val="00C917D2"/>
    <w:rsid w:val="00C91B61"/>
    <w:rsid w:val="00C929EF"/>
    <w:rsid w:val="00C92CD3"/>
    <w:rsid w:val="00C92CE2"/>
    <w:rsid w:val="00C932FC"/>
    <w:rsid w:val="00C9525E"/>
    <w:rsid w:val="00C97917"/>
    <w:rsid w:val="00CA071A"/>
    <w:rsid w:val="00CA212D"/>
    <w:rsid w:val="00CA2EFB"/>
    <w:rsid w:val="00CA34F1"/>
    <w:rsid w:val="00CA36BC"/>
    <w:rsid w:val="00CA3989"/>
    <w:rsid w:val="00CA3A30"/>
    <w:rsid w:val="00CA41E9"/>
    <w:rsid w:val="00CA5E83"/>
    <w:rsid w:val="00CB1A5F"/>
    <w:rsid w:val="00CB42BC"/>
    <w:rsid w:val="00CB4B02"/>
    <w:rsid w:val="00CB522B"/>
    <w:rsid w:val="00CB5786"/>
    <w:rsid w:val="00CB61BA"/>
    <w:rsid w:val="00CB72A4"/>
    <w:rsid w:val="00CB73BF"/>
    <w:rsid w:val="00CC02BA"/>
    <w:rsid w:val="00CC23B6"/>
    <w:rsid w:val="00CC346F"/>
    <w:rsid w:val="00CC4A04"/>
    <w:rsid w:val="00CC4DA7"/>
    <w:rsid w:val="00CD19E7"/>
    <w:rsid w:val="00CD29E3"/>
    <w:rsid w:val="00CD3896"/>
    <w:rsid w:val="00CD3B45"/>
    <w:rsid w:val="00CD3DB5"/>
    <w:rsid w:val="00CD4F4C"/>
    <w:rsid w:val="00CD5055"/>
    <w:rsid w:val="00CE08B5"/>
    <w:rsid w:val="00CE0CBF"/>
    <w:rsid w:val="00CE0DE2"/>
    <w:rsid w:val="00CE0F6D"/>
    <w:rsid w:val="00CE12E1"/>
    <w:rsid w:val="00CE3A7A"/>
    <w:rsid w:val="00CE45D8"/>
    <w:rsid w:val="00CE524A"/>
    <w:rsid w:val="00CE5D42"/>
    <w:rsid w:val="00CF6C75"/>
    <w:rsid w:val="00CF74EC"/>
    <w:rsid w:val="00D00087"/>
    <w:rsid w:val="00D0078F"/>
    <w:rsid w:val="00D00E17"/>
    <w:rsid w:val="00D017A8"/>
    <w:rsid w:val="00D03196"/>
    <w:rsid w:val="00D10B65"/>
    <w:rsid w:val="00D147D5"/>
    <w:rsid w:val="00D1571D"/>
    <w:rsid w:val="00D17E05"/>
    <w:rsid w:val="00D205B8"/>
    <w:rsid w:val="00D212E8"/>
    <w:rsid w:val="00D228C4"/>
    <w:rsid w:val="00D22A84"/>
    <w:rsid w:val="00D22C89"/>
    <w:rsid w:val="00D23D7F"/>
    <w:rsid w:val="00D2457C"/>
    <w:rsid w:val="00D27978"/>
    <w:rsid w:val="00D315D3"/>
    <w:rsid w:val="00D33F95"/>
    <w:rsid w:val="00D35755"/>
    <w:rsid w:val="00D3664F"/>
    <w:rsid w:val="00D40863"/>
    <w:rsid w:val="00D41A04"/>
    <w:rsid w:val="00D45EE4"/>
    <w:rsid w:val="00D50AB2"/>
    <w:rsid w:val="00D513F1"/>
    <w:rsid w:val="00D53651"/>
    <w:rsid w:val="00D53942"/>
    <w:rsid w:val="00D56A35"/>
    <w:rsid w:val="00D57EDE"/>
    <w:rsid w:val="00D6042A"/>
    <w:rsid w:val="00D6272B"/>
    <w:rsid w:val="00D6351B"/>
    <w:rsid w:val="00D646BC"/>
    <w:rsid w:val="00D64FD9"/>
    <w:rsid w:val="00D77DDC"/>
    <w:rsid w:val="00D80502"/>
    <w:rsid w:val="00D81232"/>
    <w:rsid w:val="00D82987"/>
    <w:rsid w:val="00D84F8E"/>
    <w:rsid w:val="00D856B4"/>
    <w:rsid w:val="00D85D6B"/>
    <w:rsid w:val="00D8618F"/>
    <w:rsid w:val="00D90AEB"/>
    <w:rsid w:val="00D9114B"/>
    <w:rsid w:val="00D911DB"/>
    <w:rsid w:val="00D92109"/>
    <w:rsid w:val="00D92248"/>
    <w:rsid w:val="00D94CC4"/>
    <w:rsid w:val="00D95D8D"/>
    <w:rsid w:val="00D96589"/>
    <w:rsid w:val="00D966F6"/>
    <w:rsid w:val="00D97C72"/>
    <w:rsid w:val="00DA0E48"/>
    <w:rsid w:val="00DA1E61"/>
    <w:rsid w:val="00DA24A9"/>
    <w:rsid w:val="00DA44FB"/>
    <w:rsid w:val="00DA5BCA"/>
    <w:rsid w:val="00DA661A"/>
    <w:rsid w:val="00DA6621"/>
    <w:rsid w:val="00DB2B7E"/>
    <w:rsid w:val="00DB3EEC"/>
    <w:rsid w:val="00DC0CFD"/>
    <w:rsid w:val="00DC11D8"/>
    <w:rsid w:val="00DC585C"/>
    <w:rsid w:val="00DC5F6F"/>
    <w:rsid w:val="00DC6DBC"/>
    <w:rsid w:val="00DD0A5E"/>
    <w:rsid w:val="00DD2471"/>
    <w:rsid w:val="00DD4E67"/>
    <w:rsid w:val="00DD64E2"/>
    <w:rsid w:val="00DE25A2"/>
    <w:rsid w:val="00DE3583"/>
    <w:rsid w:val="00DE53DC"/>
    <w:rsid w:val="00DF0E46"/>
    <w:rsid w:val="00DF4477"/>
    <w:rsid w:val="00DF78CB"/>
    <w:rsid w:val="00E01383"/>
    <w:rsid w:val="00E02052"/>
    <w:rsid w:val="00E03B9F"/>
    <w:rsid w:val="00E0679C"/>
    <w:rsid w:val="00E07DFA"/>
    <w:rsid w:val="00E114EE"/>
    <w:rsid w:val="00E11D7E"/>
    <w:rsid w:val="00E11E36"/>
    <w:rsid w:val="00E12F92"/>
    <w:rsid w:val="00E13973"/>
    <w:rsid w:val="00E22A2B"/>
    <w:rsid w:val="00E23D55"/>
    <w:rsid w:val="00E2410C"/>
    <w:rsid w:val="00E27898"/>
    <w:rsid w:val="00E300DD"/>
    <w:rsid w:val="00E33014"/>
    <w:rsid w:val="00E34104"/>
    <w:rsid w:val="00E37EE7"/>
    <w:rsid w:val="00E413DA"/>
    <w:rsid w:val="00E41F38"/>
    <w:rsid w:val="00E468CF"/>
    <w:rsid w:val="00E46F23"/>
    <w:rsid w:val="00E477DA"/>
    <w:rsid w:val="00E52761"/>
    <w:rsid w:val="00E53B22"/>
    <w:rsid w:val="00E548CB"/>
    <w:rsid w:val="00E55EDB"/>
    <w:rsid w:val="00E623AA"/>
    <w:rsid w:val="00E64461"/>
    <w:rsid w:val="00E65EBA"/>
    <w:rsid w:val="00E67DF3"/>
    <w:rsid w:val="00E702C2"/>
    <w:rsid w:val="00E704D1"/>
    <w:rsid w:val="00E7058B"/>
    <w:rsid w:val="00E728C8"/>
    <w:rsid w:val="00E7308E"/>
    <w:rsid w:val="00E74B6A"/>
    <w:rsid w:val="00E753E4"/>
    <w:rsid w:val="00E770BB"/>
    <w:rsid w:val="00E8197D"/>
    <w:rsid w:val="00E8244D"/>
    <w:rsid w:val="00E825B9"/>
    <w:rsid w:val="00E8398D"/>
    <w:rsid w:val="00E843C0"/>
    <w:rsid w:val="00E852FA"/>
    <w:rsid w:val="00E90313"/>
    <w:rsid w:val="00E92DAB"/>
    <w:rsid w:val="00EA64A7"/>
    <w:rsid w:val="00EA6B08"/>
    <w:rsid w:val="00EA7B27"/>
    <w:rsid w:val="00EB129B"/>
    <w:rsid w:val="00EC5407"/>
    <w:rsid w:val="00EC75AD"/>
    <w:rsid w:val="00ED022C"/>
    <w:rsid w:val="00ED1138"/>
    <w:rsid w:val="00ED1173"/>
    <w:rsid w:val="00ED3A67"/>
    <w:rsid w:val="00ED3ECB"/>
    <w:rsid w:val="00ED5EF3"/>
    <w:rsid w:val="00ED5F54"/>
    <w:rsid w:val="00ED6008"/>
    <w:rsid w:val="00ED6202"/>
    <w:rsid w:val="00EE25A1"/>
    <w:rsid w:val="00EE31F2"/>
    <w:rsid w:val="00EE4D1A"/>
    <w:rsid w:val="00EF0948"/>
    <w:rsid w:val="00EF1DCA"/>
    <w:rsid w:val="00EF55D1"/>
    <w:rsid w:val="00F00D0C"/>
    <w:rsid w:val="00F00EED"/>
    <w:rsid w:val="00F0118D"/>
    <w:rsid w:val="00F011EB"/>
    <w:rsid w:val="00F0131B"/>
    <w:rsid w:val="00F0173C"/>
    <w:rsid w:val="00F02646"/>
    <w:rsid w:val="00F04B0D"/>
    <w:rsid w:val="00F0507E"/>
    <w:rsid w:val="00F1191C"/>
    <w:rsid w:val="00F11D6B"/>
    <w:rsid w:val="00F150E4"/>
    <w:rsid w:val="00F15A71"/>
    <w:rsid w:val="00F24572"/>
    <w:rsid w:val="00F251E3"/>
    <w:rsid w:val="00F27CB3"/>
    <w:rsid w:val="00F306B5"/>
    <w:rsid w:val="00F311AC"/>
    <w:rsid w:val="00F33B31"/>
    <w:rsid w:val="00F36036"/>
    <w:rsid w:val="00F3630C"/>
    <w:rsid w:val="00F36486"/>
    <w:rsid w:val="00F371AD"/>
    <w:rsid w:val="00F371F4"/>
    <w:rsid w:val="00F42FA0"/>
    <w:rsid w:val="00F46854"/>
    <w:rsid w:val="00F4712C"/>
    <w:rsid w:val="00F47819"/>
    <w:rsid w:val="00F50534"/>
    <w:rsid w:val="00F51843"/>
    <w:rsid w:val="00F51F82"/>
    <w:rsid w:val="00F56F6D"/>
    <w:rsid w:val="00F6073F"/>
    <w:rsid w:val="00F60A16"/>
    <w:rsid w:val="00F61B0E"/>
    <w:rsid w:val="00F633DE"/>
    <w:rsid w:val="00F650E7"/>
    <w:rsid w:val="00F726A9"/>
    <w:rsid w:val="00F7371C"/>
    <w:rsid w:val="00F75EAF"/>
    <w:rsid w:val="00F770D0"/>
    <w:rsid w:val="00F81B70"/>
    <w:rsid w:val="00F91500"/>
    <w:rsid w:val="00F91691"/>
    <w:rsid w:val="00F92DAC"/>
    <w:rsid w:val="00F93E32"/>
    <w:rsid w:val="00F94522"/>
    <w:rsid w:val="00F956CB"/>
    <w:rsid w:val="00F97A83"/>
    <w:rsid w:val="00FA1AC1"/>
    <w:rsid w:val="00FA22B1"/>
    <w:rsid w:val="00FA29D3"/>
    <w:rsid w:val="00FA3AAB"/>
    <w:rsid w:val="00FB0B80"/>
    <w:rsid w:val="00FB1D62"/>
    <w:rsid w:val="00FB5539"/>
    <w:rsid w:val="00FC4322"/>
    <w:rsid w:val="00FD162E"/>
    <w:rsid w:val="00FD2ED0"/>
    <w:rsid w:val="00FD3655"/>
    <w:rsid w:val="00FD7F1A"/>
    <w:rsid w:val="00FE0C19"/>
    <w:rsid w:val="00FE16F5"/>
    <w:rsid w:val="00FE197D"/>
    <w:rsid w:val="00FE4EEA"/>
    <w:rsid w:val="00FF0468"/>
    <w:rsid w:val="00FF3AC1"/>
    <w:rsid w:val="00FF56A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C998E"/>
  <w14:defaultImageDpi w14:val="32767"/>
  <w15:docId w15:val="{D89EE0BF-8E5E-4F8E-AA6D-34B592B6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F2D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E03B9F"/>
    <w:pPr>
      <w:keepNext/>
      <w:spacing w:before="120" w:line="300" w:lineRule="exact"/>
      <w:outlineLvl w:val="1"/>
    </w:pPr>
    <w:rPr>
      <w:rFonts w:ascii="Georgia" w:eastAsia="Times New Roman" w:hAnsi="Georgia" w:cs="Times New Roman"/>
      <w:b/>
      <w:sz w:val="20"/>
      <w:szCs w:val="28"/>
      <w:lang w:eastAsia="de-DE"/>
    </w:rPr>
  </w:style>
  <w:style w:type="paragraph" w:styleId="berschrift3">
    <w:name w:val="heading 3"/>
    <w:basedOn w:val="Standard"/>
    <w:next w:val="Standard"/>
    <w:link w:val="berschrift3Zchn"/>
    <w:uiPriority w:val="9"/>
    <w:semiHidden/>
    <w:unhideWhenUsed/>
    <w:qFormat/>
    <w:rsid w:val="00CE45D8"/>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56CB"/>
    <w:pPr>
      <w:ind w:left="720"/>
      <w:contextualSpacing/>
    </w:pPr>
  </w:style>
  <w:style w:type="table" w:customStyle="1" w:styleId="Tabellenraster1">
    <w:name w:val="Tabellenraster1"/>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2C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67E3F"/>
    <w:rPr>
      <w:color w:val="0563C1" w:themeColor="hyperlink"/>
      <w:u w:val="single"/>
    </w:rPr>
  </w:style>
  <w:style w:type="character" w:customStyle="1" w:styleId="berschrift2Zchn">
    <w:name w:val="Überschrift 2 Zchn"/>
    <w:basedOn w:val="Absatz-Standardschriftart"/>
    <w:link w:val="berschrift2"/>
    <w:semiHidden/>
    <w:rsid w:val="00E03B9F"/>
    <w:rPr>
      <w:rFonts w:ascii="Georgia" w:eastAsia="Times New Roman" w:hAnsi="Georgia" w:cs="Times New Roman"/>
      <w:b/>
      <w:sz w:val="20"/>
      <w:szCs w:val="28"/>
      <w:lang w:eastAsia="de-DE"/>
    </w:rPr>
  </w:style>
  <w:style w:type="paragraph" w:styleId="Sprechblasentext">
    <w:name w:val="Balloon Text"/>
    <w:basedOn w:val="Standard"/>
    <w:link w:val="SprechblasentextZchn"/>
    <w:uiPriority w:val="99"/>
    <w:semiHidden/>
    <w:unhideWhenUsed/>
    <w:rsid w:val="00544A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4AD9"/>
    <w:rPr>
      <w:rFonts w:ascii="Segoe UI" w:hAnsi="Segoe UI" w:cs="Segoe UI"/>
      <w:sz w:val="18"/>
      <w:szCs w:val="18"/>
    </w:rPr>
  </w:style>
  <w:style w:type="paragraph" w:styleId="Kopfzeile">
    <w:name w:val="header"/>
    <w:basedOn w:val="Standard"/>
    <w:link w:val="KopfzeileZchn"/>
    <w:uiPriority w:val="99"/>
    <w:unhideWhenUsed/>
    <w:rsid w:val="003F7601"/>
    <w:pPr>
      <w:tabs>
        <w:tab w:val="center" w:pos="4536"/>
        <w:tab w:val="right" w:pos="9072"/>
      </w:tabs>
    </w:pPr>
  </w:style>
  <w:style w:type="character" w:customStyle="1" w:styleId="KopfzeileZchn">
    <w:name w:val="Kopfzeile Zchn"/>
    <w:basedOn w:val="Absatz-Standardschriftart"/>
    <w:link w:val="Kopfzeile"/>
    <w:uiPriority w:val="99"/>
    <w:rsid w:val="003F7601"/>
  </w:style>
  <w:style w:type="paragraph" w:styleId="Fuzeile">
    <w:name w:val="footer"/>
    <w:basedOn w:val="Standard"/>
    <w:link w:val="FuzeileZchn"/>
    <w:uiPriority w:val="99"/>
    <w:unhideWhenUsed/>
    <w:rsid w:val="003F7601"/>
    <w:pPr>
      <w:tabs>
        <w:tab w:val="center" w:pos="4536"/>
        <w:tab w:val="right" w:pos="9072"/>
      </w:tabs>
    </w:pPr>
  </w:style>
  <w:style w:type="character" w:customStyle="1" w:styleId="FuzeileZchn">
    <w:name w:val="Fußzeile Zchn"/>
    <w:basedOn w:val="Absatz-Standardschriftart"/>
    <w:link w:val="Fuzeile"/>
    <w:uiPriority w:val="99"/>
    <w:rsid w:val="003F7601"/>
  </w:style>
  <w:style w:type="character" w:styleId="Kommentarzeichen">
    <w:name w:val="annotation reference"/>
    <w:basedOn w:val="Absatz-Standardschriftart"/>
    <w:uiPriority w:val="99"/>
    <w:semiHidden/>
    <w:unhideWhenUsed/>
    <w:rsid w:val="00534DCF"/>
    <w:rPr>
      <w:sz w:val="16"/>
      <w:szCs w:val="16"/>
    </w:rPr>
  </w:style>
  <w:style w:type="paragraph" w:styleId="Kommentartext">
    <w:name w:val="annotation text"/>
    <w:basedOn w:val="Standard"/>
    <w:link w:val="KommentartextZchn"/>
    <w:uiPriority w:val="99"/>
    <w:semiHidden/>
    <w:unhideWhenUsed/>
    <w:rsid w:val="00534DCF"/>
    <w:rPr>
      <w:sz w:val="20"/>
      <w:szCs w:val="20"/>
    </w:rPr>
  </w:style>
  <w:style w:type="character" w:customStyle="1" w:styleId="KommentartextZchn">
    <w:name w:val="Kommentartext Zchn"/>
    <w:basedOn w:val="Absatz-Standardschriftart"/>
    <w:link w:val="Kommentartext"/>
    <w:uiPriority w:val="99"/>
    <w:semiHidden/>
    <w:rsid w:val="00534DCF"/>
    <w:rPr>
      <w:sz w:val="20"/>
      <w:szCs w:val="20"/>
    </w:rPr>
  </w:style>
  <w:style w:type="paragraph" w:styleId="Kommentarthema">
    <w:name w:val="annotation subject"/>
    <w:basedOn w:val="Kommentartext"/>
    <w:next w:val="Kommentartext"/>
    <w:link w:val="KommentarthemaZchn"/>
    <w:uiPriority w:val="99"/>
    <w:semiHidden/>
    <w:unhideWhenUsed/>
    <w:rsid w:val="00534DCF"/>
    <w:rPr>
      <w:b/>
      <w:bCs/>
    </w:rPr>
  </w:style>
  <w:style w:type="character" w:customStyle="1" w:styleId="KommentarthemaZchn">
    <w:name w:val="Kommentarthema Zchn"/>
    <w:basedOn w:val="KommentartextZchn"/>
    <w:link w:val="Kommentarthema"/>
    <w:uiPriority w:val="99"/>
    <w:semiHidden/>
    <w:rsid w:val="00534DCF"/>
    <w:rPr>
      <w:b/>
      <w:bCs/>
      <w:sz w:val="20"/>
      <w:szCs w:val="20"/>
    </w:rPr>
  </w:style>
  <w:style w:type="character" w:customStyle="1" w:styleId="berschrift1Zchn">
    <w:name w:val="Überschrift 1 Zchn"/>
    <w:basedOn w:val="Absatz-Standardschriftart"/>
    <w:link w:val="berschrift1"/>
    <w:uiPriority w:val="9"/>
    <w:rsid w:val="002F2D27"/>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E623AA"/>
    <w:rPr>
      <w:b/>
      <w:bCs/>
    </w:rPr>
  </w:style>
  <w:style w:type="character" w:customStyle="1" w:styleId="berschrift3Zchn">
    <w:name w:val="Überschrift 3 Zchn"/>
    <w:basedOn w:val="Absatz-Standardschriftart"/>
    <w:link w:val="berschrift3"/>
    <w:uiPriority w:val="9"/>
    <w:semiHidden/>
    <w:rsid w:val="00CE45D8"/>
    <w:rPr>
      <w:rFonts w:asciiTheme="majorHAnsi" w:eastAsiaTheme="majorEastAsia" w:hAnsiTheme="majorHAnsi" w:cstheme="majorBidi"/>
      <w:color w:val="1F3763" w:themeColor="accent1" w:themeShade="7F"/>
    </w:rPr>
  </w:style>
  <w:style w:type="paragraph" w:styleId="StandardWeb">
    <w:name w:val="Normal (Web)"/>
    <w:basedOn w:val="Standard"/>
    <w:uiPriority w:val="99"/>
    <w:semiHidden/>
    <w:unhideWhenUsed/>
    <w:rsid w:val="00CE45D8"/>
    <w:pPr>
      <w:spacing w:before="100" w:beforeAutospacing="1" w:after="100" w:afterAutospacing="1"/>
    </w:pPr>
    <w:rPr>
      <w:rFonts w:ascii="Times New Roman" w:eastAsia="Times New Roman" w:hAnsi="Times New Roman" w:cs="Times New Roman"/>
      <w:lang w:val="de-AT" w:eastAsia="de-AT"/>
    </w:rPr>
  </w:style>
  <w:style w:type="character" w:customStyle="1" w:styleId="NichtaufgelsteErwhnung1">
    <w:name w:val="Nicht aufgelöste Erwähnung1"/>
    <w:basedOn w:val="Absatz-Standardschriftart"/>
    <w:uiPriority w:val="99"/>
    <w:semiHidden/>
    <w:unhideWhenUsed/>
    <w:rsid w:val="00604B41"/>
    <w:rPr>
      <w:color w:val="808080"/>
      <w:shd w:val="clear" w:color="auto" w:fill="E6E6E6"/>
    </w:rPr>
  </w:style>
  <w:style w:type="character" w:styleId="Hervorhebung">
    <w:name w:val="Emphasis"/>
    <w:basedOn w:val="Absatz-Standardschriftart"/>
    <w:uiPriority w:val="20"/>
    <w:qFormat/>
    <w:rsid w:val="00B03C23"/>
    <w:rPr>
      <w:b/>
      <w:bCs/>
      <w:i w:val="0"/>
      <w:iCs w:val="0"/>
    </w:rPr>
  </w:style>
  <w:style w:type="character" w:customStyle="1" w:styleId="s2">
    <w:name w:val="s2"/>
    <w:basedOn w:val="Absatz-Standardschriftart"/>
    <w:rsid w:val="000A1715"/>
    <w:rPr>
      <w:rFonts w:ascii="AvenirNext-Regular" w:hAnsi="AvenirNext-Regular" w:hint="default"/>
      <w:b w:val="0"/>
      <w:bCs w:val="0"/>
      <w:i w:val="0"/>
      <w:iCs w:val="0"/>
      <w:sz w:val="17"/>
      <w:szCs w:val="17"/>
    </w:rPr>
  </w:style>
  <w:style w:type="paragraph" w:styleId="NurText">
    <w:name w:val="Plain Text"/>
    <w:basedOn w:val="Standard"/>
    <w:link w:val="NurTextZchn"/>
    <w:uiPriority w:val="99"/>
    <w:unhideWhenUsed/>
    <w:rsid w:val="00AC3DD7"/>
    <w:rPr>
      <w:rFonts w:ascii="Calibri" w:hAnsi="Calibri"/>
      <w:sz w:val="22"/>
      <w:szCs w:val="21"/>
      <w:lang w:val="de-AT"/>
    </w:rPr>
  </w:style>
  <w:style w:type="character" w:customStyle="1" w:styleId="NurTextZchn">
    <w:name w:val="Nur Text Zchn"/>
    <w:basedOn w:val="Absatz-Standardschriftart"/>
    <w:link w:val="NurText"/>
    <w:uiPriority w:val="99"/>
    <w:rsid w:val="00AC3DD7"/>
    <w:rPr>
      <w:rFonts w:ascii="Calibri" w:hAnsi="Calibri"/>
      <w:sz w:val="22"/>
      <w:szCs w:val="21"/>
      <w:lang w:val="de-AT"/>
    </w:rPr>
  </w:style>
  <w:style w:type="character" w:styleId="NichtaufgelsteErwhnung">
    <w:name w:val="Unresolved Mention"/>
    <w:basedOn w:val="Absatz-Standardschriftart"/>
    <w:uiPriority w:val="99"/>
    <w:semiHidden/>
    <w:unhideWhenUsed/>
    <w:rsid w:val="00803460"/>
    <w:rPr>
      <w:color w:val="605E5C"/>
      <w:shd w:val="clear" w:color="auto" w:fill="E1DFDD"/>
    </w:rPr>
  </w:style>
  <w:style w:type="paragraph" w:styleId="berarbeitung">
    <w:name w:val="Revision"/>
    <w:hidden/>
    <w:uiPriority w:val="99"/>
    <w:semiHidden/>
    <w:rsid w:val="009E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6352">
      <w:bodyDiv w:val="1"/>
      <w:marLeft w:val="0"/>
      <w:marRight w:val="0"/>
      <w:marTop w:val="0"/>
      <w:marBottom w:val="0"/>
      <w:divBdr>
        <w:top w:val="none" w:sz="0" w:space="0" w:color="auto"/>
        <w:left w:val="none" w:sz="0" w:space="0" w:color="auto"/>
        <w:bottom w:val="none" w:sz="0" w:space="0" w:color="auto"/>
        <w:right w:val="none" w:sz="0" w:space="0" w:color="auto"/>
      </w:divBdr>
    </w:div>
    <w:div w:id="307980481">
      <w:bodyDiv w:val="1"/>
      <w:marLeft w:val="0"/>
      <w:marRight w:val="0"/>
      <w:marTop w:val="0"/>
      <w:marBottom w:val="0"/>
      <w:divBdr>
        <w:top w:val="none" w:sz="0" w:space="0" w:color="auto"/>
        <w:left w:val="none" w:sz="0" w:space="0" w:color="auto"/>
        <w:bottom w:val="none" w:sz="0" w:space="0" w:color="auto"/>
        <w:right w:val="none" w:sz="0" w:space="0" w:color="auto"/>
      </w:divBdr>
    </w:div>
    <w:div w:id="452407337">
      <w:bodyDiv w:val="1"/>
      <w:marLeft w:val="0"/>
      <w:marRight w:val="0"/>
      <w:marTop w:val="0"/>
      <w:marBottom w:val="0"/>
      <w:divBdr>
        <w:top w:val="none" w:sz="0" w:space="0" w:color="auto"/>
        <w:left w:val="none" w:sz="0" w:space="0" w:color="auto"/>
        <w:bottom w:val="none" w:sz="0" w:space="0" w:color="auto"/>
        <w:right w:val="none" w:sz="0" w:space="0" w:color="auto"/>
      </w:divBdr>
    </w:div>
    <w:div w:id="583346413">
      <w:bodyDiv w:val="1"/>
      <w:marLeft w:val="0"/>
      <w:marRight w:val="0"/>
      <w:marTop w:val="0"/>
      <w:marBottom w:val="0"/>
      <w:divBdr>
        <w:top w:val="none" w:sz="0" w:space="0" w:color="auto"/>
        <w:left w:val="none" w:sz="0" w:space="0" w:color="auto"/>
        <w:bottom w:val="none" w:sz="0" w:space="0" w:color="auto"/>
        <w:right w:val="none" w:sz="0" w:space="0" w:color="auto"/>
      </w:divBdr>
    </w:div>
    <w:div w:id="679161335">
      <w:bodyDiv w:val="1"/>
      <w:marLeft w:val="0"/>
      <w:marRight w:val="0"/>
      <w:marTop w:val="0"/>
      <w:marBottom w:val="0"/>
      <w:divBdr>
        <w:top w:val="none" w:sz="0" w:space="0" w:color="auto"/>
        <w:left w:val="none" w:sz="0" w:space="0" w:color="auto"/>
        <w:bottom w:val="none" w:sz="0" w:space="0" w:color="auto"/>
        <w:right w:val="none" w:sz="0" w:space="0" w:color="auto"/>
      </w:divBdr>
    </w:div>
    <w:div w:id="1234586649">
      <w:bodyDiv w:val="1"/>
      <w:marLeft w:val="0"/>
      <w:marRight w:val="0"/>
      <w:marTop w:val="0"/>
      <w:marBottom w:val="0"/>
      <w:divBdr>
        <w:top w:val="none" w:sz="0" w:space="0" w:color="auto"/>
        <w:left w:val="none" w:sz="0" w:space="0" w:color="auto"/>
        <w:bottom w:val="none" w:sz="0" w:space="0" w:color="auto"/>
        <w:right w:val="none" w:sz="0" w:space="0" w:color="auto"/>
      </w:divBdr>
    </w:div>
    <w:div w:id="1332414923">
      <w:bodyDiv w:val="1"/>
      <w:marLeft w:val="0"/>
      <w:marRight w:val="0"/>
      <w:marTop w:val="0"/>
      <w:marBottom w:val="0"/>
      <w:divBdr>
        <w:top w:val="none" w:sz="0" w:space="0" w:color="auto"/>
        <w:left w:val="none" w:sz="0" w:space="0" w:color="auto"/>
        <w:bottom w:val="none" w:sz="0" w:space="0" w:color="auto"/>
        <w:right w:val="none" w:sz="0" w:space="0" w:color="auto"/>
      </w:divBdr>
      <w:divsChild>
        <w:div w:id="965428151">
          <w:marLeft w:val="0"/>
          <w:marRight w:val="0"/>
          <w:marTop w:val="0"/>
          <w:marBottom w:val="0"/>
          <w:divBdr>
            <w:top w:val="none" w:sz="0" w:space="0" w:color="auto"/>
            <w:left w:val="none" w:sz="0" w:space="0" w:color="auto"/>
            <w:bottom w:val="none" w:sz="0" w:space="0" w:color="auto"/>
            <w:right w:val="none" w:sz="0" w:space="0" w:color="auto"/>
          </w:divBdr>
          <w:divsChild>
            <w:div w:id="1216352782">
              <w:marLeft w:val="0"/>
              <w:marRight w:val="0"/>
              <w:marTop w:val="0"/>
              <w:marBottom w:val="0"/>
              <w:divBdr>
                <w:top w:val="none" w:sz="0" w:space="0" w:color="auto"/>
                <w:left w:val="none" w:sz="0" w:space="0" w:color="auto"/>
                <w:bottom w:val="none" w:sz="0" w:space="0" w:color="auto"/>
                <w:right w:val="none" w:sz="0" w:space="0" w:color="auto"/>
              </w:divBdr>
              <w:divsChild>
                <w:div w:id="752359851">
                  <w:marLeft w:val="0"/>
                  <w:marRight w:val="0"/>
                  <w:marTop w:val="0"/>
                  <w:marBottom w:val="0"/>
                  <w:divBdr>
                    <w:top w:val="none" w:sz="0" w:space="0" w:color="auto"/>
                    <w:left w:val="none" w:sz="0" w:space="0" w:color="auto"/>
                    <w:bottom w:val="none" w:sz="0" w:space="0" w:color="auto"/>
                    <w:right w:val="none" w:sz="0" w:space="0" w:color="auto"/>
                  </w:divBdr>
                  <w:divsChild>
                    <w:div w:id="593049144">
                      <w:marLeft w:val="0"/>
                      <w:marRight w:val="0"/>
                      <w:marTop w:val="0"/>
                      <w:marBottom w:val="0"/>
                      <w:divBdr>
                        <w:top w:val="none" w:sz="0" w:space="0" w:color="auto"/>
                        <w:left w:val="none" w:sz="0" w:space="0" w:color="auto"/>
                        <w:bottom w:val="none" w:sz="0" w:space="0" w:color="auto"/>
                        <w:right w:val="none" w:sz="0" w:space="0" w:color="auto"/>
                      </w:divBdr>
                      <w:divsChild>
                        <w:div w:id="1826778584">
                          <w:marLeft w:val="0"/>
                          <w:marRight w:val="0"/>
                          <w:marTop w:val="0"/>
                          <w:marBottom w:val="0"/>
                          <w:divBdr>
                            <w:top w:val="none" w:sz="0" w:space="0" w:color="auto"/>
                            <w:left w:val="none" w:sz="0" w:space="0" w:color="auto"/>
                            <w:bottom w:val="none" w:sz="0" w:space="0" w:color="auto"/>
                            <w:right w:val="none" w:sz="0" w:space="0" w:color="auto"/>
                          </w:divBdr>
                          <w:divsChild>
                            <w:div w:id="1697660999">
                              <w:marLeft w:val="0"/>
                              <w:marRight w:val="0"/>
                              <w:marTop w:val="0"/>
                              <w:marBottom w:val="0"/>
                              <w:divBdr>
                                <w:top w:val="none" w:sz="0" w:space="0" w:color="auto"/>
                                <w:left w:val="none" w:sz="0" w:space="0" w:color="auto"/>
                                <w:bottom w:val="none" w:sz="0" w:space="0" w:color="auto"/>
                                <w:right w:val="none" w:sz="0" w:space="0" w:color="auto"/>
                              </w:divBdr>
                              <w:divsChild>
                                <w:div w:id="1732924034">
                                  <w:marLeft w:val="0"/>
                                  <w:marRight w:val="0"/>
                                  <w:marTop w:val="0"/>
                                  <w:marBottom w:val="0"/>
                                  <w:divBdr>
                                    <w:top w:val="none" w:sz="0" w:space="0" w:color="auto"/>
                                    <w:left w:val="none" w:sz="0" w:space="0" w:color="auto"/>
                                    <w:bottom w:val="none" w:sz="0" w:space="0" w:color="auto"/>
                                    <w:right w:val="none" w:sz="0" w:space="0" w:color="auto"/>
                                  </w:divBdr>
                                  <w:divsChild>
                                    <w:div w:id="108014354">
                                      <w:marLeft w:val="0"/>
                                      <w:marRight w:val="0"/>
                                      <w:marTop w:val="0"/>
                                      <w:marBottom w:val="0"/>
                                      <w:divBdr>
                                        <w:top w:val="none" w:sz="0" w:space="0" w:color="auto"/>
                                        <w:left w:val="none" w:sz="0" w:space="0" w:color="auto"/>
                                        <w:bottom w:val="none" w:sz="0" w:space="0" w:color="auto"/>
                                        <w:right w:val="none" w:sz="0" w:space="0" w:color="auto"/>
                                      </w:divBdr>
                                      <w:divsChild>
                                        <w:div w:id="251816217">
                                          <w:marLeft w:val="0"/>
                                          <w:marRight w:val="0"/>
                                          <w:marTop w:val="0"/>
                                          <w:marBottom w:val="0"/>
                                          <w:divBdr>
                                            <w:top w:val="none" w:sz="0" w:space="0" w:color="auto"/>
                                            <w:left w:val="none" w:sz="0" w:space="0" w:color="auto"/>
                                            <w:bottom w:val="none" w:sz="0" w:space="0" w:color="auto"/>
                                            <w:right w:val="none" w:sz="0" w:space="0" w:color="auto"/>
                                          </w:divBdr>
                                          <w:divsChild>
                                            <w:div w:id="556861431">
                                              <w:marLeft w:val="0"/>
                                              <w:marRight w:val="0"/>
                                              <w:marTop w:val="0"/>
                                              <w:marBottom w:val="0"/>
                                              <w:divBdr>
                                                <w:top w:val="none" w:sz="0" w:space="0" w:color="auto"/>
                                                <w:left w:val="none" w:sz="0" w:space="0" w:color="auto"/>
                                                <w:bottom w:val="none" w:sz="0" w:space="0" w:color="auto"/>
                                                <w:right w:val="none" w:sz="0" w:space="0" w:color="auto"/>
                                              </w:divBdr>
                                              <w:divsChild>
                                                <w:div w:id="1847548231">
                                                  <w:marLeft w:val="-225"/>
                                                  <w:marRight w:val="-225"/>
                                                  <w:marTop w:val="0"/>
                                                  <w:marBottom w:val="0"/>
                                                  <w:divBdr>
                                                    <w:top w:val="none" w:sz="0" w:space="0" w:color="auto"/>
                                                    <w:left w:val="none" w:sz="0" w:space="0" w:color="auto"/>
                                                    <w:bottom w:val="none" w:sz="0" w:space="0" w:color="auto"/>
                                                    <w:right w:val="none" w:sz="0" w:space="0" w:color="auto"/>
                                                  </w:divBdr>
                                                  <w:divsChild>
                                                    <w:div w:id="934049820">
                                                      <w:marLeft w:val="0"/>
                                                      <w:marRight w:val="0"/>
                                                      <w:marTop w:val="0"/>
                                                      <w:marBottom w:val="0"/>
                                                      <w:divBdr>
                                                        <w:top w:val="none" w:sz="0" w:space="0" w:color="auto"/>
                                                        <w:left w:val="none" w:sz="0" w:space="0" w:color="auto"/>
                                                        <w:bottom w:val="none" w:sz="0" w:space="0" w:color="auto"/>
                                                        <w:right w:val="none" w:sz="0" w:space="0" w:color="auto"/>
                                                      </w:divBdr>
                                                      <w:divsChild>
                                                        <w:div w:id="1577745231">
                                                          <w:marLeft w:val="0"/>
                                                          <w:marRight w:val="0"/>
                                                          <w:marTop w:val="0"/>
                                                          <w:marBottom w:val="0"/>
                                                          <w:divBdr>
                                                            <w:top w:val="none" w:sz="0" w:space="0" w:color="auto"/>
                                                            <w:left w:val="none" w:sz="0" w:space="0" w:color="auto"/>
                                                            <w:bottom w:val="none" w:sz="0" w:space="0" w:color="auto"/>
                                                            <w:right w:val="none" w:sz="0" w:space="0" w:color="auto"/>
                                                          </w:divBdr>
                                                          <w:divsChild>
                                                            <w:div w:id="2096632065">
                                                              <w:marLeft w:val="0"/>
                                                              <w:marRight w:val="0"/>
                                                              <w:marTop w:val="0"/>
                                                              <w:marBottom w:val="0"/>
                                                              <w:divBdr>
                                                                <w:top w:val="none" w:sz="0" w:space="0" w:color="auto"/>
                                                                <w:left w:val="none" w:sz="0" w:space="0" w:color="auto"/>
                                                                <w:bottom w:val="none" w:sz="0" w:space="0" w:color="auto"/>
                                                                <w:right w:val="none" w:sz="0" w:space="0" w:color="auto"/>
                                                              </w:divBdr>
                                                              <w:divsChild>
                                                                <w:div w:id="13071812">
                                                                  <w:marLeft w:val="0"/>
                                                                  <w:marRight w:val="0"/>
                                                                  <w:marTop w:val="0"/>
                                                                  <w:marBottom w:val="0"/>
                                                                  <w:divBdr>
                                                                    <w:top w:val="none" w:sz="0" w:space="0" w:color="auto"/>
                                                                    <w:left w:val="none" w:sz="0" w:space="0" w:color="auto"/>
                                                                    <w:bottom w:val="none" w:sz="0" w:space="0" w:color="auto"/>
                                                                    <w:right w:val="none" w:sz="0" w:space="0" w:color="auto"/>
                                                                  </w:divBdr>
                                                                  <w:divsChild>
                                                                    <w:div w:id="10411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6899720">
      <w:bodyDiv w:val="1"/>
      <w:marLeft w:val="0"/>
      <w:marRight w:val="0"/>
      <w:marTop w:val="0"/>
      <w:marBottom w:val="0"/>
      <w:divBdr>
        <w:top w:val="none" w:sz="0" w:space="0" w:color="auto"/>
        <w:left w:val="none" w:sz="0" w:space="0" w:color="auto"/>
        <w:bottom w:val="none" w:sz="0" w:space="0" w:color="auto"/>
        <w:right w:val="none" w:sz="0" w:space="0" w:color="auto"/>
      </w:divBdr>
    </w:div>
    <w:div w:id="1666202446">
      <w:bodyDiv w:val="1"/>
      <w:marLeft w:val="0"/>
      <w:marRight w:val="0"/>
      <w:marTop w:val="0"/>
      <w:marBottom w:val="0"/>
      <w:divBdr>
        <w:top w:val="none" w:sz="0" w:space="0" w:color="auto"/>
        <w:left w:val="none" w:sz="0" w:space="0" w:color="auto"/>
        <w:bottom w:val="none" w:sz="0" w:space="0" w:color="auto"/>
        <w:right w:val="none" w:sz="0" w:space="0" w:color="auto"/>
      </w:divBdr>
    </w:div>
    <w:div w:id="1753356515">
      <w:bodyDiv w:val="1"/>
      <w:marLeft w:val="0"/>
      <w:marRight w:val="0"/>
      <w:marTop w:val="0"/>
      <w:marBottom w:val="0"/>
      <w:divBdr>
        <w:top w:val="none" w:sz="0" w:space="0" w:color="auto"/>
        <w:left w:val="none" w:sz="0" w:space="0" w:color="auto"/>
        <w:bottom w:val="none" w:sz="0" w:space="0" w:color="auto"/>
        <w:right w:val="none" w:sz="0" w:space="0" w:color="auto"/>
      </w:divBdr>
    </w:div>
    <w:div w:id="1787581947">
      <w:bodyDiv w:val="1"/>
      <w:marLeft w:val="0"/>
      <w:marRight w:val="0"/>
      <w:marTop w:val="0"/>
      <w:marBottom w:val="0"/>
      <w:divBdr>
        <w:top w:val="none" w:sz="0" w:space="0" w:color="auto"/>
        <w:left w:val="none" w:sz="0" w:space="0" w:color="auto"/>
        <w:bottom w:val="none" w:sz="0" w:space="0" w:color="auto"/>
        <w:right w:val="none" w:sz="0" w:space="0" w:color="auto"/>
      </w:divBdr>
    </w:div>
    <w:div w:id="205915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uckmedien.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band@druckmedien.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ruckmedien.at/aktionswoch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meinungsbil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CBA028114AF574987FC197919E24E73" ma:contentTypeVersion="13" ma:contentTypeDescription="Ein neues Dokument erstellen." ma:contentTypeScope="" ma:versionID="8618e821ea55e349ca9342817eb78662">
  <xsd:schema xmlns:xsd="http://www.w3.org/2001/XMLSchema" xmlns:xs="http://www.w3.org/2001/XMLSchema" xmlns:p="http://schemas.microsoft.com/office/2006/metadata/properties" xmlns:ns3="e75b2c6c-9fd6-467b-bc3a-e519c09a707a" xmlns:ns4="4c056d41-bfa2-4a59-9c93-9736493f6fcf" targetNamespace="http://schemas.microsoft.com/office/2006/metadata/properties" ma:root="true" ma:fieldsID="d536fb3a258fb3ae3dda33721f6c50e1" ns3:_="" ns4:_="">
    <xsd:import namespace="e75b2c6c-9fd6-467b-bc3a-e519c09a707a"/>
    <xsd:import namespace="4c056d41-bfa2-4a59-9c93-9736493f6f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b2c6c-9fd6-467b-bc3a-e519c09a707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56d41-bfa2-4a59-9c93-9736493f6f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BF209-AE61-41F5-94F8-360034FFCC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E0EA6B-1132-4BDD-824F-A02061C287EA}">
  <ds:schemaRefs>
    <ds:schemaRef ds:uri="http://schemas.openxmlformats.org/officeDocument/2006/bibliography"/>
  </ds:schemaRefs>
</ds:datastoreItem>
</file>

<file path=customXml/itemProps3.xml><?xml version="1.0" encoding="utf-8"?>
<ds:datastoreItem xmlns:ds="http://schemas.openxmlformats.org/officeDocument/2006/customXml" ds:itemID="{E5E355E7-2068-4CE5-A82F-51DFB8D05B56}">
  <ds:schemaRefs>
    <ds:schemaRef ds:uri="http://schemas.microsoft.com/sharepoint/v3/contenttype/forms"/>
  </ds:schemaRefs>
</ds:datastoreItem>
</file>

<file path=customXml/itemProps4.xml><?xml version="1.0" encoding="utf-8"?>
<ds:datastoreItem xmlns:ds="http://schemas.openxmlformats.org/officeDocument/2006/customXml" ds:itemID="{E8269287-2780-4A89-A770-94214198D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b2c6c-9fd6-467b-bc3a-e519c09a707a"/>
    <ds:schemaRef ds:uri="4c056d41-bfa2-4a59-9c93-9736493f6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3057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Scheyerer-Janda</dc:creator>
  <cp:lastModifiedBy>Katharina Janda</cp:lastModifiedBy>
  <cp:revision>7</cp:revision>
  <cp:lastPrinted>2018-05-09T12:33:00Z</cp:lastPrinted>
  <dcterms:created xsi:type="dcterms:W3CDTF">2022-03-01T11:00:00Z</dcterms:created>
  <dcterms:modified xsi:type="dcterms:W3CDTF">2022-03-02T06:28:00Z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0x0101009CBA028114AF574987FC197919E24E73</vt:lpwstr>
  </property>
  <property fmtid="{D5CDD505-2E9C-101B-9397-08002B2CF9AE}" pid="3" name="_NewReviewCycle">
    <vt:lpwstr/>
  </property>
</Properties>
</file>