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8C50" w14:textId="06141807" w:rsidR="00C623B9" w:rsidRPr="006A6EED" w:rsidRDefault="008E4915" w:rsidP="00390CF9">
      <w:pPr>
        <w:spacing w:line="360" w:lineRule="auto"/>
        <w:ind w:right="1188"/>
        <w:jc w:val="both"/>
        <w:outlineLvl w:val="0"/>
        <w:rPr>
          <w:rFonts w:asciiTheme="minorHAnsi" w:eastAsia="Arial Unicode MS" w:hAnsiTheme="minorHAnsi" w:cstheme="minorHAnsi"/>
          <w:b/>
          <w:color w:val="000000"/>
          <w:sz w:val="32"/>
          <w:szCs w:val="32"/>
          <w:u w:color="000000"/>
          <w:lang w:val="de-DE"/>
        </w:rPr>
      </w:pPr>
      <w:r w:rsidRPr="006A6EED">
        <w:rPr>
          <w:rFonts w:asciiTheme="minorHAnsi" w:eastAsia="Arial Unicode MS" w:hAnsiTheme="minorHAnsi" w:cstheme="minorHAnsi"/>
          <w:b/>
          <w:color w:val="000000"/>
          <w:sz w:val="32"/>
          <w:szCs w:val="32"/>
          <w:u w:color="000000"/>
          <w:lang w:val="de-DE"/>
        </w:rPr>
        <w:t>PRESSEINFORMATION</w:t>
      </w:r>
      <w:r w:rsidR="00845205" w:rsidRPr="006A6EED">
        <w:rPr>
          <w:rFonts w:asciiTheme="minorHAnsi" w:eastAsia="Arial Unicode MS" w:hAnsiTheme="minorHAnsi" w:cstheme="minorHAnsi"/>
          <w:b/>
          <w:color w:val="000000"/>
          <w:sz w:val="32"/>
          <w:szCs w:val="32"/>
          <w:u w:color="000000"/>
          <w:lang w:val="de-DE"/>
        </w:rPr>
        <w:t xml:space="preserve"> </w:t>
      </w:r>
      <w:r w:rsidR="00A472C7" w:rsidRPr="006A6EED">
        <w:rPr>
          <w:rFonts w:asciiTheme="minorHAnsi" w:eastAsia="Arial Unicode MS" w:hAnsiTheme="minorHAnsi" w:cstheme="minorHAnsi"/>
          <w:b/>
          <w:color w:val="000000"/>
          <w:sz w:val="32"/>
          <w:szCs w:val="32"/>
          <w:u w:color="000000"/>
          <w:lang w:val="de-DE"/>
        </w:rPr>
        <w:t>SZABO-SCANDIC</w:t>
      </w:r>
      <w:r w:rsidR="00845205" w:rsidRPr="006A6EED">
        <w:rPr>
          <w:rFonts w:asciiTheme="minorHAnsi" w:eastAsia="Arial Unicode MS" w:hAnsiTheme="minorHAnsi" w:cstheme="minorHAnsi"/>
          <w:b/>
          <w:color w:val="000000"/>
          <w:sz w:val="32"/>
          <w:szCs w:val="32"/>
          <w:u w:color="000000"/>
          <w:lang w:val="de-DE"/>
        </w:rPr>
        <w:t xml:space="preserve"> </w:t>
      </w:r>
    </w:p>
    <w:p w14:paraId="4C378AAA" w14:textId="77777777" w:rsidR="00C623B9" w:rsidRPr="006A6EED" w:rsidRDefault="00C623B9" w:rsidP="00597310">
      <w:pPr>
        <w:ind w:right="1188"/>
        <w:jc w:val="both"/>
        <w:outlineLvl w:val="0"/>
        <w:rPr>
          <w:rFonts w:asciiTheme="minorHAnsi" w:eastAsia="Arial Unicode MS" w:hAnsiTheme="minorHAnsi" w:cstheme="minorHAnsi"/>
          <w:i/>
          <w:color w:val="000000"/>
          <w:sz w:val="22"/>
          <w:u w:color="000000"/>
          <w:lang w:val="de-DE"/>
        </w:rPr>
      </w:pPr>
    </w:p>
    <w:p w14:paraId="06A5B1A5" w14:textId="5C6F7EB1" w:rsidR="003547DF" w:rsidRPr="00A707F5" w:rsidRDefault="00257133" w:rsidP="003547DF">
      <w:pPr>
        <w:spacing w:line="360" w:lineRule="auto"/>
        <w:rPr>
          <w:rFonts w:asciiTheme="minorHAnsi" w:hAnsiTheme="minorHAnsi" w:cstheme="minorHAnsi"/>
          <w:b/>
          <w:color w:val="000000"/>
          <w:sz w:val="28"/>
          <w:szCs w:val="28"/>
        </w:rPr>
      </w:pPr>
      <w:proofErr w:type="spellStart"/>
      <w:r w:rsidRPr="006A6EED">
        <w:rPr>
          <w:rFonts w:asciiTheme="minorHAnsi" w:hAnsiTheme="minorHAnsi" w:cstheme="minorHAnsi"/>
          <w:b/>
          <w:color w:val="000000"/>
          <w:sz w:val="28"/>
          <w:szCs w:val="28"/>
          <w:lang w:val="de-AT"/>
        </w:rPr>
        <w:t>Preisträger:innen</w:t>
      </w:r>
      <w:proofErr w:type="spellEnd"/>
      <w:r w:rsidR="006F1F96" w:rsidRPr="006A6EED">
        <w:rPr>
          <w:rFonts w:asciiTheme="minorHAnsi" w:hAnsiTheme="minorHAnsi" w:cstheme="minorHAnsi"/>
          <w:b/>
          <w:color w:val="000000"/>
          <w:sz w:val="28"/>
          <w:szCs w:val="28"/>
          <w:lang w:val="de-AT"/>
        </w:rPr>
        <w:t xml:space="preserve"> des </w:t>
      </w:r>
      <w:r w:rsidR="0085051F">
        <w:rPr>
          <w:rFonts w:asciiTheme="minorHAnsi" w:hAnsiTheme="minorHAnsi" w:cstheme="minorHAnsi"/>
          <w:b/>
          <w:color w:val="000000"/>
          <w:sz w:val="28"/>
          <w:szCs w:val="28"/>
          <w:lang w:val="de-AT"/>
        </w:rPr>
        <w:t>2</w:t>
      </w:r>
      <w:r w:rsidR="003547DF" w:rsidRPr="006A6EED">
        <w:rPr>
          <w:rFonts w:asciiTheme="minorHAnsi" w:hAnsiTheme="minorHAnsi" w:cstheme="minorHAnsi"/>
          <w:b/>
          <w:color w:val="000000"/>
          <w:sz w:val="28"/>
          <w:szCs w:val="28"/>
          <w:lang w:val="de-AT"/>
        </w:rPr>
        <w:t xml:space="preserve">. </w:t>
      </w:r>
      <w:r w:rsidR="004B4179" w:rsidRPr="00A707F5">
        <w:rPr>
          <w:rFonts w:asciiTheme="minorHAnsi" w:hAnsiTheme="minorHAnsi" w:cstheme="minorHAnsi"/>
          <w:b/>
          <w:color w:val="000000"/>
          <w:sz w:val="28"/>
          <w:szCs w:val="28"/>
        </w:rPr>
        <w:t>Immunis</w:t>
      </w:r>
      <w:r w:rsidR="006F1F96" w:rsidRPr="00A707F5">
        <w:rPr>
          <w:rFonts w:asciiTheme="minorHAnsi" w:hAnsiTheme="minorHAnsi" w:cstheme="minorHAnsi"/>
          <w:b/>
          <w:color w:val="000000"/>
          <w:sz w:val="28"/>
          <w:szCs w:val="28"/>
        </w:rPr>
        <w:t xml:space="preserve"> Sponsorship for Young Science</w:t>
      </w:r>
      <w:r w:rsidR="004B4179" w:rsidRPr="00A707F5">
        <w:rPr>
          <w:rFonts w:asciiTheme="minorHAnsi" w:hAnsiTheme="minorHAnsi" w:cstheme="minorHAnsi"/>
          <w:b/>
          <w:color w:val="000000"/>
          <w:sz w:val="28"/>
          <w:szCs w:val="28"/>
        </w:rPr>
        <w:t xml:space="preserve"> </w:t>
      </w:r>
      <w:r w:rsidR="006F1F96" w:rsidRPr="00A707F5">
        <w:rPr>
          <w:rFonts w:asciiTheme="minorHAnsi" w:hAnsiTheme="minorHAnsi" w:cstheme="minorHAnsi"/>
          <w:b/>
          <w:color w:val="000000"/>
          <w:sz w:val="28"/>
          <w:szCs w:val="28"/>
        </w:rPr>
        <w:t>stehen fest</w:t>
      </w:r>
    </w:p>
    <w:p w14:paraId="6F815AFA" w14:textId="498250C9" w:rsidR="004B4179" w:rsidRPr="006A6EED" w:rsidRDefault="003547DF" w:rsidP="003547DF">
      <w:pPr>
        <w:spacing w:line="360" w:lineRule="auto"/>
        <w:rPr>
          <w:rFonts w:asciiTheme="minorHAnsi" w:hAnsiTheme="minorHAnsi" w:cstheme="minorHAnsi"/>
          <w:b/>
          <w:color w:val="000000"/>
          <w:lang w:val="de-AT"/>
        </w:rPr>
      </w:pPr>
      <w:r w:rsidRPr="006A6EED">
        <w:rPr>
          <w:rFonts w:asciiTheme="minorHAnsi" w:hAnsiTheme="minorHAnsi" w:cstheme="minorHAnsi"/>
          <w:b/>
          <w:color w:val="000000"/>
          <w:lang w:val="de-AT"/>
        </w:rPr>
        <w:t>Immunis</w:t>
      </w:r>
      <w:r w:rsidR="004B4179" w:rsidRPr="006A6EED">
        <w:rPr>
          <w:rFonts w:asciiTheme="minorHAnsi" w:hAnsiTheme="minorHAnsi" w:cstheme="minorHAnsi"/>
          <w:b/>
          <w:color w:val="000000"/>
          <w:lang w:val="de-AT"/>
        </w:rPr>
        <w:t xml:space="preserve"> </w:t>
      </w:r>
      <w:r w:rsidR="00B91438" w:rsidRPr="006A6EED">
        <w:rPr>
          <w:rFonts w:asciiTheme="minorHAnsi" w:hAnsiTheme="minorHAnsi" w:cstheme="minorHAnsi"/>
          <w:b/>
          <w:color w:val="000000"/>
          <w:lang w:val="de-AT"/>
        </w:rPr>
        <w:t>für</w:t>
      </w:r>
      <w:r w:rsidR="004B4179" w:rsidRPr="006A6EED">
        <w:rPr>
          <w:rFonts w:asciiTheme="minorHAnsi" w:hAnsiTheme="minorHAnsi" w:cstheme="minorHAnsi"/>
          <w:b/>
          <w:color w:val="000000"/>
          <w:lang w:val="de-AT"/>
        </w:rPr>
        <w:t xml:space="preserve"> </w:t>
      </w:r>
      <w:r w:rsidR="00834F8D">
        <w:rPr>
          <w:rFonts w:asciiTheme="minorHAnsi" w:hAnsiTheme="minorHAnsi" w:cstheme="minorHAnsi"/>
          <w:b/>
          <w:color w:val="000000"/>
          <w:lang w:val="de-AT"/>
        </w:rPr>
        <w:t>Ilaria Do</w:t>
      </w:r>
      <w:r w:rsidR="00187083">
        <w:rPr>
          <w:rFonts w:asciiTheme="minorHAnsi" w:hAnsiTheme="minorHAnsi" w:cstheme="minorHAnsi"/>
          <w:b/>
          <w:color w:val="000000"/>
          <w:lang w:val="de-AT"/>
        </w:rPr>
        <w:t xml:space="preserve">rigatti </w:t>
      </w:r>
      <w:r w:rsidR="00B91438" w:rsidRPr="006A6EED">
        <w:rPr>
          <w:rFonts w:asciiTheme="minorHAnsi" w:hAnsiTheme="minorHAnsi" w:cstheme="minorHAnsi"/>
          <w:b/>
          <w:color w:val="000000"/>
          <w:lang w:val="de-AT"/>
        </w:rPr>
        <w:t>(</w:t>
      </w:r>
      <w:r w:rsidR="001C1482" w:rsidRPr="006A6EED">
        <w:rPr>
          <w:rFonts w:asciiTheme="minorHAnsi" w:hAnsiTheme="minorHAnsi" w:cstheme="minorHAnsi"/>
          <w:b/>
          <w:color w:val="000000"/>
          <w:lang w:val="de-AT"/>
        </w:rPr>
        <w:t>MedUni</w:t>
      </w:r>
      <w:r w:rsidR="006A2726" w:rsidRPr="006A6EED">
        <w:rPr>
          <w:rFonts w:asciiTheme="minorHAnsi" w:hAnsiTheme="minorHAnsi" w:cstheme="minorHAnsi"/>
          <w:b/>
          <w:color w:val="000000"/>
          <w:lang w:val="de-AT"/>
        </w:rPr>
        <w:t xml:space="preserve"> Innsbruck</w:t>
      </w:r>
      <w:r w:rsidR="00B91438" w:rsidRPr="006A6EED">
        <w:rPr>
          <w:rFonts w:asciiTheme="minorHAnsi" w:hAnsiTheme="minorHAnsi" w:cstheme="minorHAnsi"/>
          <w:b/>
          <w:color w:val="000000"/>
          <w:lang w:val="de-AT"/>
        </w:rPr>
        <w:t>)</w:t>
      </w:r>
      <w:r w:rsidR="004B4179" w:rsidRPr="006A6EED">
        <w:rPr>
          <w:rFonts w:asciiTheme="minorHAnsi" w:hAnsiTheme="minorHAnsi" w:cstheme="minorHAnsi"/>
          <w:b/>
          <w:color w:val="000000"/>
          <w:lang w:val="de-AT"/>
        </w:rPr>
        <w:t xml:space="preserve"> für </w:t>
      </w:r>
      <w:r w:rsidR="008F2BE8">
        <w:rPr>
          <w:rFonts w:asciiTheme="minorHAnsi" w:hAnsiTheme="minorHAnsi" w:cstheme="minorHAnsi"/>
          <w:b/>
          <w:color w:val="000000"/>
          <w:lang w:val="de-AT"/>
        </w:rPr>
        <w:t>Erforschung der Rolle von PEDS1</w:t>
      </w:r>
    </w:p>
    <w:p w14:paraId="508C179A" w14:textId="7725CFA7" w:rsidR="004B4179" w:rsidRPr="006A6EED" w:rsidRDefault="004B4179" w:rsidP="003547DF">
      <w:pPr>
        <w:spacing w:line="360" w:lineRule="auto"/>
        <w:rPr>
          <w:rFonts w:asciiTheme="minorHAnsi" w:hAnsiTheme="minorHAnsi" w:cstheme="minorHAnsi"/>
          <w:b/>
          <w:color w:val="000000"/>
          <w:lang w:val="de-AT"/>
        </w:rPr>
      </w:pPr>
      <w:r w:rsidRPr="006A6EED">
        <w:rPr>
          <w:rFonts w:asciiTheme="minorHAnsi" w:hAnsiTheme="minorHAnsi" w:cstheme="minorHAnsi"/>
          <w:b/>
          <w:color w:val="000000"/>
          <w:lang w:val="de-AT"/>
        </w:rPr>
        <w:t xml:space="preserve">Anerkennungspreis für </w:t>
      </w:r>
      <w:r w:rsidR="00FB76A4">
        <w:rPr>
          <w:rFonts w:asciiTheme="minorHAnsi" w:hAnsiTheme="minorHAnsi" w:cstheme="minorHAnsi"/>
          <w:b/>
          <w:color w:val="000000"/>
          <w:lang w:val="de-AT"/>
        </w:rPr>
        <w:t>Konstantin Adrian Klötzer</w:t>
      </w:r>
      <w:r w:rsidR="006A2726" w:rsidRPr="006A6EED">
        <w:rPr>
          <w:rFonts w:asciiTheme="minorHAnsi" w:hAnsiTheme="minorHAnsi" w:cstheme="minorHAnsi"/>
          <w:b/>
          <w:color w:val="000000"/>
          <w:lang w:val="de-AT"/>
        </w:rPr>
        <w:t xml:space="preserve"> </w:t>
      </w:r>
      <w:r w:rsidR="00B91438" w:rsidRPr="006A6EED">
        <w:rPr>
          <w:rFonts w:asciiTheme="minorHAnsi" w:hAnsiTheme="minorHAnsi" w:cstheme="minorHAnsi"/>
          <w:b/>
          <w:color w:val="000000"/>
          <w:lang w:val="de-AT"/>
        </w:rPr>
        <w:t>(</w:t>
      </w:r>
      <w:r w:rsidR="001C1482">
        <w:rPr>
          <w:rFonts w:asciiTheme="minorHAnsi" w:hAnsiTheme="minorHAnsi" w:cstheme="minorHAnsi"/>
          <w:b/>
          <w:color w:val="000000"/>
          <w:lang w:val="de-AT"/>
        </w:rPr>
        <w:t>MedUni</w:t>
      </w:r>
      <w:r w:rsidR="00FB76A4">
        <w:rPr>
          <w:rFonts w:asciiTheme="minorHAnsi" w:hAnsiTheme="minorHAnsi" w:cstheme="minorHAnsi"/>
          <w:b/>
          <w:color w:val="000000"/>
          <w:lang w:val="de-AT"/>
        </w:rPr>
        <w:t xml:space="preserve"> Graz</w:t>
      </w:r>
      <w:r w:rsidR="00B91438" w:rsidRPr="006A6EED">
        <w:rPr>
          <w:rFonts w:asciiTheme="minorHAnsi" w:hAnsiTheme="minorHAnsi" w:cstheme="minorHAnsi"/>
          <w:b/>
          <w:color w:val="000000"/>
          <w:lang w:val="de-AT"/>
        </w:rPr>
        <w:t>)</w:t>
      </w:r>
      <w:r w:rsidR="002F29E3" w:rsidRPr="006A6EED">
        <w:rPr>
          <w:rFonts w:asciiTheme="minorHAnsi" w:hAnsiTheme="minorHAnsi" w:cstheme="minorHAnsi"/>
          <w:b/>
          <w:color w:val="000000"/>
          <w:lang w:val="de-AT"/>
        </w:rPr>
        <w:t xml:space="preserve"> zu</w:t>
      </w:r>
      <w:r w:rsidR="00B91438" w:rsidRPr="006A6EED">
        <w:rPr>
          <w:rFonts w:asciiTheme="minorHAnsi" w:hAnsiTheme="minorHAnsi" w:cstheme="minorHAnsi"/>
          <w:b/>
          <w:color w:val="000000"/>
          <w:lang w:val="de-AT"/>
        </w:rPr>
        <w:t xml:space="preserve"> </w:t>
      </w:r>
      <w:r w:rsidR="00FC733E">
        <w:rPr>
          <w:rFonts w:asciiTheme="minorHAnsi" w:hAnsiTheme="minorHAnsi" w:cstheme="minorHAnsi"/>
          <w:b/>
          <w:color w:val="000000"/>
          <w:lang w:val="de-AT"/>
        </w:rPr>
        <w:t>ketogenen Diäten</w:t>
      </w:r>
    </w:p>
    <w:p w14:paraId="29724B09" w14:textId="77777777" w:rsidR="004B4179" w:rsidRPr="006A6EED" w:rsidRDefault="004B4179" w:rsidP="004B4179">
      <w:pPr>
        <w:rPr>
          <w:lang w:val="de-AT"/>
        </w:rPr>
      </w:pPr>
    </w:p>
    <w:p w14:paraId="20B554D0" w14:textId="3C5C2E62" w:rsidR="004B4179" w:rsidRPr="007D4162" w:rsidRDefault="004B4179" w:rsidP="004B4179">
      <w:pPr>
        <w:spacing w:line="360" w:lineRule="auto"/>
        <w:jc w:val="both"/>
        <w:rPr>
          <w:rFonts w:asciiTheme="minorHAnsi" w:hAnsiTheme="minorHAnsi" w:cstheme="minorHAnsi"/>
          <w:b/>
          <w:i/>
          <w:color w:val="000000"/>
          <w:sz w:val="22"/>
          <w:szCs w:val="22"/>
          <w:lang w:val="de-AT"/>
        </w:rPr>
      </w:pPr>
      <w:r w:rsidRPr="006A6EED">
        <w:rPr>
          <w:rFonts w:asciiTheme="minorHAnsi" w:hAnsiTheme="minorHAnsi" w:cstheme="minorHAnsi"/>
          <w:b/>
          <w:i/>
          <w:color w:val="000000"/>
          <w:sz w:val="22"/>
          <w:szCs w:val="22"/>
          <w:lang w:val="de-AT"/>
        </w:rPr>
        <w:t xml:space="preserve">Wien, </w:t>
      </w:r>
      <w:r w:rsidR="00D66E21">
        <w:rPr>
          <w:rFonts w:asciiTheme="minorHAnsi" w:hAnsiTheme="minorHAnsi" w:cstheme="minorHAnsi"/>
          <w:b/>
          <w:i/>
          <w:color w:val="000000"/>
          <w:sz w:val="22"/>
          <w:szCs w:val="22"/>
          <w:lang w:val="de-AT"/>
        </w:rPr>
        <w:t>Oktober</w:t>
      </w:r>
      <w:r w:rsidRPr="006A6EED">
        <w:rPr>
          <w:rFonts w:asciiTheme="minorHAnsi" w:hAnsiTheme="minorHAnsi" w:cstheme="minorHAnsi"/>
          <w:b/>
          <w:i/>
          <w:color w:val="000000"/>
          <w:sz w:val="22"/>
          <w:szCs w:val="22"/>
          <w:lang w:val="de-AT"/>
        </w:rPr>
        <w:t xml:space="preserve"> 202</w:t>
      </w:r>
      <w:r w:rsidR="00FC733E">
        <w:rPr>
          <w:rFonts w:asciiTheme="minorHAnsi" w:hAnsiTheme="minorHAnsi" w:cstheme="minorHAnsi"/>
          <w:b/>
          <w:i/>
          <w:color w:val="000000"/>
          <w:sz w:val="22"/>
          <w:szCs w:val="22"/>
          <w:lang w:val="de-AT"/>
        </w:rPr>
        <w:t>2</w:t>
      </w:r>
      <w:r w:rsidRPr="006A6EED">
        <w:rPr>
          <w:rFonts w:asciiTheme="minorHAnsi" w:hAnsiTheme="minorHAnsi" w:cstheme="minorHAnsi"/>
          <w:b/>
          <w:i/>
          <w:color w:val="000000"/>
          <w:sz w:val="22"/>
          <w:szCs w:val="22"/>
          <w:lang w:val="de-AT"/>
        </w:rPr>
        <w:t xml:space="preserve">: </w:t>
      </w:r>
      <w:r w:rsidR="00D748FB">
        <w:rPr>
          <w:rFonts w:asciiTheme="minorHAnsi" w:hAnsiTheme="minorHAnsi" w:cstheme="minorHAnsi"/>
          <w:b/>
          <w:i/>
          <w:color w:val="000000"/>
          <w:sz w:val="22"/>
          <w:szCs w:val="22"/>
          <w:lang w:val="de-AT"/>
        </w:rPr>
        <w:t>Gewinnerin des diesjährigen Immunis Sponsorship for Young Science</w:t>
      </w:r>
      <w:r w:rsidR="00584D54">
        <w:rPr>
          <w:rFonts w:asciiTheme="minorHAnsi" w:hAnsiTheme="minorHAnsi" w:cstheme="minorHAnsi"/>
          <w:b/>
          <w:i/>
          <w:color w:val="000000"/>
          <w:sz w:val="22"/>
          <w:szCs w:val="22"/>
          <w:lang w:val="de-AT"/>
        </w:rPr>
        <w:t xml:space="preserve"> ist Ilaria Dorigatti</w:t>
      </w:r>
      <w:r w:rsidR="002322F3">
        <w:rPr>
          <w:rFonts w:asciiTheme="minorHAnsi" w:hAnsiTheme="minorHAnsi" w:cstheme="minorHAnsi"/>
          <w:b/>
          <w:i/>
          <w:color w:val="000000"/>
          <w:sz w:val="22"/>
          <w:szCs w:val="22"/>
          <w:lang w:val="de-AT"/>
        </w:rPr>
        <w:t>, die an der</w:t>
      </w:r>
      <w:r w:rsidRPr="006A6EED">
        <w:rPr>
          <w:rFonts w:asciiTheme="minorHAnsi" w:hAnsiTheme="minorHAnsi" w:cstheme="minorHAnsi"/>
          <w:b/>
          <w:i/>
          <w:color w:val="000000"/>
          <w:sz w:val="22"/>
          <w:szCs w:val="22"/>
          <w:lang w:val="de-AT"/>
        </w:rPr>
        <w:t xml:space="preserve"> Medizinischen Universität Innsbruck</w:t>
      </w:r>
      <w:r w:rsidR="002322F3">
        <w:rPr>
          <w:rFonts w:asciiTheme="minorHAnsi" w:hAnsiTheme="minorHAnsi" w:cstheme="minorHAnsi"/>
          <w:b/>
          <w:i/>
          <w:color w:val="000000"/>
          <w:sz w:val="22"/>
          <w:szCs w:val="22"/>
          <w:lang w:val="de-AT"/>
        </w:rPr>
        <w:t xml:space="preserve"> </w:t>
      </w:r>
      <w:r w:rsidR="00DD214C">
        <w:rPr>
          <w:rFonts w:asciiTheme="minorHAnsi" w:hAnsiTheme="minorHAnsi" w:cstheme="minorHAnsi"/>
          <w:b/>
          <w:i/>
          <w:color w:val="000000"/>
          <w:sz w:val="22"/>
          <w:szCs w:val="22"/>
          <w:lang w:val="de-AT"/>
        </w:rPr>
        <w:t xml:space="preserve">die Funktion des Enzyms PEDS1 auf </w:t>
      </w:r>
      <w:r w:rsidR="00014DAD">
        <w:rPr>
          <w:rFonts w:asciiTheme="minorHAnsi" w:hAnsiTheme="minorHAnsi" w:cstheme="minorHAnsi"/>
          <w:b/>
          <w:i/>
          <w:color w:val="000000"/>
          <w:sz w:val="22"/>
          <w:szCs w:val="22"/>
          <w:lang w:val="de-AT"/>
        </w:rPr>
        <w:t>das hämatopoetische System untersucht. Sie</w:t>
      </w:r>
      <w:r w:rsidRPr="006A6EED">
        <w:rPr>
          <w:rFonts w:asciiTheme="minorHAnsi" w:hAnsiTheme="minorHAnsi" w:cstheme="minorHAnsi"/>
          <w:b/>
          <w:i/>
          <w:color w:val="000000"/>
          <w:sz w:val="22"/>
          <w:szCs w:val="22"/>
          <w:lang w:val="de-AT"/>
        </w:rPr>
        <w:t xml:space="preserve"> wird </w:t>
      </w:r>
      <w:r w:rsidR="00321473" w:rsidRPr="006A6EED">
        <w:rPr>
          <w:rFonts w:asciiTheme="minorHAnsi" w:hAnsiTheme="minorHAnsi" w:cstheme="minorHAnsi"/>
          <w:b/>
          <w:i/>
          <w:color w:val="000000"/>
          <w:sz w:val="22"/>
          <w:szCs w:val="22"/>
          <w:lang w:val="de-AT"/>
        </w:rPr>
        <w:t>vom Medizinprodukte-Spezialisten</w:t>
      </w:r>
      <w:r w:rsidRPr="006A6EED">
        <w:rPr>
          <w:rFonts w:asciiTheme="minorHAnsi" w:hAnsiTheme="minorHAnsi" w:cstheme="minorHAnsi"/>
          <w:b/>
          <w:i/>
          <w:color w:val="000000"/>
          <w:sz w:val="22"/>
          <w:szCs w:val="22"/>
          <w:lang w:val="de-AT"/>
        </w:rPr>
        <w:t xml:space="preserve"> Szabo-Scandic mit Geld- und Sachleistungen im Wert von </w:t>
      </w:r>
      <w:r w:rsidR="00014DAD">
        <w:rPr>
          <w:rFonts w:asciiTheme="minorHAnsi" w:hAnsiTheme="minorHAnsi" w:cstheme="minorHAnsi"/>
          <w:b/>
          <w:i/>
          <w:color w:val="000000"/>
          <w:sz w:val="22"/>
          <w:szCs w:val="22"/>
          <w:lang w:val="de-AT"/>
        </w:rPr>
        <w:t>6</w:t>
      </w:r>
      <w:r w:rsidRPr="006A6EED">
        <w:rPr>
          <w:rFonts w:asciiTheme="minorHAnsi" w:hAnsiTheme="minorHAnsi" w:cstheme="minorHAnsi"/>
          <w:b/>
          <w:i/>
          <w:color w:val="000000"/>
          <w:sz w:val="22"/>
          <w:szCs w:val="22"/>
          <w:lang w:val="de-AT"/>
        </w:rPr>
        <w:t>.</w:t>
      </w:r>
      <w:r w:rsidR="00014DAD">
        <w:rPr>
          <w:rFonts w:asciiTheme="minorHAnsi" w:hAnsiTheme="minorHAnsi" w:cstheme="minorHAnsi"/>
          <w:b/>
          <w:i/>
          <w:color w:val="000000"/>
          <w:sz w:val="22"/>
          <w:szCs w:val="22"/>
          <w:lang w:val="de-AT"/>
        </w:rPr>
        <w:t>5</w:t>
      </w:r>
      <w:r w:rsidRPr="006A6EED">
        <w:rPr>
          <w:rFonts w:asciiTheme="minorHAnsi" w:hAnsiTheme="minorHAnsi" w:cstheme="minorHAnsi"/>
          <w:b/>
          <w:i/>
          <w:color w:val="000000"/>
          <w:sz w:val="22"/>
          <w:szCs w:val="22"/>
          <w:lang w:val="de-AT"/>
        </w:rPr>
        <w:t xml:space="preserve">00 Euro in ihrer Forschung unterstützt. </w:t>
      </w:r>
      <w:r w:rsidRPr="00014DAD">
        <w:rPr>
          <w:rFonts w:asciiTheme="minorHAnsi" w:hAnsiTheme="minorHAnsi" w:cstheme="minorHAnsi"/>
          <w:b/>
          <w:i/>
          <w:color w:val="000000"/>
          <w:sz w:val="22"/>
          <w:szCs w:val="22"/>
          <w:lang w:val="de-AT"/>
        </w:rPr>
        <w:t xml:space="preserve">Der Anerkennungspreis in der Höhe von 1.000 Euro geht </w:t>
      </w:r>
      <w:r w:rsidR="00014DAD" w:rsidRPr="00014DAD">
        <w:rPr>
          <w:rFonts w:asciiTheme="minorHAnsi" w:hAnsiTheme="minorHAnsi" w:cstheme="minorHAnsi"/>
          <w:b/>
          <w:i/>
          <w:color w:val="000000"/>
          <w:sz w:val="22"/>
          <w:szCs w:val="22"/>
          <w:lang w:val="de-AT"/>
        </w:rPr>
        <w:t>an Konstan</w:t>
      </w:r>
      <w:r w:rsidR="00014DAD">
        <w:rPr>
          <w:rFonts w:asciiTheme="minorHAnsi" w:hAnsiTheme="minorHAnsi" w:cstheme="minorHAnsi"/>
          <w:b/>
          <w:i/>
          <w:color w:val="000000"/>
          <w:sz w:val="22"/>
          <w:szCs w:val="22"/>
          <w:lang w:val="de-AT"/>
        </w:rPr>
        <w:t>tin</w:t>
      </w:r>
      <w:r w:rsidR="007D4162">
        <w:rPr>
          <w:rFonts w:asciiTheme="minorHAnsi" w:hAnsiTheme="minorHAnsi" w:cstheme="minorHAnsi"/>
          <w:b/>
          <w:i/>
          <w:color w:val="000000"/>
          <w:sz w:val="22"/>
          <w:szCs w:val="22"/>
          <w:lang w:val="de-AT"/>
        </w:rPr>
        <w:t xml:space="preserve"> Adrian Klötzer</w:t>
      </w:r>
      <w:r w:rsidRPr="00014DAD">
        <w:rPr>
          <w:rFonts w:asciiTheme="minorHAnsi" w:hAnsiTheme="minorHAnsi" w:cstheme="minorHAnsi"/>
          <w:b/>
          <w:i/>
          <w:color w:val="000000"/>
          <w:sz w:val="22"/>
          <w:szCs w:val="22"/>
          <w:lang w:val="de-AT"/>
        </w:rPr>
        <w:t xml:space="preserve"> </w:t>
      </w:r>
      <w:r w:rsidR="007D4162">
        <w:rPr>
          <w:rFonts w:asciiTheme="minorHAnsi" w:hAnsiTheme="minorHAnsi" w:cstheme="minorHAnsi"/>
          <w:b/>
          <w:i/>
          <w:color w:val="000000"/>
          <w:sz w:val="22"/>
          <w:szCs w:val="22"/>
          <w:lang w:val="de-AT"/>
        </w:rPr>
        <w:t>von der Medizinischen Universität Graz</w:t>
      </w:r>
      <w:r w:rsidR="00C658F0" w:rsidRPr="007D4162">
        <w:rPr>
          <w:rFonts w:asciiTheme="minorHAnsi" w:hAnsiTheme="minorHAnsi" w:cstheme="minorHAnsi"/>
          <w:b/>
          <w:i/>
          <w:color w:val="000000"/>
          <w:sz w:val="22"/>
          <w:szCs w:val="22"/>
          <w:lang w:val="de-AT"/>
        </w:rPr>
        <w:t>.</w:t>
      </w:r>
      <w:r w:rsidR="000B126A">
        <w:rPr>
          <w:rFonts w:asciiTheme="minorHAnsi" w:hAnsiTheme="minorHAnsi" w:cstheme="minorHAnsi"/>
          <w:b/>
          <w:i/>
          <w:color w:val="000000"/>
          <w:sz w:val="22"/>
          <w:szCs w:val="22"/>
          <w:lang w:val="de-AT"/>
        </w:rPr>
        <w:t xml:space="preserve"> </w:t>
      </w:r>
    </w:p>
    <w:p w14:paraId="67838068" w14:textId="77777777" w:rsidR="004B4179" w:rsidRPr="007D4162" w:rsidRDefault="004B4179" w:rsidP="004B4179">
      <w:pPr>
        <w:spacing w:line="360" w:lineRule="auto"/>
        <w:jc w:val="both"/>
        <w:rPr>
          <w:rFonts w:asciiTheme="minorHAnsi" w:hAnsiTheme="minorHAnsi" w:cstheme="minorHAnsi"/>
          <w:b/>
          <w:i/>
          <w:color w:val="000000"/>
          <w:sz w:val="22"/>
          <w:szCs w:val="22"/>
          <w:lang w:val="de-AT"/>
        </w:rPr>
      </w:pPr>
    </w:p>
    <w:p w14:paraId="0E63D6DE" w14:textId="376C3686" w:rsidR="004B4179" w:rsidRDefault="00A8376A" w:rsidP="004B4179">
      <w:pPr>
        <w:spacing w:line="360" w:lineRule="auto"/>
        <w:rPr>
          <w:rFonts w:asciiTheme="minorHAnsi" w:hAnsiTheme="minorHAnsi" w:cstheme="minorHAnsi"/>
          <w:bCs/>
          <w:iCs/>
          <w:color w:val="000000"/>
          <w:sz w:val="22"/>
          <w:szCs w:val="22"/>
          <w:lang w:val="de-AT"/>
        </w:rPr>
      </w:pPr>
      <w:r>
        <w:rPr>
          <w:rFonts w:asciiTheme="minorHAnsi" w:hAnsiTheme="minorHAnsi" w:cstheme="minorHAnsi"/>
          <w:color w:val="000000"/>
          <w:sz w:val="22"/>
          <w:szCs w:val="22"/>
          <w:lang w:val="de-AT"/>
        </w:rPr>
        <w:t xml:space="preserve">Gekürt wurden die beiden </w:t>
      </w:r>
      <w:proofErr w:type="spellStart"/>
      <w:r w:rsidR="001C1482">
        <w:rPr>
          <w:rFonts w:asciiTheme="minorHAnsi" w:hAnsiTheme="minorHAnsi" w:cstheme="minorHAnsi"/>
          <w:color w:val="000000"/>
          <w:sz w:val="22"/>
          <w:szCs w:val="22"/>
          <w:lang w:val="de-AT"/>
        </w:rPr>
        <w:t>Preisträger:innen</w:t>
      </w:r>
      <w:proofErr w:type="spellEnd"/>
      <w:r>
        <w:rPr>
          <w:rFonts w:asciiTheme="minorHAnsi" w:hAnsiTheme="minorHAnsi" w:cstheme="minorHAnsi"/>
          <w:color w:val="000000"/>
          <w:sz w:val="22"/>
          <w:szCs w:val="22"/>
          <w:lang w:val="de-AT"/>
        </w:rPr>
        <w:t xml:space="preserve"> </w:t>
      </w:r>
      <w:r w:rsidR="00A24816">
        <w:rPr>
          <w:rFonts w:asciiTheme="minorHAnsi" w:hAnsiTheme="minorHAnsi" w:cstheme="minorHAnsi"/>
          <w:color w:val="000000"/>
          <w:sz w:val="22"/>
          <w:szCs w:val="22"/>
          <w:lang w:val="de-AT"/>
        </w:rPr>
        <w:t>von einer</w:t>
      </w:r>
      <w:r w:rsidR="00A24816">
        <w:rPr>
          <w:rFonts w:asciiTheme="minorHAnsi" w:hAnsiTheme="minorHAnsi" w:cstheme="minorHAnsi"/>
          <w:bCs/>
          <w:iCs/>
          <w:color w:val="000000"/>
          <w:sz w:val="22"/>
          <w:szCs w:val="22"/>
          <w:lang w:val="de-AT"/>
        </w:rPr>
        <w:t xml:space="preserve"> unabhängigen Fachjury</w:t>
      </w:r>
      <w:r w:rsidR="00CE55A0">
        <w:rPr>
          <w:rFonts w:asciiTheme="minorHAnsi" w:hAnsiTheme="minorHAnsi" w:cstheme="minorHAnsi"/>
          <w:bCs/>
          <w:iCs/>
          <w:color w:val="000000"/>
          <w:sz w:val="22"/>
          <w:szCs w:val="22"/>
          <w:lang w:val="de-AT"/>
        </w:rPr>
        <w:t xml:space="preserve"> der Next Generation Immunologists, kurz NGI, unter der Leitung von Katja Knapp</w:t>
      </w:r>
      <w:r w:rsidR="002732E0">
        <w:rPr>
          <w:rFonts w:asciiTheme="minorHAnsi" w:hAnsiTheme="minorHAnsi" w:cstheme="minorHAnsi"/>
          <w:bCs/>
          <w:iCs/>
          <w:color w:val="000000"/>
          <w:sz w:val="22"/>
          <w:szCs w:val="22"/>
          <w:lang w:val="de-AT"/>
        </w:rPr>
        <w:t xml:space="preserve">. </w:t>
      </w:r>
      <w:r w:rsidR="003279D2">
        <w:rPr>
          <w:rFonts w:asciiTheme="minorHAnsi" w:hAnsiTheme="minorHAnsi" w:cstheme="minorHAnsi"/>
          <w:bCs/>
          <w:iCs/>
          <w:color w:val="000000"/>
          <w:sz w:val="22"/>
          <w:szCs w:val="22"/>
          <w:lang w:val="de-AT"/>
        </w:rPr>
        <w:t xml:space="preserve">Szabo-Scandic als Sponsor des Preises </w:t>
      </w:r>
      <w:r w:rsidR="000B126A">
        <w:rPr>
          <w:rFonts w:asciiTheme="minorHAnsi" w:hAnsiTheme="minorHAnsi" w:cstheme="minorHAnsi"/>
          <w:bCs/>
          <w:iCs/>
          <w:color w:val="000000"/>
          <w:sz w:val="22"/>
          <w:szCs w:val="22"/>
          <w:lang w:val="de-AT"/>
        </w:rPr>
        <w:t>übergab</w:t>
      </w:r>
      <w:r w:rsidR="00245B88">
        <w:rPr>
          <w:rFonts w:asciiTheme="minorHAnsi" w:hAnsiTheme="minorHAnsi" w:cstheme="minorHAnsi"/>
          <w:bCs/>
          <w:iCs/>
          <w:color w:val="000000"/>
          <w:sz w:val="22"/>
          <w:szCs w:val="22"/>
          <w:lang w:val="de-AT"/>
        </w:rPr>
        <w:t xml:space="preserve"> bei der Preisverleihung</w:t>
      </w:r>
      <w:r w:rsidR="0041412B">
        <w:rPr>
          <w:rFonts w:asciiTheme="minorHAnsi" w:hAnsiTheme="minorHAnsi" w:cstheme="minorHAnsi"/>
          <w:bCs/>
          <w:iCs/>
          <w:color w:val="000000"/>
          <w:sz w:val="22"/>
          <w:szCs w:val="22"/>
          <w:lang w:val="de-AT"/>
        </w:rPr>
        <w:t xml:space="preserve"> </w:t>
      </w:r>
      <w:r w:rsidR="00245B88">
        <w:rPr>
          <w:rFonts w:asciiTheme="minorHAnsi" w:hAnsiTheme="minorHAnsi" w:cstheme="minorHAnsi"/>
          <w:bCs/>
          <w:iCs/>
          <w:color w:val="000000"/>
          <w:sz w:val="22"/>
          <w:szCs w:val="22"/>
          <w:lang w:val="de-AT"/>
        </w:rPr>
        <w:t xml:space="preserve">die Immunis-Statuen und </w:t>
      </w:r>
      <w:r w:rsidR="0041412B">
        <w:rPr>
          <w:rFonts w:asciiTheme="minorHAnsi" w:hAnsiTheme="minorHAnsi" w:cstheme="minorHAnsi"/>
          <w:bCs/>
          <w:iCs/>
          <w:color w:val="000000"/>
          <w:sz w:val="22"/>
          <w:szCs w:val="22"/>
          <w:lang w:val="de-AT"/>
        </w:rPr>
        <w:t>Urkunden. „Wir freuen uns sehr</w:t>
      </w:r>
      <w:r w:rsidR="00EE2EE8">
        <w:rPr>
          <w:rFonts w:asciiTheme="minorHAnsi" w:hAnsiTheme="minorHAnsi" w:cstheme="minorHAnsi"/>
          <w:bCs/>
          <w:iCs/>
          <w:color w:val="000000"/>
          <w:sz w:val="22"/>
          <w:szCs w:val="22"/>
          <w:lang w:val="de-AT"/>
        </w:rPr>
        <w:t xml:space="preserve">, </w:t>
      </w:r>
      <w:r w:rsidR="0041412B">
        <w:rPr>
          <w:rFonts w:asciiTheme="minorHAnsi" w:hAnsiTheme="minorHAnsi" w:cstheme="minorHAnsi"/>
          <w:bCs/>
          <w:iCs/>
          <w:color w:val="000000"/>
          <w:sz w:val="22"/>
          <w:szCs w:val="22"/>
          <w:lang w:val="de-AT"/>
        </w:rPr>
        <w:t xml:space="preserve">dass wir auch heuer wieder </w:t>
      </w:r>
      <w:r w:rsidR="00EE2EE8">
        <w:rPr>
          <w:rFonts w:asciiTheme="minorHAnsi" w:hAnsiTheme="minorHAnsi" w:cstheme="minorHAnsi"/>
          <w:bCs/>
          <w:iCs/>
          <w:color w:val="000000"/>
          <w:sz w:val="22"/>
          <w:szCs w:val="22"/>
          <w:lang w:val="de-AT"/>
        </w:rPr>
        <w:t xml:space="preserve">zwei vielversprechende Projekte </w:t>
      </w:r>
      <w:r w:rsidR="00E23C81">
        <w:rPr>
          <w:rFonts w:asciiTheme="minorHAnsi" w:hAnsiTheme="minorHAnsi" w:cstheme="minorHAnsi"/>
          <w:bCs/>
          <w:iCs/>
          <w:color w:val="000000"/>
          <w:sz w:val="22"/>
          <w:szCs w:val="22"/>
          <w:lang w:val="de-AT"/>
        </w:rPr>
        <w:t xml:space="preserve">und deren Realisierung mit </w:t>
      </w:r>
      <w:r w:rsidR="004F0129">
        <w:rPr>
          <w:rFonts w:asciiTheme="minorHAnsi" w:hAnsiTheme="minorHAnsi" w:cstheme="minorHAnsi"/>
          <w:bCs/>
          <w:iCs/>
          <w:color w:val="000000"/>
          <w:sz w:val="22"/>
          <w:szCs w:val="22"/>
          <w:lang w:val="de-AT"/>
        </w:rPr>
        <w:t>Geld- und Sachpreisen im Gesamtwert von 7.500 Euro unterstützen</w:t>
      </w:r>
      <w:r w:rsidR="00E23C81">
        <w:rPr>
          <w:rFonts w:asciiTheme="minorHAnsi" w:hAnsiTheme="minorHAnsi" w:cstheme="minorHAnsi"/>
          <w:bCs/>
          <w:iCs/>
          <w:color w:val="000000"/>
          <w:sz w:val="22"/>
          <w:szCs w:val="22"/>
          <w:lang w:val="de-AT"/>
        </w:rPr>
        <w:t xml:space="preserve"> </w:t>
      </w:r>
      <w:r w:rsidR="004F0129">
        <w:rPr>
          <w:rFonts w:asciiTheme="minorHAnsi" w:hAnsiTheme="minorHAnsi" w:cstheme="minorHAnsi"/>
          <w:bCs/>
          <w:iCs/>
          <w:color w:val="000000"/>
          <w:sz w:val="22"/>
          <w:szCs w:val="22"/>
          <w:lang w:val="de-AT"/>
        </w:rPr>
        <w:t>dürfen“, sagt Günter Schleinzer</w:t>
      </w:r>
      <w:r w:rsidR="008D594F">
        <w:rPr>
          <w:rFonts w:asciiTheme="minorHAnsi" w:hAnsiTheme="minorHAnsi" w:cstheme="minorHAnsi"/>
          <w:bCs/>
          <w:iCs/>
          <w:color w:val="000000"/>
          <w:sz w:val="22"/>
          <w:szCs w:val="22"/>
          <w:lang w:val="de-AT"/>
        </w:rPr>
        <w:t>, Verkaufsleiter bei Szabo-Scandic</w:t>
      </w:r>
      <w:r w:rsidR="00833DF6">
        <w:rPr>
          <w:rFonts w:asciiTheme="minorHAnsi" w:hAnsiTheme="minorHAnsi" w:cstheme="minorHAnsi"/>
          <w:bCs/>
          <w:iCs/>
          <w:color w:val="000000"/>
          <w:sz w:val="22"/>
          <w:szCs w:val="22"/>
          <w:lang w:val="de-AT"/>
        </w:rPr>
        <w:t xml:space="preserve"> und Initiator des Immunis</w:t>
      </w:r>
      <w:r w:rsidR="00EE2EE8">
        <w:rPr>
          <w:rFonts w:asciiTheme="minorHAnsi" w:hAnsiTheme="minorHAnsi" w:cstheme="minorHAnsi"/>
          <w:bCs/>
          <w:iCs/>
          <w:color w:val="000000"/>
          <w:sz w:val="22"/>
          <w:szCs w:val="22"/>
          <w:lang w:val="de-AT"/>
        </w:rPr>
        <w:t xml:space="preserve">. </w:t>
      </w:r>
    </w:p>
    <w:p w14:paraId="250BF82B" w14:textId="77777777" w:rsidR="00083D9F" w:rsidRPr="006A6EED" w:rsidRDefault="00083D9F" w:rsidP="004B4179">
      <w:pPr>
        <w:spacing w:line="360" w:lineRule="auto"/>
        <w:rPr>
          <w:rFonts w:asciiTheme="minorHAnsi" w:hAnsiTheme="minorHAnsi" w:cstheme="minorHAnsi"/>
          <w:color w:val="000000"/>
          <w:sz w:val="22"/>
          <w:szCs w:val="22"/>
          <w:lang w:val="de-AT"/>
        </w:rPr>
      </w:pPr>
    </w:p>
    <w:p w14:paraId="2736CA48" w14:textId="7B5E92F3" w:rsidR="004B4179" w:rsidRPr="006A6EED" w:rsidRDefault="004B4179" w:rsidP="004B4179">
      <w:pPr>
        <w:spacing w:line="360" w:lineRule="auto"/>
        <w:rPr>
          <w:rFonts w:asciiTheme="minorHAnsi" w:hAnsiTheme="minorHAnsi" w:cstheme="minorHAnsi"/>
          <w:b/>
          <w:bCs/>
          <w:color w:val="000000"/>
          <w:sz w:val="22"/>
          <w:szCs w:val="22"/>
          <w:lang w:val="de-AT"/>
        </w:rPr>
      </w:pPr>
      <w:r w:rsidRPr="006A6EED">
        <w:rPr>
          <w:rFonts w:asciiTheme="minorHAnsi" w:hAnsiTheme="minorHAnsi" w:cstheme="minorHAnsi"/>
          <w:b/>
          <w:bCs/>
          <w:color w:val="000000"/>
          <w:sz w:val="22"/>
          <w:szCs w:val="22"/>
          <w:lang w:val="de-AT"/>
        </w:rPr>
        <w:t>Immunis 202</w:t>
      </w:r>
      <w:r w:rsidR="0040617E">
        <w:rPr>
          <w:rFonts w:asciiTheme="minorHAnsi" w:hAnsiTheme="minorHAnsi" w:cstheme="minorHAnsi"/>
          <w:b/>
          <w:bCs/>
          <w:color w:val="000000"/>
          <w:sz w:val="22"/>
          <w:szCs w:val="22"/>
          <w:lang w:val="de-AT"/>
        </w:rPr>
        <w:t>2</w:t>
      </w:r>
      <w:r w:rsidRPr="006A6EED">
        <w:rPr>
          <w:rFonts w:asciiTheme="minorHAnsi" w:hAnsiTheme="minorHAnsi" w:cstheme="minorHAnsi"/>
          <w:b/>
          <w:bCs/>
          <w:color w:val="000000"/>
          <w:sz w:val="22"/>
          <w:szCs w:val="22"/>
          <w:lang w:val="de-AT"/>
        </w:rPr>
        <w:t xml:space="preserve"> für </w:t>
      </w:r>
      <w:r w:rsidR="0040617E">
        <w:rPr>
          <w:rFonts w:asciiTheme="minorHAnsi" w:hAnsiTheme="minorHAnsi" w:cstheme="minorHAnsi"/>
          <w:b/>
          <w:bCs/>
          <w:color w:val="000000"/>
          <w:sz w:val="22"/>
          <w:szCs w:val="22"/>
          <w:lang w:val="de-AT"/>
        </w:rPr>
        <w:t>Ilaria Dorigatti</w:t>
      </w:r>
      <w:r w:rsidRPr="006A6EED">
        <w:rPr>
          <w:rFonts w:asciiTheme="minorHAnsi" w:hAnsiTheme="minorHAnsi" w:cstheme="minorHAnsi"/>
          <w:b/>
          <w:bCs/>
          <w:color w:val="000000"/>
          <w:sz w:val="22"/>
          <w:szCs w:val="22"/>
          <w:lang w:val="de-AT"/>
        </w:rPr>
        <w:t xml:space="preserve"> von der Medizinischen Universität Innsbruck</w:t>
      </w:r>
    </w:p>
    <w:p w14:paraId="3288615B" w14:textId="536E92C0" w:rsidR="00175FD6" w:rsidRDefault="0040617E" w:rsidP="004B4179">
      <w:pPr>
        <w:spacing w:line="360" w:lineRule="auto"/>
        <w:rPr>
          <w:rFonts w:asciiTheme="minorHAnsi" w:hAnsiTheme="minorHAnsi" w:cstheme="minorHAnsi"/>
          <w:color w:val="000000"/>
          <w:sz w:val="22"/>
          <w:szCs w:val="22"/>
          <w:lang w:val="de-AT"/>
        </w:rPr>
      </w:pPr>
      <w:r>
        <w:rPr>
          <w:rFonts w:asciiTheme="minorHAnsi" w:hAnsiTheme="minorHAnsi" w:cstheme="minorHAnsi"/>
          <w:color w:val="000000"/>
          <w:sz w:val="22"/>
          <w:szCs w:val="22"/>
          <w:lang w:val="de-AT"/>
        </w:rPr>
        <w:t>Ilaria Dorigatti</w:t>
      </w:r>
      <w:r w:rsidR="009D71B0">
        <w:rPr>
          <w:rFonts w:asciiTheme="minorHAnsi" w:hAnsiTheme="minorHAnsi" w:cstheme="minorHAnsi"/>
          <w:color w:val="000000"/>
          <w:sz w:val="22"/>
          <w:szCs w:val="22"/>
          <w:lang w:val="de-AT"/>
        </w:rPr>
        <w:t xml:space="preserve"> </w:t>
      </w:r>
      <w:r w:rsidR="00105A15">
        <w:rPr>
          <w:rFonts w:asciiTheme="minorHAnsi" w:hAnsiTheme="minorHAnsi" w:cstheme="minorHAnsi"/>
          <w:color w:val="000000"/>
          <w:sz w:val="22"/>
          <w:szCs w:val="22"/>
          <w:lang w:val="de-AT"/>
        </w:rPr>
        <w:t>forscht</w:t>
      </w:r>
      <w:r w:rsidR="001535E4">
        <w:rPr>
          <w:rFonts w:asciiTheme="minorHAnsi" w:hAnsiTheme="minorHAnsi" w:cstheme="minorHAnsi"/>
          <w:color w:val="000000"/>
          <w:sz w:val="22"/>
          <w:szCs w:val="22"/>
          <w:lang w:val="de-AT"/>
        </w:rPr>
        <w:t xml:space="preserve"> am Institut für</w:t>
      </w:r>
      <w:r w:rsidR="00E7701A">
        <w:rPr>
          <w:rFonts w:asciiTheme="minorHAnsi" w:hAnsiTheme="minorHAnsi" w:cstheme="minorHAnsi"/>
          <w:color w:val="000000"/>
          <w:sz w:val="22"/>
          <w:szCs w:val="22"/>
          <w:lang w:val="de-AT"/>
        </w:rPr>
        <w:t xml:space="preserve"> Biologische Chemie</w:t>
      </w:r>
      <w:r w:rsidR="00B55683">
        <w:rPr>
          <w:rFonts w:asciiTheme="minorHAnsi" w:hAnsiTheme="minorHAnsi" w:cstheme="minorHAnsi"/>
          <w:color w:val="000000"/>
          <w:sz w:val="22"/>
          <w:szCs w:val="22"/>
          <w:lang w:val="de-AT"/>
        </w:rPr>
        <w:t>, in der Forschungsgruppe von Katrin Watschinger</w:t>
      </w:r>
      <w:r w:rsidR="00105A15">
        <w:rPr>
          <w:rFonts w:asciiTheme="minorHAnsi" w:hAnsiTheme="minorHAnsi" w:cstheme="minorHAnsi"/>
          <w:color w:val="000000"/>
          <w:sz w:val="22"/>
          <w:szCs w:val="22"/>
          <w:lang w:val="de-AT"/>
        </w:rPr>
        <w:t>, a</w:t>
      </w:r>
      <w:r w:rsidR="00CF19B6">
        <w:rPr>
          <w:rFonts w:asciiTheme="minorHAnsi" w:hAnsiTheme="minorHAnsi" w:cstheme="minorHAnsi"/>
          <w:color w:val="000000"/>
          <w:sz w:val="22"/>
          <w:szCs w:val="22"/>
          <w:lang w:val="de-AT"/>
        </w:rPr>
        <w:t xml:space="preserve">n der Rolle des Enzyms </w:t>
      </w:r>
      <w:r w:rsidR="001B4651">
        <w:rPr>
          <w:rFonts w:asciiTheme="minorHAnsi" w:hAnsiTheme="minorHAnsi" w:cstheme="minorHAnsi"/>
          <w:color w:val="000000"/>
          <w:sz w:val="22"/>
          <w:szCs w:val="22"/>
          <w:lang w:val="de-AT"/>
        </w:rPr>
        <w:t>Plasmanylethanolamin-Desaturase (</w:t>
      </w:r>
      <w:r w:rsidR="00CF19B6">
        <w:rPr>
          <w:rFonts w:asciiTheme="minorHAnsi" w:hAnsiTheme="minorHAnsi" w:cstheme="minorHAnsi"/>
          <w:color w:val="000000"/>
          <w:sz w:val="22"/>
          <w:szCs w:val="22"/>
          <w:lang w:val="de-AT"/>
        </w:rPr>
        <w:t>PEDS1</w:t>
      </w:r>
      <w:r w:rsidR="001B4651">
        <w:rPr>
          <w:rFonts w:asciiTheme="minorHAnsi" w:hAnsiTheme="minorHAnsi" w:cstheme="minorHAnsi"/>
          <w:color w:val="000000"/>
          <w:sz w:val="22"/>
          <w:szCs w:val="22"/>
          <w:lang w:val="de-AT"/>
        </w:rPr>
        <w:t>)</w:t>
      </w:r>
      <w:r w:rsidR="00CF19B6">
        <w:rPr>
          <w:rFonts w:asciiTheme="minorHAnsi" w:hAnsiTheme="minorHAnsi" w:cstheme="minorHAnsi"/>
          <w:color w:val="000000"/>
          <w:sz w:val="22"/>
          <w:szCs w:val="22"/>
          <w:lang w:val="de-AT"/>
        </w:rPr>
        <w:t xml:space="preserve"> </w:t>
      </w:r>
      <w:r w:rsidR="007925F7">
        <w:rPr>
          <w:rFonts w:asciiTheme="minorHAnsi" w:hAnsiTheme="minorHAnsi" w:cstheme="minorHAnsi"/>
          <w:color w:val="000000"/>
          <w:sz w:val="22"/>
          <w:szCs w:val="22"/>
          <w:lang w:val="de-AT"/>
        </w:rPr>
        <w:t>für</w:t>
      </w:r>
      <w:r w:rsidR="007A6232">
        <w:rPr>
          <w:rFonts w:asciiTheme="minorHAnsi" w:hAnsiTheme="minorHAnsi" w:cstheme="minorHAnsi"/>
          <w:color w:val="000000"/>
          <w:sz w:val="22"/>
          <w:szCs w:val="22"/>
          <w:lang w:val="de-AT"/>
        </w:rPr>
        <w:t xml:space="preserve"> das Immunsystems.</w:t>
      </w:r>
      <w:r w:rsidR="004762E7">
        <w:rPr>
          <w:rFonts w:asciiTheme="minorHAnsi" w:hAnsiTheme="minorHAnsi" w:cstheme="minorHAnsi"/>
          <w:color w:val="000000"/>
          <w:sz w:val="22"/>
          <w:szCs w:val="22"/>
          <w:lang w:val="de-AT"/>
        </w:rPr>
        <w:t xml:space="preserve"> </w:t>
      </w:r>
      <w:r w:rsidR="001B4651">
        <w:rPr>
          <w:rFonts w:asciiTheme="minorHAnsi" w:hAnsiTheme="minorHAnsi" w:cstheme="minorHAnsi"/>
          <w:color w:val="000000"/>
          <w:sz w:val="22"/>
          <w:szCs w:val="22"/>
          <w:lang w:val="de-AT"/>
        </w:rPr>
        <w:t>PEDS1 ist ein Enzym, das für den letzten Schritt in der Biosynthese von Plasmalogenen</w:t>
      </w:r>
      <w:r w:rsidR="00AF3746">
        <w:rPr>
          <w:rFonts w:asciiTheme="minorHAnsi" w:hAnsiTheme="minorHAnsi" w:cstheme="minorHAnsi"/>
          <w:color w:val="000000"/>
          <w:sz w:val="22"/>
          <w:szCs w:val="22"/>
          <w:lang w:val="de-AT"/>
        </w:rPr>
        <w:t>, einer Unterklasse von Etherlipiden,</w:t>
      </w:r>
      <w:r w:rsidR="001B4651">
        <w:rPr>
          <w:rFonts w:asciiTheme="minorHAnsi" w:hAnsiTheme="minorHAnsi" w:cstheme="minorHAnsi"/>
          <w:color w:val="000000"/>
          <w:sz w:val="22"/>
          <w:szCs w:val="22"/>
          <w:lang w:val="de-AT"/>
        </w:rPr>
        <w:t xml:space="preserve"> verantwortlich is</w:t>
      </w:r>
      <w:r w:rsidR="007925F7">
        <w:rPr>
          <w:rFonts w:asciiTheme="minorHAnsi" w:hAnsiTheme="minorHAnsi" w:cstheme="minorHAnsi"/>
          <w:color w:val="000000"/>
          <w:sz w:val="22"/>
          <w:szCs w:val="22"/>
          <w:lang w:val="de-AT"/>
        </w:rPr>
        <w:t>t</w:t>
      </w:r>
      <w:r w:rsidR="00B75F14">
        <w:rPr>
          <w:rFonts w:asciiTheme="minorHAnsi" w:hAnsiTheme="minorHAnsi" w:cstheme="minorHAnsi"/>
          <w:color w:val="000000"/>
          <w:sz w:val="22"/>
          <w:szCs w:val="22"/>
          <w:lang w:val="de-AT"/>
        </w:rPr>
        <w:t xml:space="preserve">. </w:t>
      </w:r>
      <w:r w:rsidR="00175FD6">
        <w:rPr>
          <w:rFonts w:asciiTheme="minorHAnsi" w:hAnsiTheme="minorHAnsi" w:cstheme="minorHAnsi"/>
          <w:color w:val="000000"/>
          <w:sz w:val="22"/>
          <w:szCs w:val="22"/>
          <w:lang w:val="de-AT"/>
        </w:rPr>
        <w:t>„</w:t>
      </w:r>
      <w:r w:rsidR="00175FD6" w:rsidRPr="000A7543">
        <w:rPr>
          <w:rFonts w:asciiTheme="minorHAnsi" w:hAnsiTheme="minorHAnsi" w:cstheme="minorHAnsi"/>
          <w:color w:val="000000"/>
          <w:sz w:val="22"/>
          <w:szCs w:val="22"/>
          <w:lang w:val="de-AT"/>
        </w:rPr>
        <w:t>Mein Projekt zielt darauf ab, die Rolle des PEDS1-Enzyms und insbesondere die pathologischen Aspekte seines Verlusts im Rahmen des Immunsystems aufzuklären</w:t>
      </w:r>
      <w:r w:rsidR="00175FD6">
        <w:rPr>
          <w:rFonts w:asciiTheme="minorHAnsi" w:hAnsiTheme="minorHAnsi" w:cstheme="minorHAnsi"/>
          <w:color w:val="000000"/>
          <w:sz w:val="22"/>
          <w:szCs w:val="22"/>
          <w:lang w:val="de-AT"/>
        </w:rPr>
        <w:t>“</w:t>
      </w:r>
      <w:r w:rsidR="00884375">
        <w:rPr>
          <w:rFonts w:asciiTheme="minorHAnsi" w:hAnsiTheme="minorHAnsi" w:cstheme="minorHAnsi"/>
          <w:color w:val="000000"/>
          <w:sz w:val="22"/>
          <w:szCs w:val="22"/>
          <w:lang w:val="de-AT"/>
        </w:rPr>
        <w:t>,</w:t>
      </w:r>
      <w:r w:rsidR="00175FD6">
        <w:rPr>
          <w:rFonts w:asciiTheme="minorHAnsi" w:hAnsiTheme="minorHAnsi" w:cstheme="minorHAnsi"/>
          <w:color w:val="000000"/>
          <w:sz w:val="22"/>
          <w:szCs w:val="22"/>
          <w:lang w:val="de-AT"/>
        </w:rPr>
        <w:t xml:space="preserve"> sagt Dorigatti.</w:t>
      </w:r>
    </w:p>
    <w:p w14:paraId="19CB6D90" w14:textId="77777777" w:rsidR="00175FD6" w:rsidRDefault="00175FD6" w:rsidP="004B4179">
      <w:pPr>
        <w:spacing w:line="360" w:lineRule="auto"/>
        <w:rPr>
          <w:rFonts w:asciiTheme="minorHAnsi" w:hAnsiTheme="minorHAnsi" w:cstheme="minorHAnsi"/>
          <w:color w:val="000000"/>
          <w:sz w:val="22"/>
          <w:szCs w:val="22"/>
          <w:lang w:val="de-AT"/>
        </w:rPr>
      </w:pPr>
    </w:p>
    <w:p w14:paraId="469D477A" w14:textId="08C0308E" w:rsidR="004911A6" w:rsidRDefault="00FF5AEF" w:rsidP="004B4179">
      <w:pPr>
        <w:spacing w:line="360" w:lineRule="auto"/>
        <w:rPr>
          <w:rFonts w:asciiTheme="minorHAnsi" w:hAnsiTheme="minorHAnsi" w:cstheme="minorHAnsi"/>
          <w:color w:val="000000"/>
          <w:sz w:val="22"/>
          <w:szCs w:val="22"/>
          <w:lang w:val="de-AT"/>
        </w:rPr>
      </w:pPr>
      <w:r>
        <w:rPr>
          <w:rFonts w:asciiTheme="minorHAnsi" w:hAnsiTheme="minorHAnsi" w:cstheme="minorHAnsi"/>
          <w:color w:val="000000"/>
          <w:sz w:val="22"/>
          <w:szCs w:val="22"/>
          <w:lang w:val="de-AT"/>
        </w:rPr>
        <w:t>Eine erste explorative Analyse</w:t>
      </w:r>
      <w:r w:rsidR="00B86911">
        <w:rPr>
          <w:rFonts w:asciiTheme="minorHAnsi" w:hAnsiTheme="minorHAnsi" w:cstheme="minorHAnsi"/>
          <w:color w:val="000000"/>
          <w:sz w:val="22"/>
          <w:szCs w:val="22"/>
          <w:lang w:val="de-AT"/>
        </w:rPr>
        <w:t xml:space="preserve"> </w:t>
      </w:r>
      <w:r w:rsidR="00131FDA">
        <w:rPr>
          <w:rFonts w:asciiTheme="minorHAnsi" w:hAnsiTheme="minorHAnsi" w:cstheme="minorHAnsi"/>
          <w:color w:val="000000"/>
          <w:sz w:val="22"/>
          <w:szCs w:val="22"/>
          <w:lang w:val="de-AT"/>
        </w:rPr>
        <w:t>bei Mäusen</w:t>
      </w:r>
      <w:r w:rsidR="00117F8F">
        <w:rPr>
          <w:rFonts w:asciiTheme="minorHAnsi" w:hAnsiTheme="minorHAnsi" w:cstheme="minorHAnsi"/>
          <w:color w:val="000000"/>
          <w:sz w:val="22"/>
          <w:szCs w:val="22"/>
          <w:lang w:val="de-AT"/>
        </w:rPr>
        <w:t xml:space="preserve">, denen PEDS1 fehlt, </w:t>
      </w:r>
      <w:r w:rsidR="00250A80">
        <w:rPr>
          <w:rFonts w:asciiTheme="minorHAnsi" w:hAnsiTheme="minorHAnsi" w:cstheme="minorHAnsi"/>
          <w:color w:val="000000"/>
          <w:sz w:val="22"/>
          <w:szCs w:val="22"/>
          <w:lang w:val="de-AT"/>
        </w:rPr>
        <w:t>zeigte</w:t>
      </w:r>
      <w:r w:rsidR="00FB5EDD">
        <w:rPr>
          <w:rFonts w:asciiTheme="minorHAnsi" w:hAnsiTheme="minorHAnsi" w:cstheme="minorHAnsi"/>
          <w:color w:val="000000"/>
          <w:sz w:val="22"/>
          <w:szCs w:val="22"/>
          <w:lang w:val="de-AT"/>
        </w:rPr>
        <w:t xml:space="preserve"> bereits</w:t>
      </w:r>
      <w:r w:rsidR="00250A80">
        <w:rPr>
          <w:rFonts w:asciiTheme="minorHAnsi" w:hAnsiTheme="minorHAnsi" w:cstheme="minorHAnsi"/>
          <w:color w:val="000000"/>
          <w:sz w:val="22"/>
          <w:szCs w:val="22"/>
          <w:lang w:val="de-AT"/>
        </w:rPr>
        <w:t xml:space="preserve"> ein erhöhtes mittleres Blutplättchenvolumen sowie einen verringer</w:t>
      </w:r>
      <w:r w:rsidR="00761E15">
        <w:rPr>
          <w:rFonts w:asciiTheme="minorHAnsi" w:hAnsiTheme="minorHAnsi" w:cstheme="minorHAnsi"/>
          <w:color w:val="000000"/>
          <w:sz w:val="22"/>
          <w:szCs w:val="22"/>
          <w:lang w:val="de-AT"/>
        </w:rPr>
        <w:t>ten Hämatokrit- und Hämoglobingehalt</w:t>
      </w:r>
      <w:r w:rsidR="00004B98">
        <w:rPr>
          <w:rFonts w:asciiTheme="minorHAnsi" w:hAnsiTheme="minorHAnsi" w:cstheme="minorHAnsi"/>
          <w:color w:val="000000"/>
          <w:sz w:val="22"/>
          <w:szCs w:val="22"/>
          <w:lang w:val="de-AT"/>
        </w:rPr>
        <w:t xml:space="preserve">. </w:t>
      </w:r>
      <w:r w:rsidR="00A40B7D">
        <w:rPr>
          <w:rFonts w:asciiTheme="minorHAnsi" w:hAnsiTheme="minorHAnsi" w:cstheme="minorHAnsi"/>
          <w:color w:val="000000"/>
          <w:sz w:val="22"/>
          <w:szCs w:val="22"/>
          <w:lang w:val="de-AT"/>
        </w:rPr>
        <w:t xml:space="preserve">Mit einer vollständigen </w:t>
      </w:r>
      <w:r w:rsidR="00E55A17">
        <w:rPr>
          <w:rFonts w:asciiTheme="minorHAnsi" w:hAnsiTheme="minorHAnsi" w:cstheme="minorHAnsi"/>
          <w:color w:val="000000"/>
          <w:sz w:val="22"/>
          <w:szCs w:val="22"/>
          <w:lang w:val="de-AT"/>
        </w:rPr>
        <w:t xml:space="preserve">immunologischen Analyse soll nun die Entwicklung der zellulären Untergruppen der </w:t>
      </w:r>
      <w:r w:rsidR="005B23EF">
        <w:rPr>
          <w:rFonts w:asciiTheme="minorHAnsi" w:hAnsiTheme="minorHAnsi" w:cstheme="minorHAnsi"/>
          <w:color w:val="000000"/>
          <w:sz w:val="22"/>
          <w:szCs w:val="22"/>
          <w:lang w:val="de-AT"/>
        </w:rPr>
        <w:t>lymphoiden</w:t>
      </w:r>
      <w:r w:rsidR="00E55A17">
        <w:rPr>
          <w:rFonts w:asciiTheme="minorHAnsi" w:hAnsiTheme="minorHAnsi" w:cstheme="minorHAnsi"/>
          <w:color w:val="000000"/>
          <w:sz w:val="22"/>
          <w:szCs w:val="22"/>
          <w:lang w:val="de-AT"/>
        </w:rPr>
        <w:t xml:space="preserve"> und </w:t>
      </w:r>
      <w:r w:rsidR="00A24816">
        <w:rPr>
          <w:rFonts w:asciiTheme="minorHAnsi" w:hAnsiTheme="minorHAnsi" w:cstheme="minorHAnsi"/>
          <w:color w:val="000000"/>
          <w:sz w:val="22"/>
          <w:szCs w:val="22"/>
          <w:lang w:val="de-AT"/>
        </w:rPr>
        <w:t>myeloischen</w:t>
      </w:r>
      <w:r w:rsidR="00E55A17">
        <w:rPr>
          <w:rFonts w:asciiTheme="minorHAnsi" w:hAnsiTheme="minorHAnsi" w:cstheme="minorHAnsi"/>
          <w:color w:val="000000"/>
          <w:sz w:val="22"/>
          <w:szCs w:val="22"/>
          <w:lang w:val="de-AT"/>
        </w:rPr>
        <w:t xml:space="preserve"> Abstammu</w:t>
      </w:r>
      <w:r w:rsidR="00940465">
        <w:rPr>
          <w:rFonts w:asciiTheme="minorHAnsi" w:hAnsiTheme="minorHAnsi" w:cstheme="minorHAnsi"/>
          <w:color w:val="000000"/>
          <w:sz w:val="22"/>
          <w:szCs w:val="22"/>
          <w:lang w:val="de-AT"/>
        </w:rPr>
        <w:t>ng</w:t>
      </w:r>
      <w:r w:rsidR="000C7C65">
        <w:rPr>
          <w:rFonts w:asciiTheme="minorHAnsi" w:hAnsiTheme="minorHAnsi" w:cstheme="minorHAnsi"/>
          <w:color w:val="000000"/>
          <w:sz w:val="22"/>
          <w:szCs w:val="22"/>
          <w:lang w:val="de-AT"/>
        </w:rPr>
        <w:t xml:space="preserve"> bei jungen </w:t>
      </w:r>
      <w:r w:rsidR="00630570">
        <w:rPr>
          <w:rFonts w:asciiTheme="minorHAnsi" w:hAnsiTheme="minorHAnsi" w:cstheme="minorHAnsi"/>
          <w:color w:val="000000"/>
          <w:sz w:val="22"/>
          <w:szCs w:val="22"/>
          <w:lang w:val="de-AT"/>
        </w:rPr>
        <w:t>und</w:t>
      </w:r>
      <w:r w:rsidR="000C7C65">
        <w:rPr>
          <w:rFonts w:asciiTheme="minorHAnsi" w:hAnsiTheme="minorHAnsi" w:cstheme="minorHAnsi"/>
          <w:color w:val="000000"/>
          <w:sz w:val="22"/>
          <w:szCs w:val="22"/>
          <w:lang w:val="de-AT"/>
        </w:rPr>
        <w:t xml:space="preserve"> </w:t>
      </w:r>
      <w:r w:rsidR="00630570">
        <w:rPr>
          <w:rFonts w:asciiTheme="minorHAnsi" w:hAnsiTheme="minorHAnsi" w:cstheme="minorHAnsi"/>
          <w:color w:val="000000"/>
          <w:sz w:val="22"/>
          <w:szCs w:val="22"/>
          <w:lang w:val="de-AT"/>
        </w:rPr>
        <w:t xml:space="preserve">bei </w:t>
      </w:r>
      <w:r w:rsidR="000C7C65">
        <w:rPr>
          <w:rFonts w:asciiTheme="minorHAnsi" w:hAnsiTheme="minorHAnsi" w:cstheme="minorHAnsi"/>
          <w:color w:val="000000"/>
          <w:sz w:val="22"/>
          <w:szCs w:val="22"/>
          <w:lang w:val="de-AT"/>
        </w:rPr>
        <w:t>ausgewachsenen Mäusen</w:t>
      </w:r>
      <w:r w:rsidR="00940465">
        <w:rPr>
          <w:rFonts w:asciiTheme="minorHAnsi" w:hAnsiTheme="minorHAnsi" w:cstheme="minorHAnsi"/>
          <w:color w:val="000000"/>
          <w:sz w:val="22"/>
          <w:szCs w:val="22"/>
          <w:lang w:val="de-AT"/>
        </w:rPr>
        <w:t xml:space="preserve"> bewertet werden. </w:t>
      </w:r>
      <w:r w:rsidR="00A77149">
        <w:rPr>
          <w:rFonts w:asciiTheme="minorHAnsi" w:hAnsiTheme="minorHAnsi" w:cstheme="minorHAnsi"/>
          <w:color w:val="000000"/>
          <w:sz w:val="22"/>
          <w:szCs w:val="22"/>
          <w:lang w:val="de-AT"/>
        </w:rPr>
        <w:t xml:space="preserve">Dabei werden sowohl </w:t>
      </w:r>
      <w:r w:rsidR="00A77149" w:rsidRPr="00913019">
        <w:rPr>
          <w:rFonts w:asciiTheme="minorHAnsi" w:hAnsiTheme="minorHAnsi" w:cstheme="minorHAnsi"/>
          <w:i/>
          <w:color w:val="000000"/>
          <w:sz w:val="22"/>
          <w:szCs w:val="22"/>
          <w:lang w:val="de-AT"/>
        </w:rPr>
        <w:t>in-vivo</w:t>
      </w:r>
      <w:r w:rsidR="00A77149">
        <w:rPr>
          <w:rFonts w:asciiTheme="minorHAnsi" w:hAnsiTheme="minorHAnsi" w:cstheme="minorHAnsi"/>
          <w:color w:val="000000"/>
          <w:sz w:val="22"/>
          <w:szCs w:val="22"/>
          <w:lang w:val="de-AT"/>
        </w:rPr>
        <w:t xml:space="preserve"> als auch </w:t>
      </w:r>
      <w:r w:rsidR="00A77149" w:rsidRPr="00913019">
        <w:rPr>
          <w:rFonts w:asciiTheme="minorHAnsi" w:hAnsiTheme="minorHAnsi" w:cstheme="minorHAnsi"/>
          <w:i/>
          <w:color w:val="000000"/>
          <w:sz w:val="22"/>
          <w:szCs w:val="22"/>
          <w:lang w:val="de-AT"/>
        </w:rPr>
        <w:t>in-vitro</w:t>
      </w:r>
      <w:r w:rsidR="00A77149">
        <w:rPr>
          <w:rFonts w:asciiTheme="minorHAnsi" w:hAnsiTheme="minorHAnsi" w:cstheme="minorHAnsi"/>
          <w:color w:val="000000"/>
          <w:sz w:val="22"/>
          <w:szCs w:val="22"/>
          <w:lang w:val="de-AT"/>
        </w:rPr>
        <w:t xml:space="preserve">-Studien durchgeführt, um </w:t>
      </w:r>
      <w:r w:rsidR="00A400C6">
        <w:rPr>
          <w:rFonts w:asciiTheme="minorHAnsi" w:hAnsiTheme="minorHAnsi" w:cstheme="minorHAnsi"/>
          <w:color w:val="000000"/>
          <w:sz w:val="22"/>
          <w:szCs w:val="22"/>
          <w:lang w:val="de-AT"/>
        </w:rPr>
        <w:t xml:space="preserve">einerseits </w:t>
      </w:r>
      <w:r w:rsidR="00DF7C95">
        <w:rPr>
          <w:rFonts w:asciiTheme="minorHAnsi" w:hAnsiTheme="minorHAnsi" w:cstheme="minorHAnsi"/>
          <w:color w:val="000000"/>
          <w:sz w:val="22"/>
          <w:szCs w:val="22"/>
          <w:lang w:val="de-AT"/>
        </w:rPr>
        <w:t>zu beurteilen</w:t>
      </w:r>
      <w:r w:rsidR="0009185C">
        <w:rPr>
          <w:rFonts w:asciiTheme="minorHAnsi" w:hAnsiTheme="minorHAnsi" w:cstheme="minorHAnsi"/>
          <w:color w:val="000000"/>
          <w:sz w:val="22"/>
          <w:szCs w:val="22"/>
          <w:lang w:val="de-AT"/>
        </w:rPr>
        <w:t>,</w:t>
      </w:r>
      <w:r w:rsidR="00DF7C95">
        <w:rPr>
          <w:rFonts w:asciiTheme="minorHAnsi" w:hAnsiTheme="minorHAnsi" w:cstheme="minorHAnsi"/>
          <w:color w:val="000000"/>
          <w:sz w:val="22"/>
          <w:szCs w:val="22"/>
          <w:lang w:val="de-AT"/>
        </w:rPr>
        <w:t xml:space="preserve"> ob ein Mangel an PEDS1 zu Störungen im Immun</w:t>
      </w:r>
      <w:r w:rsidR="00745B5C">
        <w:rPr>
          <w:rFonts w:asciiTheme="minorHAnsi" w:hAnsiTheme="minorHAnsi" w:cstheme="minorHAnsi"/>
          <w:color w:val="000000"/>
          <w:sz w:val="22"/>
          <w:szCs w:val="22"/>
          <w:lang w:val="de-AT"/>
        </w:rPr>
        <w:t>system führen kann, andererseits</w:t>
      </w:r>
      <w:r w:rsidR="00083042">
        <w:rPr>
          <w:rFonts w:asciiTheme="minorHAnsi" w:hAnsiTheme="minorHAnsi" w:cstheme="minorHAnsi"/>
          <w:color w:val="000000"/>
          <w:sz w:val="22"/>
          <w:szCs w:val="22"/>
          <w:lang w:val="de-AT"/>
        </w:rPr>
        <w:t xml:space="preserve"> </w:t>
      </w:r>
      <w:r w:rsidR="00E7701A">
        <w:rPr>
          <w:rFonts w:asciiTheme="minorHAnsi" w:hAnsiTheme="minorHAnsi" w:cstheme="minorHAnsi"/>
          <w:color w:val="000000"/>
          <w:sz w:val="22"/>
          <w:szCs w:val="22"/>
          <w:lang w:val="de-AT"/>
        </w:rPr>
        <w:t xml:space="preserve">mit besonderem Fokus auf der </w:t>
      </w:r>
      <w:r w:rsidR="00745B5C">
        <w:rPr>
          <w:rFonts w:asciiTheme="minorHAnsi" w:hAnsiTheme="minorHAnsi" w:cstheme="minorHAnsi"/>
          <w:color w:val="000000"/>
          <w:sz w:val="22"/>
          <w:szCs w:val="22"/>
          <w:lang w:val="de-AT"/>
        </w:rPr>
        <w:t xml:space="preserve"> Entwicklung und Funktionalität von B-Zellen</w:t>
      </w:r>
      <w:r w:rsidR="00682CEE">
        <w:rPr>
          <w:rFonts w:asciiTheme="minorHAnsi" w:hAnsiTheme="minorHAnsi" w:cstheme="minorHAnsi"/>
          <w:color w:val="000000"/>
          <w:sz w:val="22"/>
          <w:szCs w:val="22"/>
          <w:lang w:val="de-AT"/>
        </w:rPr>
        <w:t>.</w:t>
      </w:r>
    </w:p>
    <w:p w14:paraId="410164E5" w14:textId="77777777" w:rsidR="000A7543" w:rsidRDefault="000A7543" w:rsidP="00E97875">
      <w:pPr>
        <w:spacing w:line="360" w:lineRule="auto"/>
        <w:rPr>
          <w:rFonts w:asciiTheme="minorHAnsi" w:hAnsiTheme="minorHAnsi" w:cstheme="minorHAnsi"/>
          <w:color w:val="000000"/>
          <w:sz w:val="22"/>
          <w:szCs w:val="22"/>
          <w:lang w:val="de-AT"/>
        </w:rPr>
      </w:pPr>
    </w:p>
    <w:p w14:paraId="573921E5" w14:textId="117B3375" w:rsidR="00E97875" w:rsidRPr="00E97875" w:rsidRDefault="00CD3D13" w:rsidP="00E97875">
      <w:pPr>
        <w:pStyle w:val="NurText"/>
        <w:spacing w:line="360" w:lineRule="auto"/>
        <w:rPr>
          <w:rFonts w:asciiTheme="minorHAnsi" w:eastAsia="Times New Roman" w:hAnsiTheme="minorHAnsi" w:cstheme="minorHAnsi"/>
          <w:color w:val="000000"/>
          <w:szCs w:val="22"/>
        </w:rPr>
      </w:pPr>
      <w:r w:rsidRPr="00E97875">
        <w:rPr>
          <w:rFonts w:asciiTheme="minorHAnsi" w:eastAsia="Times New Roman" w:hAnsiTheme="minorHAnsi" w:cstheme="minorHAnsi"/>
          <w:color w:val="000000"/>
          <w:szCs w:val="22"/>
        </w:rPr>
        <w:t xml:space="preserve">Mit diesem Forschungsansatz </w:t>
      </w:r>
      <w:r w:rsidR="00442165">
        <w:rPr>
          <w:rFonts w:asciiTheme="minorHAnsi" w:eastAsia="Times New Roman" w:hAnsiTheme="minorHAnsi" w:cstheme="minorHAnsi"/>
          <w:color w:val="000000"/>
          <w:szCs w:val="22"/>
        </w:rPr>
        <w:t>überzeugte</w:t>
      </w:r>
      <w:r w:rsidRPr="00E97875">
        <w:rPr>
          <w:rFonts w:asciiTheme="minorHAnsi" w:eastAsia="Times New Roman" w:hAnsiTheme="minorHAnsi" w:cstheme="minorHAnsi"/>
          <w:color w:val="000000"/>
          <w:szCs w:val="22"/>
        </w:rPr>
        <w:t xml:space="preserve"> Dorigatti die Jury </w:t>
      </w:r>
      <w:r w:rsidR="00442165">
        <w:rPr>
          <w:rFonts w:asciiTheme="minorHAnsi" w:eastAsia="Times New Roman" w:hAnsiTheme="minorHAnsi" w:cstheme="minorHAnsi"/>
          <w:color w:val="000000"/>
          <w:szCs w:val="22"/>
        </w:rPr>
        <w:t>und gewinnt den</w:t>
      </w:r>
      <w:r w:rsidRPr="00E97875">
        <w:rPr>
          <w:rFonts w:asciiTheme="minorHAnsi" w:eastAsia="Times New Roman" w:hAnsiTheme="minorHAnsi" w:cstheme="minorHAnsi"/>
          <w:color w:val="000000"/>
          <w:szCs w:val="22"/>
        </w:rPr>
        <w:t xml:space="preserve"> Immunis Sponsorship for Young </w:t>
      </w:r>
      <w:r w:rsidR="00A47C89" w:rsidRPr="00E97875">
        <w:rPr>
          <w:rFonts w:asciiTheme="minorHAnsi" w:eastAsia="Times New Roman" w:hAnsiTheme="minorHAnsi" w:cstheme="minorHAnsi"/>
          <w:color w:val="000000"/>
          <w:szCs w:val="22"/>
        </w:rPr>
        <w:t>Science</w:t>
      </w:r>
      <w:r w:rsidR="00083042">
        <w:rPr>
          <w:rFonts w:asciiTheme="minorHAnsi" w:eastAsia="Times New Roman" w:hAnsiTheme="minorHAnsi" w:cstheme="minorHAnsi"/>
          <w:color w:val="000000"/>
          <w:szCs w:val="22"/>
        </w:rPr>
        <w:t xml:space="preserve"> 2022</w:t>
      </w:r>
      <w:r w:rsidR="00E97875" w:rsidRPr="00E97875">
        <w:rPr>
          <w:rFonts w:asciiTheme="minorHAnsi" w:eastAsia="Times New Roman" w:hAnsiTheme="minorHAnsi" w:cstheme="minorHAnsi"/>
          <w:color w:val="000000"/>
          <w:szCs w:val="22"/>
        </w:rPr>
        <w:t>.</w:t>
      </w:r>
      <w:r w:rsidR="00A47C89" w:rsidRPr="00E97875">
        <w:rPr>
          <w:rFonts w:asciiTheme="minorHAnsi" w:eastAsia="Times New Roman" w:hAnsiTheme="minorHAnsi" w:cstheme="minorHAnsi"/>
          <w:color w:val="000000"/>
          <w:szCs w:val="22"/>
        </w:rPr>
        <w:t xml:space="preserve"> Szabo-Scandic fördert das Nachwuchstalent mit einem Preisgeld von </w:t>
      </w:r>
      <w:r w:rsidR="00E97875" w:rsidRPr="00E97875">
        <w:rPr>
          <w:rFonts w:asciiTheme="minorHAnsi" w:eastAsia="Times New Roman" w:hAnsiTheme="minorHAnsi" w:cstheme="minorHAnsi"/>
          <w:color w:val="000000"/>
          <w:szCs w:val="22"/>
        </w:rPr>
        <w:t>1</w:t>
      </w:r>
      <w:r w:rsidR="00A47C89" w:rsidRPr="00E97875">
        <w:rPr>
          <w:rFonts w:asciiTheme="minorHAnsi" w:eastAsia="Times New Roman" w:hAnsiTheme="minorHAnsi" w:cstheme="minorHAnsi"/>
          <w:color w:val="000000"/>
          <w:szCs w:val="22"/>
        </w:rPr>
        <w:t>.</w:t>
      </w:r>
      <w:r w:rsidR="00E97875" w:rsidRPr="00E97875">
        <w:rPr>
          <w:rFonts w:asciiTheme="minorHAnsi" w:eastAsia="Times New Roman" w:hAnsiTheme="minorHAnsi" w:cstheme="minorHAnsi"/>
          <w:color w:val="000000"/>
          <w:szCs w:val="22"/>
        </w:rPr>
        <w:t>5</w:t>
      </w:r>
      <w:r w:rsidR="00A47C89" w:rsidRPr="00E97875">
        <w:rPr>
          <w:rFonts w:asciiTheme="minorHAnsi" w:eastAsia="Times New Roman" w:hAnsiTheme="minorHAnsi" w:cstheme="minorHAnsi"/>
          <w:color w:val="000000"/>
          <w:szCs w:val="22"/>
        </w:rPr>
        <w:t xml:space="preserve">00 Euro und Sachleistungen im Wert von 5.000 Euro. </w:t>
      </w:r>
    </w:p>
    <w:p w14:paraId="34BDDD74" w14:textId="77777777" w:rsidR="0048740E" w:rsidRPr="00BD2B72" w:rsidRDefault="0048740E" w:rsidP="0048740E">
      <w:pPr>
        <w:pStyle w:val="NurText"/>
      </w:pPr>
    </w:p>
    <w:p w14:paraId="1187566D" w14:textId="34751927" w:rsidR="004B4179" w:rsidRPr="006A6EED" w:rsidRDefault="004B4179" w:rsidP="004B4179">
      <w:pPr>
        <w:spacing w:line="360" w:lineRule="auto"/>
        <w:rPr>
          <w:rFonts w:asciiTheme="minorHAnsi" w:hAnsiTheme="minorHAnsi" w:cstheme="minorHAnsi"/>
          <w:b/>
          <w:bCs/>
          <w:color w:val="000000"/>
          <w:sz w:val="22"/>
          <w:szCs w:val="22"/>
          <w:lang w:val="de-AT"/>
        </w:rPr>
      </w:pPr>
      <w:r w:rsidRPr="006A6EED">
        <w:rPr>
          <w:rFonts w:asciiTheme="minorHAnsi" w:hAnsiTheme="minorHAnsi" w:cstheme="minorHAnsi"/>
          <w:b/>
          <w:bCs/>
          <w:color w:val="000000"/>
          <w:sz w:val="22"/>
          <w:szCs w:val="22"/>
          <w:lang w:val="de-AT"/>
        </w:rPr>
        <w:t xml:space="preserve">Anerkennungspreis an </w:t>
      </w:r>
      <w:r w:rsidR="00442165">
        <w:rPr>
          <w:rFonts w:asciiTheme="minorHAnsi" w:hAnsiTheme="minorHAnsi" w:cstheme="minorHAnsi"/>
          <w:b/>
          <w:bCs/>
          <w:color w:val="000000"/>
          <w:sz w:val="22"/>
          <w:szCs w:val="22"/>
          <w:lang w:val="de-AT"/>
        </w:rPr>
        <w:t>Konstantin Adrian Klötzer</w:t>
      </w:r>
    </w:p>
    <w:p w14:paraId="6656E5B5" w14:textId="6D85B41A" w:rsidR="00442165" w:rsidRPr="00442165" w:rsidRDefault="00442165" w:rsidP="00442165">
      <w:pPr>
        <w:spacing w:line="360" w:lineRule="auto"/>
        <w:rPr>
          <w:rFonts w:asciiTheme="minorHAnsi" w:hAnsiTheme="minorHAnsi" w:cstheme="minorHAnsi"/>
          <w:color w:val="000000"/>
          <w:sz w:val="22"/>
          <w:szCs w:val="22"/>
          <w:lang w:val="de-AT"/>
        </w:rPr>
      </w:pPr>
      <w:r>
        <w:rPr>
          <w:rFonts w:asciiTheme="minorHAnsi" w:hAnsiTheme="minorHAnsi" w:cstheme="minorHAnsi"/>
          <w:color w:val="000000"/>
          <w:sz w:val="22"/>
          <w:szCs w:val="22"/>
          <w:lang w:val="de-AT"/>
        </w:rPr>
        <w:t xml:space="preserve">Der Anerkennungspreis geht an Konstantin </w:t>
      </w:r>
      <w:r w:rsidR="008025C1">
        <w:rPr>
          <w:rFonts w:asciiTheme="minorHAnsi" w:hAnsiTheme="minorHAnsi" w:cstheme="minorHAnsi"/>
          <w:color w:val="000000"/>
          <w:sz w:val="22"/>
          <w:szCs w:val="22"/>
          <w:lang w:val="de-AT"/>
        </w:rPr>
        <w:t xml:space="preserve">Adrian Klötzer </w:t>
      </w:r>
      <w:r w:rsidR="00453586">
        <w:rPr>
          <w:rFonts w:asciiTheme="minorHAnsi" w:hAnsiTheme="minorHAnsi" w:cstheme="minorHAnsi"/>
          <w:color w:val="000000"/>
          <w:sz w:val="22"/>
          <w:szCs w:val="22"/>
          <w:lang w:val="de-AT"/>
        </w:rPr>
        <w:t xml:space="preserve">von der </w:t>
      </w:r>
      <w:r w:rsidR="00453586" w:rsidRPr="00913019">
        <w:rPr>
          <w:rFonts w:asciiTheme="minorHAnsi" w:hAnsiTheme="minorHAnsi" w:cstheme="minorHAnsi"/>
          <w:color w:val="000000"/>
          <w:sz w:val="22"/>
          <w:szCs w:val="22"/>
          <w:lang w:val="de-AT"/>
        </w:rPr>
        <w:t>Universitätsklinik für Innere Medizin</w:t>
      </w:r>
      <w:r w:rsidR="00453586" w:rsidRPr="00453586">
        <w:rPr>
          <w:rFonts w:asciiTheme="minorHAnsi" w:hAnsiTheme="minorHAnsi" w:cstheme="minorHAnsi"/>
          <w:color w:val="000000"/>
          <w:sz w:val="22"/>
          <w:szCs w:val="22"/>
          <w:lang w:val="de-AT"/>
        </w:rPr>
        <w:t xml:space="preserve"> </w:t>
      </w:r>
      <w:r w:rsidR="00453586" w:rsidRPr="00913019">
        <w:rPr>
          <w:rFonts w:asciiTheme="minorHAnsi" w:hAnsiTheme="minorHAnsi" w:cstheme="minorHAnsi"/>
          <w:color w:val="000000"/>
          <w:sz w:val="22"/>
          <w:szCs w:val="22"/>
          <w:lang w:val="de-AT"/>
        </w:rPr>
        <w:t>(Abteilung für Nephrologie)</w:t>
      </w:r>
      <w:r w:rsidR="00453586">
        <w:rPr>
          <w:rFonts w:asciiTheme="minorHAnsi" w:hAnsiTheme="minorHAnsi" w:cstheme="minorHAnsi"/>
          <w:color w:val="000000"/>
          <w:sz w:val="22"/>
          <w:szCs w:val="22"/>
          <w:lang w:val="de-AT"/>
        </w:rPr>
        <w:t xml:space="preserve"> </w:t>
      </w:r>
      <w:r w:rsidR="001762EF">
        <w:rPr>
          <w:rFonts w:asciiTheme="minorHAnsi" w:hAnsiTheme="minorHAnsi" w:cstheme="minorHAnsi"/>
          <w:color w:val="000000"/>
          <w:sz w:val="22"/>
          <w:szCs w:val="22"/>
          <w:lang w:val="de-AT"/>
        </w:rPr>
        <w:t xml:space="preserve">der Medizinischen Universität Graz </w:t>
      </w:r>
      <w:r w:rsidR="00274CBE">
        <w:rPr>
          <w:rFonts w:asciiTheme="minorHAnsi" w:hAnsiTheme="minorHAnsi" w:cstheme="minorHAnsi"/>
          <w:color w:val="000000"/>
          <w:sz w:val="22"/>
          <w:szCs w:val="22"/>
          <w:lang w:val="de-AT"/>
        </w:rPr>
        <w:t>und sein Forschungsprojekt zum</w:t>
      </w:r>
      <w:r w:rsidR="008025C1">
        <w:rPr>
          <w:rFonts w:asciiTheme="minorHAnsi" w:hAnsiTheme="minorHAnsi" w:cstheme="minorHAnsi"/>
          <w:color w:val="000000"/>
          <w:sz w:val="22"/>
          <w:szCs w:val="22"/>
          <w:lang w:val="de-AT"/>
        </w:rPr>
        <w:t xml:space="preserve"> Einfluss von </w:t>
      </w:r>
      <w:r w:rsidR="00636003">
        <w:rPr>
          <w:rFonts w:asciiTheme="minorHAnsi" w:hAnsiTheme="minorHAnsi" w:cstheme="minorHAnsi"/>
          <w:color w:val="000000"/>
          <w:sz w:val="22"/>
          <w:szCs w:val="22"/>
          <w:lang w:val="de-AT"/>
        </w:rPr>
        <w:t xml:space="preserve">ketogenen Diäten auf </w:t>
      </w:r>
      <w:r w:rsidR="0055710D">
        <w:rPr>
          <w:rFonts w:asciiTheme="minorHAnsi" w:hAnsiTheme="minorHAnsi" w:cstheme="minorHAnsi"/>
          <w:color w:val="000000"/>
          <w:sz w:val="22"/>
          <w:szCs w:val="22"/>
          <w:lang w:val="de-AT"/>
        </w:rPr>
        <w:t xml:space="preserve">Nierenerkrankungen. </w:t>
      </w:r>
      <w:r w:rsidR="00235C2E">
        <w:rPr>
          <w:rFonts w:asciiTheme="minorHAnsi" w:hAnsiTheme="minorHAnsi" w:cstheme="minorHAnsi"/>
          <w:color w:val="000000"/>
          <w:sz w:val="22"/>
          <w:szCs w:val="22"/>
          <w:lang w:val="de-AT"/>
        </w:rPr>
        <w:t>K</w:t>
      </w:r>
      <w:r w:rsidR="00E01FF3" w:rsidRPr="00E01FF3">
        <w:rPr>
          <w:rFonts w:asciiTheme="minorHAnsi" w:hAnsiTheme="minorHAnsi" w:cstheme="minorHAnsi"/>
          <w:color w:val="000000"/>
          <w:sz w:val="22"/>
          <w:szCs w:val="22"/>
          <w:lang w:val="de-AT"/>
        </w:rPr>
        <w:t xml:space="preserve">etogene Diäten </w:t>
      </w:r>
      <w:r w:rsidR="00235C2E">
        <w:rPr>
          <w:rFonts w:asciiTheme="minorHAnsi" w:hAnsiTheme="minorHAnsi" w:cstheme="minorHAnsi"/>
          <w:color w:val="000000"/>
          <w:sz w:val="22"/>
          <w:szCs w:val="22"/>
          <w:lang w:val="de-AT"/>
        </w:rPr>
        <w:t xml:space="preserve">haben bereits </w:t>
      </w:r>
      <w:r w:rsidR="00E01FF3" w:rsidRPr="00E01FF3">
        <w:rPr>
          <w:rFonts w:asciiTheme="minorHAnsi" w:hAnsiTheme="minorHAnsi" w:cstheme="minorHAnsi"/>
          <w:color w:val="000000"/>
          <w:sz w:val="22"/>
          <w:szCs w:val="22"/>
          <w:lang w:val="de-AT"/>
        </w:rPr>
        <w:t xml:space="preserve">in verschiedenen experimentellen Krankheitsmodellen entzündungshemmende und schützende Wirkungen </w:t>
      </w:r>
      <w:r w:rsidR="00235C2E">
        <w:rPr>
          <w:rFonts w:asciiTheme="minorHAnsi" w:hAnsiTheme="minorHAnsi" w:cstheme="minorHAnsi"/>
          <w:color w:val="000000"/>
          <w:sz w:val="22"/>
          <w:szCs w:val="22"/>
          <w:lang w:val="de-AT"/>
        </w:rPr>
        <w:t>gezeigt</w:t>
      </w:r>
      <w:r w:rsidR="0069556C">
        <w:rPr>
          <w:rFonts w:asciiTheme="minorHAnsi" w:hAnsiTheme="minorHAnsi" w:cstheme="minorHAnsi"/>
          <w:color w:val="000000"/>
          <w:sz w:val="22"/>
          <w:szCs w:val="22"/>
          <w:lang w:val="de-AT"/>
        </w:rPr>
        <w:t xml:space="preserve">, etwa bei Gicht und Peritonitis </w:t>
      </w:r>
      <w:r w:rsidR="009E7591">
        <w:rPr>
          <w:rFonts w:asciiTheme="minorHAnsi" w:hAnsiTheme="minorHAnsi" w:cstheme="minorHAnsi"/>
          <w:color w:val="000000"/>
          <w:sz w:val="22"/>
          <w:szCs w:val="22"/>
          <w:lang w:val="de-AT"/>
        </w:rPr>
        <w:t xml:space="preserve">sowie bei Schlaganfällen. </w:t>
      </w:r>
      <w:r w:rsidR="00375F69">
        <w:rPr>
          <w:rFonts w:asciiTheme="minorHAnsi" w:hAnsiTheme="minorHAnsi" w:cstheme="minorHAnsi"/>
          <w:color w:val="000000"/>
          <w:sz w:val="22"/>
          <w:szCs w:val="22"/>
          <w:lang w:val="de-AT"/>
        </w:rPr>
        <w:t>Klötzer</w:t>
      </w:r>
      <w:r w:rsidR="009652AA">
        <w:rPr>
          <w:rFonts w:asciiTheme="minorHAnsi" w:hAnsiTheme="minorHAnsi" w:cstheme="minorHAnsi"/>
          <w:color w:val="000000"/>
          <w:sz w:val="22"/>
          <w:szCs w:val="22"/>
          <w:lang w:val="de-AT"/>
        </w:rPr>
        <w:t>, der bereits das Studium der Humanmedizin abgeschlossen hat,</w:t>
      </w:r>
      <w:r w:rsidR="00375F69">
        <w:rPr>
          <w:rFonts w:asciiTheme="minorHAnsi" w:hAnsiTheme="minorHAnsi" w:cstheme="minorHAnsi"/>
          <w:color w:val="000000"/>
          <w:sz w:val="22"/>
          <w:szCs w:val="22"/>
          <w:lang w:val="de-AT"/>
        </w:rPr>
        <w:t xml:space="preserve"> beschäftigt nun die Frage, o</w:t>
      </w:r>
      <w:r w:rsidR="003D685C">
        <w:rPr>
          <w:rFonts w:asciiTheme="minorHAnsi" w:hAnsiTheme="minorHAnsi" w:cstheme="minorHAnsi"/>
          <w:color w:val="000000"/>
          <w:sz w:val="22"/>
          <w:szCs w:val="22"/>
          <w:lang w:val="de-AT"/>
        </w:rPr>
        <w:t>b Nierenschäden durch eine ketogene Diät vermieden werden können</w:t>
      </w:r>
      <w:r w:rsidR="00A404DB">
        <w:rPr>
          <w:rFonts w:asciiTheme="minorHAnsi" w:hAnsiTheme="minorHAnsi" w:cstheme="minorHAnsi"/>
          <w:color w:val="000000"/>
          <w:sz w:val="22"/>
          <w:szCs w:val="22"/>
          <w:lang w:val="de-AT"/>
        </w:rPr>
        <w:t>:</w:t>
      </w:r>
      <w:r w:rsidR="005A66B3">
        <w:rPr>
          <w:rFonts w:asciiTheme="minorHAnsi" w:hAnsiTheme="minorHAnsi" w:cstheme="minorHAnsi"/>
          <w:color w:val="000000"/>
          <w:sz w:val="22"/>
          <w:szCs w:val="22"/>
          <w:lang w:val="de-AT"/>
        </w:rPr>
        <w:t xml:space="preserve"> </w:t>
      </w:r>
      <w:r w:rsidR="00A404DB" w:rsidRPr="00442165">
        <w:rPr>
          <w:rFonts w:asciiTheme="minorHAnsi" w:hAnsiTheme="minorHAnsi" w:cstheme="minorHAnsi"/>
          <w:color w:val="000000"/>
          <w:sz w:val="22"/>
          <w:szCs w:val="22"/>
          <w:lang w:val="de-AT"/>
        </w:rPr>
        <w:t>"Wir glauben, dass spezielle Ernährungskonzepte wie die ketogene Diät einen wichtigen Pfeiler in der Behandlung von inflammatorischen Nierenerkrankungen darstellen könnten. Translationale Forschung wird uns helfen relevante und protektive Mechanismen zu identifizieren."</w:t>
      </w:r>
      <w:r w:rsidR="00B00B2A">
        <w:rPr>
          <w:rFonts w:asciiTheme="minorHAnsi" w:hAnsiTheme="minorHAnsi" w:cstheme="minorHAnsi"/>
          <w:color w:val="000000"/>
          <w:sz w:val="22"/>
          <w:szCs w:val="22"/>
          <w:lang w:val="de-AT"/>
        </w:rPr>
        <w:t xml:space="preserve"> </w:t>
      </w:r>
      <w:r w:rsidR="00A66797">
        <w:rPr>
          <w:rFonts w:asciiTheme="minorHAnsi" w:hAnsiTheme="minorHAnsi" w:cstheme="minorHAnsi"/>
          <w:color w:val="000000"/>
          <w:sz w:val="22"/>
          <w:szCs w:val="22"/>
          <w:lang w:val="de-AT"/>
        </w:rPr>
        <w:t xml:space="preserve">Auch die Jury fand Klötzers Forschungsansatz bemerkenswert und vergab </w:t>
      </w:r>
      <w:r w:rsidR="005A66B3">
        <w:rPr>
          <w:rFonts w:asciiTheme="minorHAnsi" w:hAnsiTheme="minorHAnsi" w:cstheme="minorHAnsi"/>
          <w:color w:val="000000"/>
          <w:sz w:val="22"/>
          <w:szCs w:val="22"/>
          <w:lang w:val="de-AT"/>
        </w:rPr>
        <w:t>dafür den</w:t>
      </w:r>
      <w:r w:rsidR="00B00B2A">
        <w:rPr>
          <w:rFonts w:asciiTheme="minorHAnsi" w:hAnsiTheme="minorHAnsi" w:cstheme="minorHAnsi"/>
          <w:color w:val="000000"/>
          <w:sz w:val="22"/>
          <w:szCs w:val="22"/>
          <w:lang w:val="de-AT"/>
        </w:rPr>
        <w:t xml:space="preserve"> Anerkennungspreis</w:t>
      </w:r>
      <w:r w:rsidR="00A66797">
        <w:rPr>
          <w:rFonts w:asciiTheme="minorHAnsi" w:hAnsiTheme="minorHAnsi" w:cstheme="minorHAnsi"/>
          <w:color w:val="000000"/>
          <w:sz w:val="22"/>
          <w:szCs w:val="22"/>
          <w:lang w:val="de-AT"/>
        </w:rPr>
        <w:t>. Konstantin Adrian Klötzer</w:t>
      </w:r>
      <w:r w:rsidR="00B00B2A">
        <w:rPr>
          <w:rFonts w:asciiTheme="minorHAnsi" w:hAnsiTheme="minorHAnsi" w:cstheme="minorHAnsi"/>
          <w:color w:val="000000"/>
          <w:sz w:val="22"/>
          <w:szCs w:val="22"/>
          <w:lang w:val="de-AT"/>
        </w:rPr>
        <w:t xml:space="preserve"> </w:t>
      </w:r>
      <w:r w:rsidR="00A66797">
        <w:rPr>
          <w:rFonts w:asciiTheme="minorHAnsi" w:hAnsiTheme="minorHAnsi" w:cstheme="minorHAnsi"/>
          <w:color w:val="000000"/>
          <w:sz w:val="22"/>
          <w:szCs w:val="22"/>
          <w:lang w:val="de-AT"/>
        </w:rPr>
        <w:t>freut sich über das Preisgeld in der Höhe von 1.000 Euro</w:t>
      </w:r>
      <w:r w:rsidR="00B557F9">
        <w:rPr>
          <w:rFonts w:asciiTheme="minorHAnsi" w:hAnsiTheme="minorHAnsi" w:cstheme="minorHAnsi"/>
          <w:color w:val="000000"/>
          <w:sz w:val="22"/>
          <w:szCs w:val="22"/>
          <w:lang w:val="de-AT"/>
        </w:rPr>
        <w:t xml:space="preserve"> und betont: </w:t>
      </w:r>
      <w:r w:rsidRPr="00442165">
        <w:rPr>
          <w:rFonts w:asciiTheme="minorHAnsi" w:hAnsiTheme="minorHAnsi" w:cstheme="minorHAnsi"/>
          <w:color w:val="000000"/>
          <w:sz w:val="22"/>
          <w:szCs w:val="22"/>
          <w:lang w:val="de-AT"/>
        </w:rPr>
        <w:t>"Ich finde das Immunis Sponsorship gut, weil es jungen Wissenschaftlerinnen und Wissenschaftlern ermöglicht, ihre Ideen in neue Erkenntnisse zu verwandeln."</w:t>
      </w:r>
    </w:p>
    <w:p w14:paraId="2999AA84" w14:textId="77777777" w:rsidR="00442165" w:rsidRPr="006A6EED" w:rsidRDefault="00442165" w:rsidP="004B4179">
      <w:pPr>
        <w:spacing w:line="360" w:lineRule="auto"/>
        <w:rPr>
          <w:rFonts w:asciiTheme="minorHAnsi" w:hAnsiTheme="minorHAnsi" w:cstheme="minorHAnsi"/>
          <w:color w:val="000000"/>
          <w:sz w:val="22"/>
          <w:szCs w:val="22"/>
          <w:lang w:val="de-AT"/>
        </w:rPr>
      </w:pPr>
    </w:p>
    <w:p w14:paraId="582611E6" w14:textId="77777777" w:rsidR="004B4179" w:rsidRPr="006A6EED" w:rsidRDefault="004B4179" w:rsidP="004B4179">
      <w:pPr>
        <w:spacing w:line="360" w:lineRule="auto"/>
        <w:rPr>
          <w:rFonts w:asciiTheme="minorHAnsi" w:hAnsiTheme="minorHAnsi" w:cstheme="minorHAnsi"/>
          <w:color w:val="000000"/>
          <w:sz w:val="22"/>
          <w:szCs w:val="22"/>
          <w:lang w:val="de-AT"/>
        </w:rPr>
      </w:pPr>
    </w:p>
    <w:p w14:paraId="35479CE7" w14:textId="3D5B47C6" w:rsidR="00FD12DC" w:rsidRDefault="004B4179" w:rsidP="004B4179">
      <w:pPr>
        <w:spacing w:line="360" w:lineRule="auto"/>
        <w:rPr>
          <w:rFonts w:asciiTheme="minorHAnsi" w:hAnsiTheme="minorHAnsi" w:cstheme="minorHAnsi"/>
          <w:color w:val="000000"/>
          <w:sz w:val="22"/>
          <w:szCs w:val="22"/>
          <w:lang w:val="de-AT"/>
        </w:rPr>
      </w:pPr>
      <w:r w:rsidRPr="006A6EED">
        <w:rPr>
          <w:rFonts w:asciiTheme="minorHAnsi" w:hAnsiTheme="minorHAnsi" w:cstheme="minorHAnsi"/>
          <w:color w:val="000000"/>
          <w:sz w:val="22"/>
          <w:szCs w:val="22"/>
          <w:lang w:val="de-AT"/>
        </w:rPr>
        <w:t xml:space="preserve">„Wir wünschen </w:t>
      </w:r>
      <w:r w:rsidR="006E5835">
        <w:rPr>
          <w:rFonts w:asciiTheme="minorHAnsi" w:hAnsiTheme="minorHAnsi" w:cstheme="minorHAnsi"/>
          <w:color w:val="000000"/>
          <w:sz w:val="22"/>
          <w:szCs w:val="22"/>
          <w:lang w:val="de-AT"/>
        </w:rPr>
        <w:t xml:space="preserve">Ilaria Dorigatti und Konstantin Adrian Klötzer viel Erfolg bei ihren Forschungsarbeiten und sind davon überzeugt, dass </w:t>
      </w:r>
      <w:r w:rsidR="00FD12DC">
        <w:rPr>
          <w:rFonts w:asciiTheme="minorHAnsi" w:hAnsiTheme="minorHAnsi" w:cstheme="minorHAnsi"/>
          <w:color w:val="000000"/>
          <w:sz w:val="22"/>
          <w:szCs w:val="22"/>
          <w:lang w:val="de-AT"/>
        </w:rPr>
        <w:t xml:space="preserve">die beiden hier einen wichtigen Schritt in ihren Karrieren gehen“, sagt Günter Schleinzer vom Immunis-Sponsor Szabo-Scandic. </w:t>
      </w:r>
      <w:r w:rsidR="00572CA4">
        <w:rPr>
          <w:rFonts w:asciiTheme="minorHAnsi" w:hAnsiTheme="minorHAnsi" w:cstheme="minorHAnsi"/>
          <w:color w:val="000000"/>
          <w:sz w:val="22"/>
          <w:szCs w:val="22"/>
          <w:lang w:val="de-AT"/>
        </w:rPr>
        <w:t xml:space="preserve">Insgesamt </w:t>
      </w:r>
      <w:r w:rsidR="00E106C1">
        <w:rPr>
          <w:rFonts w:asciiTheme="minorHAnsi" w:hAnsiTheme="minorHAnsi" w:cstheme="minorHAnsi"/>
          <w:color w:val="000000"/>
          <w:sz w:val="22"/>
          <w:szCs w:val="22"/>
          <w:lang w:val="de-AT"/>
        </w:rPr>
        <w:t>fördert</w:t>
      </w:r>
      <w:r w:rsidR="00572CA4">
        <w:rPr>
          <w:rFonts w:asciiTheme="minorHAnsi" w:hAnsiTheme="minorHAnsi" w:cstheme="minorHAnsi"/>
          <w:color w:val="000000"/>
          <w:sz w:val="22"/>
          <w:szCs w:val="22"/>
          <w:lang w:val="de-AT"/>
        </w:rPr>
        <w:t xml:space="preserve"> Szabo-Scandic damit bereits vier </w:t>
      </w:r>
      <w:proofErr w:type="spellStart"/>
      <w:r w:rsidR="005D7AC4">
        <w:rPr>
          <w:rFonts w:asciiTheme="minorHAnsi" w:hAnsiTheme="minorHAnsi" w:cstheme="minorHAnsi"/>
          <w:color w:val="000000"/>
          <w:sz w:val="22"/>
          <w:szCs w:val="22"/>
          <w:lang w:val="de-AT"/>
        </w:rPr>
        <w:t>Jungforscher:innen</w:t>
      </w:r>
      <w:proofErr w:type="spellEnd"/>
      <w:r w:rsidR="00572CA4">
        <w:rPr>
          <w:rFonts w:asciiTheme="minorHAnsi" w:hAnsiTheme="minorHAnsi" w:cstheme="minorHAnsi"/>
          <w:color w:val="000000"/>
          <w:sz w:val="22"/>
          <w:szCs w:val="22"/>
          <w:lang w:val="de-AT"/>
        </w:rPr>
        <w:t xml:space="preserve"> bei</w:t>
      </w:r>
      <w:r w:rsidR="004A5E53">
        <w:rPr>
          <w:rFonts w:asciiTheme="minorHAnsi" w:hAnsiTheme="minorHAnsi" w:cstheme="minorHAnsi"/>
          <w:color w:val="000000"/>
          <w:sz w:val="22"/>
          <w:szCs w:val="22"/>
          <w:lang w:val="de-AT"/>
        </w:rPr>
        <w:t xml:space="preserve"> ihren Dissertationen. </w:t>
      </w:r>
    </w:p>
    <w:p w14:paraId="22051689" w14:textId="77777777" w:rsidR="004A5E53" w:rsidRDefault="004A5E53" w:rsidP="004B4179">
      <w:pPr>
        <w:spacing w:line="360" w:lineRule="auto"/>
        <w:rPr>
          <w:rFonts w:asciiTheme="minorHAnsi" w:hAnsiTheme="minorHAnsi" w:cstheme="minorHAnsi"/>
          <w:color w:val="000000"/>
          <w:sz w:val="22"/>
          <w:szCs w:val="22"/>
          <w:lang w:val="de-AT"/>
        </w:rPr>
      </w:pPr>
    </w:p>
    <w:p w14:paraId="6101689A" w14:textId="77777777" w:rsidR="00161809" w:rsidRPr="006A6EED" w:rsidRDefault="00161809" w:rsidP="002326AE">
      <w:pPr>
        <w:spacing w:line="276" w:lineRule="auto"/>
        <w:jc w:val="both"/>
        <w:rPr>
          <w:rFonts w:asciiTheme="minorHAnsi" w:eastAsia="Arial Unicode MS" w:hAnsiTheme="minorHAnsi" w:cstheme="minorHAnsi"/>
          <w:b/>
          <w:color w:val="000000"/>
          <w:sz w:val="22"/>
          <w:szCs w:val="22"/>
          <w:u w:color="000000"/>
          <w:lang w:val="de-DE"/>
        </w:rPr>
      </w:pPr>
    </w:p>
    <w:p w14:paraId="7B94ABEB" w14:textId="4859EDAF" w:rsidR="00C623B9" w:rsidRPr="006A6EED" w:rsidRDefault="00264C4C" w:rsidP="002326AE">
      <w:pPr>
        <w:spacing w:line="276" w:lineRule="auto"/>
        <w:jc w:val="both"/>
        <w:rPr>
          <w:rFonts w:asciiTheme="minorHAnsi" w:eastAsia="Arial Unicode MS" w:hAnsiTheme="minorHAnsi" w:cstheme="minorHAnsi"/>
          <w:iCs/>
          <w:color w:val="000000"/>
          <w:sz w:val="22"/>
          <w:szCs w:val="22"/>
          <w:u w:color="000000"/>
          <w:lang w:val="de-DE"/>
        </w:rPr>
      </w:pPr>
      <w:r w:rsidRPr="006A6EED">
        <w:rPr>
          <w:rFonts w:asciiTheme="minorHAnsi" w:eastAsia="Arial Unicode MS" w:hAnsiTheme="minorHAnsi" w:cstheme="minorHAnsi"/>
          <w:b/>
          <w:color w:val="000000"/>
          <w:sz w:val="22"/>
          <w:szCs w:val="22"/>
          <w:u w:color="000000"/>
          <w:lang w:val="de-DE"/>
        </w:rPr>
        <w:t xml:space="preserve">Über </w:t>
      </w:r>
      <w:r w:rsidR="0053503F" w:rsidRPr="006A6EED">
        <w:rPr>
          <w:rFonts w:asciiTheme="minorHAnsi" w:eastAsia="Arial Unicode MS" w:hAnsiTheme="minorHAnsi" w:cstheme="minorHAnsi"/>
          <w:b/>
          <w:color w:val="000000"/>
          <w:sz w:val="22"/>
          <w:szCs w:val="22"/>
          <w:u w:color="000000"/>
          <w:lang w:val="de-DE"/>
        </w:rPr>
        <w:t>Szabo-Scandic</w:t>
      </w:r>
      <w:r w:rsidR="001A4CDE" w:rsidRPr="006A6EED">
        <w:rPr>
          <w:rFonts w:asciiTheme="minorHAnsi" w:eastAsia="Arial Unicode MS" w:hAnsiTheme="minorHAnsi" w:cstheme="minorHAnsi"/>
          <w:b/>
          <w:color w:val="000000"/>
          <w:sz w:val="22"/>
          <w:szCs w:val="22"/>
          <w:u w:color="000000"/>
          <w:lang w:val="de-DE"/>
        </w:rPr>
        <w:t xml:space="preserve"> </w:t>
      </w:r>
      <w:r w:rsidR="00C623B9" w:rsidRPr="006A6EED">
        <w:rPr>
          <w:rFonts w:asciiTheme="minorHAnsi" w:eastAsia="Arial Unicode MS" w:hAnsiTheme="minorHAnsi" w:cstheme="minorHAnsi"/>
          <w:b/>
          <w:color w:val="000000"/>
          <w:sz w:val="22"/>
          <w:szCs w:val="22"/>
          <w:u w:color="000000"/>
          <w:lang w:val="de-DE"/>
        </w:rPr>
        <w:t xml:space="preserve"> </w:t>
      </w:r>
    </w:p>
    <w:p w14:paraId="3BE10AD4" w14:textId="606A5AB4" w:rsidR="00DF3514" w:rsidRPr="006A6EED" w:rsidRDefault="00DF1422" w:rsidP="005B6612">
      <w:pPr>
        <w:spacing w:line="276" w:lineRule="auto"/>
        <w:jc w:val="both"/>
        <w:rPr>
          <w:rFonts w:asciiTheme="minorHAnsi" w:hAnsiTheme="minorHAnsi" w:cstheme="minorHAnsi"/>
          <w:color w:val="000000"/>
          <w:sz w:val="22"/>
          <w:szCs w:val="22"/>
          <w:lang w:val="de-AT"/>
        </w:rPr>
      </w:pPr>
      <w:r w:rsidRPr="006A6EED">
        <w:rPr>
          <w:rFonts w:asciiTheme="minorHAnsi" w:hAnsiTheme="minorHAnsi" w:cstheme="minorHAnsi"/>
          <w:color w:val="000000"/>
          <w:sz w:val="22"/>
          <w:szCs w:val="22"/>
          <w:lang w:val="de-AT"/>
        </w:rPr>
        <w:t>Die Szabo-Scandic HandelsgmbH in Wien ist einer der führenden österreichischen Handels- und Dienstleistungspartner für Medizin- und Laborprodukte. 1963 vom Chemiker DI Zoltan Szabo gegründet, hat Szabo-Scandic das Angebot für Wissenschaft, Forschung und Industrie stetig ausgebaut. Heute umfasst das Sortiment rund 1,</w:t>
      </w:r>
      <w:r w:rsidR="00884375">
        <w:rPr>
          <w:rFonts w:asciiTheme="minorHAnsi" w:hAnsiTheme="minorHAnsi" w:cstheme="minorHAnsi"/>
          <w:color w:val="000000"/>
          <w:sz w:val="22"/>
          <w:szCs w:val="22"/>
          <w:lang w:val="de-AT"/>
        </w:rPr>
        <w:t>7</w:t>
      </w:r>
      <w:r w:rsidRPr="006A6EED">
        <w:rPr>
          <w:rFonts w:asciiTheme="minorHAnsi" w:hAnsiTheme="minorHAnsi" w:cstheme="minorHAnsi"/>
          <w:color w:val="000000"/>
          <w:sz w:val="22"/>
          <w:szCs w:val="22"/>
          <w:lang w:val="de-AT"/>
        </w:rPr>
        <w:t xml:space="preserve"> Millionen Produkte, die alle von hoher Qualität und rasch lieferbar sind: von Diagnostikkits und Schnelltests für Infektionskrankheiten wie Covid-19, Clostridien, Hepatitis, Grippe, RSV, o.ä. und Autoimmunerkrankungen über Zellkulturmaterialien und Antikörper bis hin zu Forschungsprodukten und Biochemikalien sowie Laborgeräten. Szabo-Scandic arbeitet mit innovativen Herstellern aus dem EU-Raum und </w:t>
      </w:r>
      <w:r w:rsidR="009227CB">
        <w:rPr>
          <w:rFonts w:asciiTheme="minorHAnsi" w:hAnsiTheme="minorHAnsi" w:cstheme="minorHAnsi"/>
          <w:color w:val="000000"/>
          <w:sz w:val="22"/>
          <w:szCs w:val="22"/>
          <w:lang w:val="de-AT"/>
        </w:rPr>
        <w:t>der ganzen Welt</w:t>
      </w:r>
      <w:r w:rsidRPr="006A6EED">
        <w:rPr>
          <w:rFonts w:asciiTheme="minorHAnsi" w:hAnsiTheme="minorHAnsi" w:cstheme="minorHAnsi"/>
          <w:color w:val="000000"/>
          <w:sz w:val="22"/>
          <w:szCs w:val="22"/>
          <w:lang w:val="de-AT"/>
        </w:rPr>
        <w:t xml:space="preserve">zusammen und steht mit ausgewählten Partnern in langjährigen Geschäftsbeziehungen. </w:t>
      </w:r>
      <w:r w:rsidRPr="006A6EED">
        <w:rPr>
          <w:rFonts w:asciiTheme="minorHAnsi" w:hAnsiTheme="minorHAnsi" w:cstheme="minorHAnsi"/>
          <w:color w:val="000000"/>
          <w:sz w:val="22"/>
          <w:szCs w:val="22"/>
          <w:lang w:val="de-AT"/>
        </w:rPr>
        <w:lastRenderedPageBreak/>
        <w:t>Szabo-Scandic steht für Qualität, Service und Termintreue. Besonders stolz ist das Unternehmen darauf, auch schwer oder gar nicht in Europa erhältliche Produkte zu finden und beschaffen zu können. www.szabo-scandic.com</w:t>
      </w:r>
    </w:p>
    <w:p w14:paraId="0162C765" w14:textId="58CD1882" w:rsidR="0054694F" w:rsidRPr="006A6EED" w:rsidRDefault="0054694F" w:rsidP="002326AE">
      <w:pPr>
        <w:spacing w:after="200" w:line="276" w:lineRule="auto"/>
        <w:ind w:right="1188"/>
        <w:contextualSpacing/>
        <w:jc w:val="both"/>
        <w:outlineLvl w:val="0"/>
        <w:rPr>
          <w:rFonts w:asciiTheme="minorHAnsi" w:eastAsia="Arial Unicode MS" w:hAnsiTheme="minorHAnsi" w:cstheme="minorHAnsi"/>
          <w:color w:val="000000"/>
          <w:sz w:val="20"/>
          <w:szCs w:val="20"/>
          <w:u w:color="000000"/>
          <w:lang w:val="de-DE"/>
        </w:rPr>
      </w:pPr>
    </w:p>
    <w:p w14:paraId="1F97C092" w14:textId="2E55C4FC" w:rsidR="001E6EA5" w:rsidRPr="006A6EED" w:rsidRDefault="001E6EA5">
      <w:pPr>
        <w:rPr>
          <w:rFonts w:asciiTheme="minorHAnsi" w:eastAsia="Arial Unicode MS" w:hAnsiTheme="minorHAnsi" w:cstheme="minorHAnsi"/>
          <w:b/>
          <w:color w:val="000000"/>
          <w:sz w:val="20"/>
          <w:szCs w:val="20"/>
          <w:u w:color="000000"/>
          <w:lang w:val="de-DE"/>
        </w:rPr>
      </w:pPr>
    </w:p>
    <w:p w14:paraId="458818B3" w14:textId="0EBDBA10" w:rsidR="006B3566" w:rsidRPr="006A6EED" w:rsidRDefault="006B3566" w:rsidP="001E6EA5">
      <w:pPr>
        <w:rPr>
          <w:rFonts w:asciiTheme="minorHAnsi" w:eastAsia="Arial Unicode MS" w:hAnsiTheme="minorHAnsi" w:cstheme="minorHAnsi"/>
          <w:b/>
          <w:color w:val="000000"/>
          <w:sz w:val="20"/>
          <w:szCs w:val="20"/>
          <w:u w:color="000000"/>
          <w:lang w:val="de-DE"/>
        </w:rPr>
      </w:pPr>
      <w:r w:rsidRPr="006A6EED">
        <w:rPr>
          <w:rFonts w:asciiTheme="minorHAnsi" w:eastAsia="Arial Unicode MS" w:hAnsiTheme="minorHAnsi" w:cstheme="minorHAnsi"/>
          <w:b/>
          <w:color w:val="000000"/>
          <w:sz w:val="20"/>
          <w:szCs w:val="20"/>
          <w:u w:color="000000"/>
          <w:lang w:val="de-DE"/>
        </w:rPr>
        <w:t>Photocredit</w:t>
      </w:r>
    </w:p>
    <w:p w14:paraId="35CFFF9A" w14:textId="6FE14860" w:rsidR="00C658F0" w:rsidRDefault="006B3566" w:rsidP="00C658F0">
      <w:pPr>
        <w:spacing w:after="200"/>
        <w:ind w:right="1188"/>
        <w:contextualSpacing/>
        <w:jc w:val="both"/>
        <w:outlineLvl w:val="0"/>
        <w:rPr>
          <w:rFonts w:asciiTheme="minorHAnsi" w:eastAsia="Arial Unicode MS" w:hAnsiTheme="minorHAnsi" w:cstheme="minorHAnsi"/>
          <w:bCs/>
          <w:color w:val="000000"/>
          <w:sz w:val="22"/>
          <w:szCs w:val="22"/>
          <w:u w:color="000000"/>
          <w:lang w:val="de-DE"/>
        </w:rPr>
      </w:pPr>
      <w:r w:rsidRPr="006A6EED">
        <w:rPr>
          <w:rFonts w:asciiTheme="minorHAnsi" w:eastAsia="Arial Unicode MS" w:hAnsiTheme="minorHAnsi" w:cstheme="minorHAnsi"/>
          <w:color w:val="000000"/>
          <w:sz w:val="20"/>
          <w:szCs w:val="20"/>
          <w:u w:color="000000"/>
          <w:lang w:val="de-DE"/>
        </w:rPr>
        <w:t xml:space="preserve">Die Verwendung für redaktionelle Zwecke ist kostenlos. Bitte beachten Sie das Copyright </w:t>
      </w:r>
    </w:p>
    <w:p w14:paraId="635FF6CF" w14:textId="77777777" w:rsidR="00E67A48" w:rsidRDefault="00E67A48" w:rsidP="00C658F0">
      <w:pPr>
        <w:spacing w:after="200"/>
        <w:ind w:right="1188"/>
        <w:contextualSpacing/>
        <w:jc w:val="both"/>
        <w:outlineLvl w:val="0"/>
        <w:rPr>
          <w:rFonts w:asciiTheme="minorHAnsi" w:eastAsia="Arial Unicode MS" w:hAnsiTheme="minorHAnsi" w:cstheme="minorHAnsi"/>
          <w:bCs/>
          <w:color w:val="000000"/>
          <w:sz w:val="22"/>
          <w:szCs w:val="22"/>
          <w:u w:color="000000"/>
          <w:lang w:val="de-DE"/>
        </w:rPr>
      </w:pPr>
    </w:p>
    <w:p w14:paraId="464CD39B" w14:textId="77777777" w:rsidR="00E67A48" w:rsidRPr="006A6EED" w:rsidRDefault="00E67A48" w:rsidP="00C658F0">
      <w:pPr>
        <w:spacing w:after="200"/>
        <w:ind w:right="1188"/>
        <w:contextualSpacing/>
        <w:jc w:val="both"/>
        <w:outlineLvl w:val="0"/>
        <w:rPr>
          <w:rFonts w:asciiTheme="minorHAnsi" w:eastAsia="Arial Unicode MS" w:hAnsiTheme="minorHAnsi" w:cstheme="minorHAnsi"/>
          <w:color w:val="000000"/>
          <w:sz w:val="20"/>
          <w:szCs w:val="20"/>
          <w:u w:color="000000"/>
          <w:lang w:val="de-DE"/>
        </w:rPr>
      </w:pPr>
    </w:p>
    <w:p w14:paraId="7338DEBD" w14:textId="0169DEC1" w:rsidR="00EB1A7B" w:rsidRPr="006A6EED" w:rsidRDefault="006B3566" w:rsidP="00390CF9">
      <w:pPr>
        <w:spacing w:after="200" w:line="360" w:lineRule="auto"/>
        <w:ind w:right="1188"/>
        <w:contextualSpacing/>
        <w:jc w:val="both"/>
        <w:outlineLvl w:val="0"/>
        <w:rPr>
          <w:rFonts w:asciiTheme="minorHAnsi" w:eastAsia="Arial Unicode MS" w:hAnsiTheme="minorHAnsi" w:cstheme="minorHAnsi"/>
          <w:color w:val="000000"/>
          <w:sz w:val="20"/>
          <w:szCs w:val="20"/>
          <w:u w:color="000000"/>
          <w:lang w:val="de-DE"/>
        </w:rPr>
      </w:pPr>
      <w:r w:rsidRPr="006A6EED">
        <w:rPr>
          <w:rFonts w:asciiTheme="minorHAnsi" w:eastAsia="Arial Unicode MS" w:hAnsiTheme="minorHAnsi" w:cstheme="minorHAnsi"/>
          <w:b/>
          <w:color w:val="000000"/>
          <w:sz w:val="20"/>
          <w:szCs w:val="20"/>
          <w:u w:color="000000"/>
          <w:lang w:val="de-DE"/>
        </w:rPr>
        <w:t>Rückfragehinweis</w:t>
      </w:r>
    </w:p>
    <w:p w14:paraId="442F9CEF" w14:textId="7C06E011" w:rsidR="00721717" w:rsidRPr="006A6EED" w:rsidRDefault="00721717" w:rsidP="00721717">
      <w:pPr>
        <w:rPr>
          <w:rFonts w:asciiTheme="minorHAnsi" w:eastAsia="Scene Std" w:hAnsiTheme="minorHAnsi" w:cstheme="minorHAnsi"/>
          <w:sz w:val="20"/>
          <w:szCs w:val="20"/>
          <w:lang w:val="de-AT"/>
        </w:rPr>
      </w:pPr>
      <w:r w:rsidRPr="006A6EED">
        <w:rPr>
          <w:rFonts w:asciiTheme="minorHAnsi" w:eastAsia="Scene Std" w:hAnsiTheme="minorHAnsi" w:cstheme="minorHAnsi"/>
          <w:sz w:val="20"/>
          <w:szCs w:val="20"/>
          <w:lang w:val="de-AT"/>
        </w:rPr>
        <w:t>Szabo-Scandic HandelsgmbH</w:t>
      </w:r>
    </w:p>
    <w:p w14:paraId="71A4608D" w14:textId="0D2E4E0F" w:rsidR="00721717" w:rsidRPr="006A6EED" w:rsidRDefault="007E2C3C" w:rsidP="00721717">
      <w:pPr>
        <w:rPr>
          <w:rFonts w:asciiTheme="minorHAnsi" w:hAnsiTheme="minorHAnsi" w:cstheme="minorHAnsi"/>
          <w:sz w:val="20"/>
          <w:szCs w:val="20"/>
          <w:lang w:val="de-AT"/>
        </w:rPr>
      </w:pPr>
      <w:r w:rsidRPr="006A6EED">
        <w:rPr>
          <w:rFonts w:asciiTheme="minorHAnsi" w:eastAsia="Scene Std" w:hAnsiTheme="minorHAnsi" w:cstheme="minorHAnsi"/>
          <w:sz w:val="20"/>
          <w:szCs w:val="20"/>
          <w:lang w:val="de-AT"/>
        </w:rPr>
        <w:t xml:space="preserve">Mag. </w:t>
      </w:r>
      <w:r w:rsidR="00750406" w:rsidRPr="006A6EED">
        <w:rPr>
          <w:rFonts w:asciiTheme="minorHAnsi" w:eastAsia="Scene Std" w:hAnsiTheme="minorHAnsi" w:cstheme="minorHAnsi"/>
          <w:sz w:val="20"/>
          <w:szCs w:val="20"/>
          <w:lang w:val="de-AT"/>
        </w:rPr>
        <w:t>Günter Schleinzer</w:t>
      </w:r>
    </w:p>
    <w:p w14:paraId="681955F9" w14:textId="77777777" w:rsidR="00721717" w:rsidRPr="006A6EED" w:rsidRDefault="00721717" w:rsidP="00721717">
      <w:pPr>
        <w:jc w:val="both"/>
        <w:rPr>
          <w:rFonts w:asciiTheme="minorHAnsi" w:hAnsiTheme="minorHAnsi" w:cstheme="minorHAnsi"/>
          <w:sz w:val="20"/>
          <w:szCs w:val="20"/>
          <w:lang w:val="de-AT"/>
        </w:rPr>
      </w:pPr>
    </w:p>
    <w:p w14:paraId="2F042872" w14:textId="77777777" w:rsidR="00721717" w:rsidRPr="006A6EED" w:rsidRDefault="00721717" w:rsidP="00721717">
      <w:pPr>
        <w:rPr>
          <w:rFonts w:asciiTheme="minorHAnsi" w:eastAsia="Scene Std" w:hAnsiTheme="minorHAnsi" w:cstheme="minorHAnsi"/>
          <w:sz w:val="20"/>
          <w:szCs w:val="20"/>
          <w:lang w:val="de-AT"/>
        </w:rPr>
      </w:pPr>
      <w:r w:rsidRPr="006A6EED">
        <w:rPr>
          <w:rFonts w:asciiTheme="minorHAnsi" w:eastAsia="Scene Std" w:hAnsiTheme="minorHAnsi" w:cstheme="minorHAnsi"/>
          <w:sz w:val="20"/>
          <w:szCs w:val="20"/>
          <w:lang w:val="de-AT"/>
        </w:rPr>
        <w:t>PR-Agentur Meinungsbild PR &amp; Coaching</w:t>
      </w:r>
    </w:p>
    <w:p w14:paraId="4D9061F9" w14:textId="0E8B83C9" w:rsidR="00721717" w:rsidRPr="00013755" w:rsidRDefault="007E2C3C" w:rsidP="00721717">
      <w:pPr>
        <w:rPr>
          <w:rFonts w:asciiTheme="minorHAnsi" w:eastAsia="Scene Std" w:hAnsiTheme="minorHAnsi" w:cstheme="minorHAnsi"/>
          <w:sz w:val="20"/>
          <w:szCs w:val="20"/>
          <w:lang w:val="de-AT"/>
        </w:rPr>
      </w:pPr>
      <w:r w:rsidRPr="00013755">
        <w:rPr>
          <w:rFonts w:asciiTheme="minorHAnsi" w:eastAsia="Scene Std" w:hAnsiTheme="minorHAnsi" w:cstheme="minorHAnsi"/>
          <w:sz w:val="20"/>
          <w:szCs w:val="20"/>
          <w:lang w:val="de-AT"/>
        </w:rPr>
        <w:t xml:space="preserve">Mag. </w:t>
      </w:r>
      <w:r w:rsidR="00721717" w:rsidRPr="00013755">
        <w:rPr>
          <w:rFonts w:asciiTheme="minorHAnsi" w:eastAsia="Scene Std" w:hAnsiTheme="minorHAnsi" w:cstheme="minorHAnsi"/>
          <w:sz w:val="20"/>
          <w:szCs w:val="20"/>
          <w:lang w:val="de-AT"/>
        </w:rPr>
        <w:t>Katharina Scheyerer-Janda</w:t>
      </w:r>
    </w:p>
    <w:p w14:paraId="370B6F04" w14:textId="77777777" w:rsidR="00721717" w:rsidRPr="006A6EED" w:rsidRDefault="00721717" w:rsidP="00721717">
      <w:pPr>
        <w:rPr>
          <w:rFonts w:asciiTheme="minorHAnsi" w:eastAsia="Scene Std" w:hAnsiTheme="minorHAnsi" w:cstheme="minorHAnsi"/>
          <w:sz w:val="20"/>
          <w:szCs w:val="20"/>
          <w:lang w:val="sv-SE"/>
        </w:rPr>
      </w:pPr>
      <w:r w:rsidRPr="006A6EED">
        <w:rPr>
          <w:rFonts w:asciiTheme="minorHAnsi" w:hAnsiTheme="minorHAnsi" w:cstheme="minorHAnsi"/>
          <w:sz w:val="20"/>
          <w:szCs w:val="20"/>
          <w:lang w:val="sv-SE" w:eastAsia="de-AT"/>
        </w:rPr>
        <w:t>Mobil: 0</w:t>
      </w:r>
      <w:r w:rsidRPr="006A6EED">
        <w:rPr>
          <w:rFonts w:asciiTheme="minorHAnsi" w:eastAsia="Scene Std" w:hAnsiTheme="minorHAnsi" w:cstheme="minorHAnsi"/>
          <w:sz w:val="20"/>
          <w:szCs w:val="20"/>
          <w:lang w:val="sv-SE"/>
        </w:rPr>
        <w:t>699 / 118 823 16</w:t>
      </w:r>
    </w:p>
    <w:p w14:paraId="1348A126" w14:textId="5BF06D34" w:rsidR="006B3566" w:rsidRPr="00A93077" w:rsidRDefault="00721717" w:rsidP="00721717">
      <w:pPr>
        <w:rPr>
          <w:rFonts w:asciiTheme="minorHAnsi" w:eastAsia="Arial Unicode MS" w:hAnsiTheme="minorHAnsi" w:cstheme="minorHAnsi"/>
          <w:color w:val="000000"/>
          <w:sz w:val="20"/>
          <w:szCs w:val="20"/>
          <w:u w:color="000000"/>
          <w:lang w:val="de-DE"/>
        </w:rPr>
      </w:pPr>
      <w:r w:rsidRPr="006A6EED">
        <w:rPr>
          <w:rFonts w:asciiTheme="minorHAnsi" w:eastAsia="Scene Std" w:hAnsiTheme="minorHAnsi" w:cstheme="minorHAnsi"/>
          <w:sz w:val="20"/>
          <w:szCs w:val="20"/>
        </w:rPr>
        <w:t>E-Mail: office@meinungsbild.at</w:t>
      </w:r>
    </w:p>
    <w:sectPr w:rsidR="006B3566" w:rsidRPr="00A93077" w:rsidSect="00B72DAC">
      <w:headerReference w:type="default" r:id="rId11"/>
      <w:pgSz w:w="11900" w:h="16840"/>
      <w:pgMar w:top="2552" w:right="985" w:bottom="709"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E942" w14:textId="77777777" w:rsidR="00945F6D" w:rsidRDefault="00945F6D">
      <w:r>
        <w:separator/>
      </w:r>
    </w:p>
  </w:endnote>
  <w:endnote w:type="continuationSeparator" w:id="0">
    <w:p w14:paraId="7D2D2EA6" w14:textId="77777777" w:rsidR="00945F6D" w:rsidRDefault="0094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cene Std">
    <w:altName w:val="Segoe Script"/>
    <w:charset w:val="00"/>
    <w:family w:val="swiss"/>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4063" w14:textId="77777777" w:rsidR="00945F6D" w:rsidRDefault="00945F6D">
      <w:r>
        <w:separator/>
      </w:r>
    </w:p>
  </w:footnote>
  <w:footnote w:type="continuationSeparator" w:id="0">
    <w:p w14:paraId="786D4EA0" w14:textId="77777777" w:rsidR="00945F6D" w:rsidRDefault="0094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401E" w14:textId="4C792A73" w:rsidR="008702C2" w:rsidRDefault="00A93077" w:rsidP="00A93077">
    <w:pPr>
      <w:tabs>
        <w:tab w:val="left" w:pos="8250"/>
      </w:tabs>
      <w:rPr>
        <w:sz w:val="20"/>
        <w:lang w:val="de-AT" w:eastAsia="de-AT" w:bidi="x-none"/>
      </w:rPr>
    </w:pPr>
    <w:r>
      <w:rPr>
        <w:noProof/>
        <w:lang w:val="de-AT" w:eastAsia="de-AT"/>
      </w:rPr>
      <w:drawing>
        <wp:inline distT="0" distB="0" distL="0" distR="0" wp14:anchorId="5F5E525F" wp14:editId="04ECA8AF">
          <wp:extent cx="1548000" cy="953669"/>
          <wp:effectExtent l="0" t="0" r="0" b="0"/>
          <wp:docPr id="4" name="Grafik 4"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ild enthält.&#10;&#10;Automatisch generierte Beschreibung"/>
                  <pic:cNvPicPr/>
                </pic:nvPicPr>
                <pic:blipFill>
                  <a:blip r:embed="rId1" cstate="print">
                    <a:extLst>
                      <a:ext uri="{28A0092B-C50C-407E-A947-70E740481C1C}">
                        <a14:useLocalDpi xmlns:a14="http://schemas.microsoft.com/office/drawing/2010/main"/>
                      </a:ext>
                    </a:extLst>
                  </a:blip>
                  <a:stretch>
                    <a:fillRect/>
                  </a:stretch>
                </pic:blipFill>
                <pic:spPr>
                  <a:xfrm>
                    <a:off x="0" y="0"/>
                    <a:ext cx="1548000" cy="953669"/>
                  </a:xfrm>
                  <a:prstGeom prst="rect">
                    <a:avLst/>
                  </a:prstGeom>
                </pic:spPr>
              </pic:pic>
            </a:graphicData>
          </a:graphic>
        </wp:inline>
      </w:drawing>
    </w:r>
    <w:r w:rsidR="00F87B94">
      <w:rPr>
        <w:noProof/>
        <w:lang w:val="de-AT" w:eastAsia="de-AT"/>
      </w:rPr>
      <mc:AlternateContent>
        <mc:Choice Requires="wps">
          <w:drawing>
            <wp:anchor distT="0" distB="0" distL="114300" distR="114300" simplePos="0" relativeHeight="251659264" behindDoc="1" locked="0" layoutInCell="1" allowOverlap="1" wp14:anchorId="7ED8C130" wp14:editId="1BAA6947">
              <wp:simplePos x="0" y="0"/>
              <wp:positionH relativeFrom="page">
                <wp:posOffset>2914015</wp:posOffset>
              </wp:positionH>
              <wp:positionV relativeFrom="page">
                <wp:posOffset>5020945</wp:posOffset>
              </wp:positionV>
              <wp:extent cx="1730375" cy="647700"/>
              <wp:effectExtent l="0" t="1270" r="3810" b="0"/>
              <wp:wrapNone/>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730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BBF06" id="AutoShape 4" o:spid="_x0000_s1026" style="position:absolute;margin-left:229.45pt;margin-top:395.35pt;width:136.2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" filled="f" stroked="f" strokeweight="1pt">
              <v:stroke miterlimit="0"/>
              <v:path arrowok="t"/>
              <o:lock v:ext="edit" aspectratio="t"/>
              <w10:wrap anchorx="page" anchory="page"/>
            </v:rect>
          </w:pict>
        </mc:Fallback>
      </mc:AlternateContent>
    </w:r>
    <w:r w:rsidR="00F87B94">
      <w:rPr>
        <w:noProof/>
        <w:lang w:val="de-AT" w:eastAsia="de-AT"/>
      </w:rPr>
      <mc:AlternateContent>
        <mc:Choice Requires="wps">
          <w:drawing>
            <wp:anchor distT="0" distB="0" distL="114300" distR="114300" simplePos="0" relativeHeight="251657216" behindDoc="1" locked="0" layoutInCell="1" allowOverlap="1" wp14:anchorId="5C78571B" wp14:editId="42E6568B">
              <wp:simplePos x="0" y="0"/>
              <wp:positionH relativeFrom="page">
                <wp:posOffset>2914015</wp:posOffset>
              </wp:positionH>
              <wp:positionV relativeFrom="page">
                <wp:posOffset>5020945</wp:posOffset>
              </wp:positionV>
              <wp:extent cx="1730375" cy="647700"/>
              <wp:effectExtent l="0" t="1270" r="3810" b="0"/>
              <wp:wrapNone/>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730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496C0" id="AutoShape 3" o:spid="_x0000_s1026" style="position:absolute;margin-left:229.45pt;margin-top:395.35pt;width:136.2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" filled="f" stroked="f" strokeweight="1pt">
              <v:stroke miterlimit="0"/>
              <v:path arrowok="t"/>
              <o:lock v:ext="edit" aspectratio="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1A1"/>
    <w:multiLevelType w:val="hybridMultilevel"/>
    <w:tmpl w:val="C12EB2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D642C"/>
    <w:multiLevelType w:val="multilevel"/>
    <w:tmpl w:val="56F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6467"/>
    <w:multiLevelType w:val="multilevel"/>
    <w:tmpl w:val="315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464FF"/>
    <w:multiLevelType w:val="hybridMultilevel"/>
    <w:tmpl w:val="B1EC40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20654166">
    <w:abstractNumId w:val="0"/>
  </w:num>
  <w:num w:numId="2" w16cid:durableId="1059599473">
    <w:abstractNumId w:val="1"/>
  </w:num>
  <w:num w:numId="3" w16cid:durableId="1891722157">
    <w:abstractNumId w:val="2"/>
  </w:num>
  <w:num w:numId="4" w16cid:durableId="80512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98"/>
    <w:rsid w:val="00000A17"/>
    <w:rsid w:val="00002C7A"/>
    <w:rsid w:val="00002D5D"/>
    <w:rsid w:val="0000388F"/>
    <w:rsid w:val="00004B98"/>
    <w:rsid w:val="00013755"/>
    <w:rsid w:val="00013960"/>
    <w:rsid w:val="00014DAD"/>
    <w:rsid w:val="000156B7"/>
    <w:rsid w:val="00017211"/>
    <w:rsid w:val="0002285D"/>
    <w:rsid w:val="00023E64"/>
    <w:rsid w:val="0002462A"/>
    <w:rsid w:val="00024E8A"/>
    <w:rsid w:val="00030F8B"/>
    <w:rsid w:val="000311D1"/>
    <w:rsid w:val="0003170D"/>
    <w:rsid w:val="000322F3"/>
    <w:rsid w:val="00032785"/>
    <w:rsid w:val="000417BA"/>
    <w:rsid w:val="00041875"/>
    <w:rsid w:val="00041B10"/>
    <w:rsid w:val="00044E88"/>
    <w:rsid w:val="00053591"/>
    <w:rsid w:val="00053973"/>
    <w:rsid w:val="000564D3"/>
    <w:rsid w:val="00056903"/>
    <w:rsid w:val="00061C94"/>
    <w:rsid w:val="00062E84"/>
    <w:rsid w:val="00063C03"/>
    <w:rsid w:val="000674BC"/>
    <w:rsid w:val="0007095F"/>
    <w:rsid w:val="000747C0"/>
    <w:rsid w:val="00083042"/>
    <w:rsid w:val="000834EC"/>
    <w:rsid w:val="00083D9F"/>
    <w:rsid w:val="00084845"/>
    <w:rsid w:val="00090634"/>
    <w:rsid w:val="00090CD1"/>
    <w:rsid w:val="0009185C"/>
    <w:rsid w:val="000A0C40"/>
    <w:rsid w:val="000A0F06"/>
    <w:rsid w:val="000A2A7D"/>
    <w:rsid w:val="000A30C6"/>
    <w:rsid w:val="000A3FB3"/>
    <w:rsid w:val="000A7543"/>
    <w:rsid w:val="000B025C"/>
    <w:rsid w:val="000B126A"/>
    <w:rsid w:val="000B19B7"/>
    <w:rsid w:val="000B461A"/>
    <w:rsid w:val="000B4834"/>
    <w:rsid w:val="000B580F"/>
    <w:rsid w:val="000B5DD7"/>
    <w:rsid w:val="000B7A36"/>
    <w:rsid w:val="000C452F"/>
    <w:rsid w:val="000C7C65"/>
    <w:rsid w:val="000D49E2"/>
    <w:rsid w:val="000D624F"/>
    <w:rsid w:val="000E2829"/>
    <w:rsid w:val="000E37B5"/>
    <w:rsid w:val="000E3D89"/>
    <w:rsid w:val="000E4A97"/>
    <w:rsid w:val="000F0D8A"/>
    <w:rsid w:val="000F1C9D"/>
    <w:rsid w:val="000F3568"/>
    <w:rsid w:val="000F536D"/>
    <w:rsid w:val="000F7A1A"/>
    <w:rsid w:val="000F7CDC"/>
    <w:rsid w:val="00101E95"/>
    <w:rsid w:val="001041A5"/>
    <w:rsid w:val="00105A15"/>
    <w:rsid w:val="001065A0"/>
    <w:rsid w:val="00106C01"/>
    <w:rsid w:val="00110B1D"/>
    <w:rsid w:val="00116FAF"/>
    <w:rsid w:val="00117F8F"/>
    <w:rsid w:val="00127969"/>
    <w:rsid w:val="00130CA7"/>
    <w:rsid w:val="00131AAA"/>
    <w:rsid w:val="00131FDA"/>
    <w:rsid w:val="00132ADB"/>
    <w:rsid w:val="001360AE"/>
    <w:rsid w:val="00137BE9"/>
    <w:rsid w:val="00141E24"/>
    <w:rsid w:val="00144B10"/>
    <w:rsid w:val="001470C7"/>
    <w:rsid w:val="00147A8D"/>
    <w:rsid w:val="001535E4"/>
    <w:rsid w:val="0015368E"/>
    <w:rsid w:val="00153C32"/>
    <w:rsid w:val="00161809"/>
    <w:rsid w:val="00167992"/>
    <w:rsid w:val="00170D13"/>
    <w:rsid w:val="0017346A"/>
    <w:rsid w:val="00173B1C"/>
    <w:rsid w:val="00175FD6"/>
    <w:rsid w:val="001762EF"/>
    <w:rsid w:val="00187083"/>
    <w:rsid w:val="001957B4"/>
    <w:rsid w:val="00196ABB"/>
    <w:rsid w:val="001A0AA4"/>
    <w:rsid w:val="001A3CCE"/>
    <w:rsid w:val="001A4CDE"/>
    <w:rsid w:val="001A6ADE"/>
    <w:rsid w:val="001B0629"/>
    <w:rsid w:val="001B4651"/>
    <w:rsid w:val="001B468E"/>
    <w:rsid w:val="001B5390"/>
    <w:rsid w:val="001B618A"/>
    <w:rsid w:val="001C07F6"/>
    <w:rsid w:val="001C1482"/>
    <w:rsid w:val="001C3BCE"/>
    <w:rsid w:val="001C48F9"/>
    <w:rsid w:val="001C5CC5"/>
    <w:rsid w:val="001C764C"/>
    <w:rsid w:val="001D030B"/>
    <w:rsid w:val="001D05DA"/>
    <w:rsid w:val="001D320E"/>
    <w:rsid w:val="001D3254"/>
    <w:rsid w:val="001D3DCA"/>
    <w:rsid w:val="001D639F"/>
    <w:rsid w:val="001D6A60"/>
    <w:rsid w:val="001E1B6B"/>
    <w:rsid w:val="001E1EB2"/>
    <w:rsid w:val="001E6EA5"/>
    <w:rsid w:val="001F1201"/>
    <w:rsid w:val="001F2A82"/>
    <w:rsid w:val="001F75B3"/>
    <w:rsid w:val="002234EC"/>
    <w:rsid w:val="0022358E"/>
    <w:rsid w:val="00232054"/>
    <w:rsid w:val="002322F3"/>
    <w:rsid w:val="002326AE"/>
    <w:rsid w:val="00235C2E"/>
    <w:rsid w:val="0023621E"/>
    <w:rsid w:val="00236808"/>
    <w:rsid w:val="00242214"/>
    <w:rsid w:val="00244AD6"/>
    <w:rsid w:val="00244B37"/>
    <w:rsid w:val="00245B88"/>
    <w:rsid w:val="00245EE4"/>
    <w:rsid w:val="00246A18"/>
    <w:rsid w:val="00246B05"/>
    <w:rsid w:val="00250A80"/>
    <w:rsid w:val="002544FE"/>
    <w:rsid w:val="00254631"/>
    <w:rsid w:val="00257133"/>
    <w:rsid w:val="00261DD6"/>
    <w:rsid w:val="00263A3A"/>
    <w:rsid w:val="00264C4C"/>
    <w:rsid w:val="00264FBC"/>
    <w:rsid w:val="00266016"/>
    <w:rsid w:val="002732E0"/>
    <w:rsid w:val="0027445F"/>
    <w:rsid w:val="00274CBE"/>
    <w:rsid w:val="00280F1B"/>
    <w:rsid w:val="0028727F"/>
    <w:rsid w:val="00290E31"/>
    <w:rsid w:val="00294B71"/>
    <w:rsid w:val="0029555D"/>
    <w:rsid w:val="002972B6"/>
    <w:rsid w:val="002A5CC1"/>
    <w:rsid w:val="002A67D8"/>
    <w:rsid w:val="002B132C"/>
    <w:rsid w:val="002B34E7"/>
    <w:rsid w:val="002C0864"/>
    <w:rsid w:val="002C0C59"/>
    <w:rsid w:val="002C2FE7"/>
    <w:rsid w:val="002C463A"/>
    <w:rsid w:val="002D0B87"/>
    <w:rsid w:val="002D0CAB"/>
    <w:rsid w:val="002D31A9"/>
    <w:rsid w:val="002D4928"/>
    <w:rsid w:val="002E1872"/>
    <w:rsid w:val="002E38B0"/>
    <w:rsid w:val="002E72C5"/>
    <w:rsid w:val="002E76F5"/>
    <w:rsid w:val="002F0BA2"/>
    <w:rsid w:val="002F29E3"/>
    <w:rsid w:val="002F2FC3"/>
    <w:rsid w:val="002F3B48"/>
    <w:rsid w:val="002F765B"/>
    <w:rsid w:val="002F7CA4"/>
    <w:rsid w:val="0030564B"/>
    <w:rsid w:val="00306DD8"/>
    <w:rsid w:val="00307871"/>
    <w:rsid w:val="003104AF"/>
    <w:rsid w:val="00310F97"/>
    <w:rsid w:val="003116AE"/>
    <w:rsid w:val="0031412C"/>
    <w:rsid w:val="00315B84"/>
    <w:rsid w:val="00321473"/>
    <w:rsid w:val="00321C77"/>
    <w:rsid w:val="00323E10"/>
    <w:rsid w:val="0032772D"/>
    <w:rsid w:val="003279D2"/>
    <w:rsid w:val="00330B84"/>
    <w:rsid w:val="00337819"/>
    <w:rsid w:val="00337C01"/>
    <w:rsid w:val="003403DC"/>
    <w:rsid w:val="003447E8"/>
    <w:rsid w:val="0034752D"/>
    <w:rsid w:val="00347B6E"/>
    <w:rsid w:val="003547DF"/>
    <w:rsid w:val="00357601"/>
    <w:rsid w:val="00360A30"/>
    <w:rsid w:val="00366196"/>
    <w:rsid w:val="0036672E"/>
    <w:rsid w:val="00370F74"/>
    <w:rsid w:val="00371BF5"/>
    <w:rsid w:val="00371BFD"/>
    <w:rsid w:val="0037340A"/>
    <w:rsid w:val="00374D8F"/>
    <w:rsid w:val="00375F69"/>
    <w:rsid w:val="00376395"/>
    <w:rsid w:val="0037764F"/>
    <w:rsid w:val="00390CF9"/>
    <w:rsid w:val="0039286E"/>
    <w:rsid w:val="00392D8F"/>
    <w:rsid w:val="003A6EF5"/>
    <w:rsid w:val="003B0D81"/>
    <w:rsid w:val="003C17DC"/>
    <w:rsid w:val="003C3569"/>
    <w:rsid w:val="003C3C8F"/>
    <w:rsid w:val="003D11FF"/>
    <w:rsid w:val="003D4DFF"/>
    <w:rsid w:val="003D685C"/>
    <w:rsid w:val="003E3DF6"/>
    <w:rsid w:val="003E7215"/>
    <w:rsid w:val="003F4AAF"/>
    <w:rsid w:val="003F5288"/>
    <w:rsid w:val="003F5FA7"/>
    <w:rsid w:val="004006A7"/>
    <w:rsid w:val="004010E8"/>
    <w:rsid w:val="00401181"/>
    <w:rsid w:val="004028D1"/>
    <w:rsid w:val="00403D13"/>
    <w:rsid w:val="0040617E"/>
    <w:rsid w:val="00411A7D"/>
    <w:rsid w:val="00413018"/>
    <w:rsid w:val="00413373"/>
    <w:rsid w:val="0041412B"/>
    <w:rsid w:val="00416A6B"/>
    <w:rsid w:val="0041735C"/>
    <w:rsid w:val="00424EDE"/>
    <w:rsid w:val="004306C8"/>
    <w:rsid w:val="00430769"/>
    <w:rsid w:val="00432A05"/>
    <w:rsid w:val="00433DA7"/>
    <w:rsid w:val="00435468"/>
    <w:rsid w:val="00435DAF"/>
    <w:rsid w:val="00436BD7"/>
    <w:rsid w:val="00437AF0"/>
    <w:rsid w:val="00440829"/>
    <w:rsid w:val="00442165"/>
    <w:rsid w:val="00444040"/>
    <w:rsid w:val="00450477"/>
    <w:rsid w:val="00453586"/>
    <w:rsid w:val="00455AB4"/>
    <w:rsid w:val="00456061"/>
    <w:rsid w:val="0046624D"/>
    <w:rsid w:val="004677EF"/>
    <w:rsid w:val="004762E7"/>
    <w:rsid w:val="00477D2C"/>
    <w:rsid w:val="00482DEE"/>
    <w:rsid w:val="0048740E"/>
    <w:rsid w:val="004911A6"/>
    <w:rsid w:val="00493AFB"/>
    <w:rsid w:val="00494042"/>
    <w:rsid w:val="0049488A"/>
    <w:rsid w:val="004955ED"/>
    <w:rsid w:val="00496716"/>
    <w:rsid w:val="004A0888"/>
    <w:rsid w:val="004A334D"/>
    <w:rsid w:val="004A5E53"/>
    <w:rsid w:val="004B3943"/>
    <w:rsid w:val="004B4179"/>
    <w:rsid w:val="004B57B2"/>
    <w:rsid w:val="004B6BA6"/>
    <w:rsid w:val="004B6CE4"/>
    <w:rsid w:val="004C2852"/>
    <w:rsid w:val="004C5F6D"/>
    <w:rsid w:val="004C6ACF"/>
    <w:rsid w:val="004C6AE5"/>
    <w:rsid w:val="004C703C"/>
    <w:rsid w:val="004C707C"/>
    <w:rsid w:val="004C77AD"/>
    <w:rsid w:val="004D0187"/>
    <w:rsid w:val="004D27C7"/>
    <w:rsid w:val="004D309A"/>
    <w:rsid w:val="004D3CA7"/>
    <w:rsid w:val="004E187E"/>
    <w:rsid w:val="004E1978"/>
    <w:rsid w:val="004E5A03"/>
    <w:rsid w:val="004E74D5"/>
    <w:rsid w:val="004F0129"/>
    <w:rsid w:val="004F4B8A"/>
    <w:rsid w:val="00502577"/>
    <w:rsid w:val="00505A3C"/>
    <w:rsid w:val="0050716A"/>
    <w:rsid w:val="00507F4B"/>
    <w:rsid w:val="005128C6"/>
    <w:rsid w:val="00514404"/>
    <w:rsid w:val="00521545"/>
    <w:rsid w:val="00524842"/>
    <w:rsid w:val="00530ADE"/>
    <w:rsid w:val="00531327"/>
    <w:rsid w:val="00531577"/>
    <w:rsid w:val="00534120"/>
    <w:rsid w:val="00534D10"/>
    <w:rsid w:val="00534F4B"/>
    <w:rsid w:val="0053503F"/>
    <w:rsid w:val="00540391"/>
    <w:rsid w:val="00540999"/>
    <w:rsid w:val="00542252"/>
    <w:rsid w:val="00544444"/>
    <w:rsid w:val="00546128"/>
    <w:rsid w:val="0054694F"/>
    <w:rsid w:val="00547AE8"/>
    <w:rsid w:val="00550017"/>
    <w:rsid w:val="0055710D"/>
    <w:rsid w:val="00557A8B"/>
    <w:rsid w:val="00572CA4"/>
    <w:rsid w:val="00574178"/>
    <w:rsid w:val="00576114"/>
    <w:rsid w:val="0058368B"/>
    <w:rsid w:val="00584D54"/>
    <w:rsid w:val="00584E3C"/>
    <w:rsid w:val="00585AB3"/>
    <w:rsid w:val="00586EA0"/>
    <w:rsid w:val="00590883"/>
    <w:rsid w:val="00591D91"/>
    <w:rsid w:val="00591DE1"/>
    <w:rsid w:val="0059286A"/>
    <w:rsid w:val="00592D35"/>
    <w:rsid w:val="005960EB"/>
    <w:rsid w:val="00597310"/>
    <w:rsid w:val="005A0D71"/>
    <w:rsid w:val="005A3DF2"/>
    <w:rsid w:val="005A4802"/>
    <w:rsid w:val="005A66B3"/>
    <w:rsid w:val="005B0450"/>
    <w:rsid w:val="005B1310"/>
    <w:rsid w:val="005B1DB9"/>
    <w:rsid w:val="005B23EF"/>
    <w:rsid w:val="005B4031"/>
    <w:rsid w:val="005B6612"/>
    <w:rsid w:val="005C04BB"/>
    <w:rsid w:val="005C0C75"/>
    <w:rsid w:val="005C2978"/>
    <w:rsid w:val="005C47D2"/>
    <w:rsid w:val="005C6B86"/>
    <w:rsid w:val="005D088F"/>
    <w:rsid w:val="005D1406"/>
    <w:rsid w:val="005D1498"/>
    <w:rsid w:val="005D7AC4"/>
    <w:rsid w:val="005E0A03"/>
    <w:rsid w:val="005E2ABF"/>
    <w:rsid w:val="005E6B46"/>
    <w:rsid w:val="005E7B85"/>
    <w:rsid w:val="005F68B0"/>
    <w:rsid w:val="006008E1"/>
    <w:rsid w:val="00600B0B"/>
    <w:rsid w:val="00612813"/>
    <w:rsid w:val="00620D2F"/>
    <w:rsid w:val="00630570"/>
    <w:rsid w:val="006324A9"/>
    <w:rsid w:val="006330A0"/>
    <w:rsid w:val="00633369"/>
    <w:rsid w:val="00635FC9"/>
    <w:rsid w:val="00636003"/>
    <w:rsid w:val="0063688A"/>
    <w:rsid w:val="00640DF5"/>
    <w:rsid w:val="00640FD5"/>
    <w:rsid w:val="00643ED5"/>
    <w:rsid w:val="0064523D"/>
    <w:rsid w:val="0064667C"/>
    <w:rsid w:val="00646A6D"/>
    <w:rsid w:val="00646A8F"/>
    <w:rsid w:val="0066576E"/>
    <w:rsid w:val="006665B4"/>
    <w:rsid w:val="00667723"/>
    <w:rsid w:val="00670FAE"/>
    <w:rsid w:val="0067398B"/>
    <w:rsid w:val="0067667C"/>
    <w:rsid w:val="006814AA"/>
    <w:rsid w:val="00682CEE"/>
    <w:rsid w:val="00684C1E"/>
    <w:rsid w:val="00687B86"/>
    <w:rsid w:val="00690022"/>
    <w:rsid w:val="006947CF"/>
    <w:rsid w:val="0069556C"/>
    <w:rsid w:val="006961D6"/>
    <w:rsid w:val="006A2726"/>
    <w:rsid w:val="006A29BD"/>
    <w:rsid w:val="006A5108"/>
    <w:rsid w:val="006A5840"/>
    <w:rsid w:val="006A6EED"/>
    <w:rsid w:val="006B3566"/>
    <w:rsid w:val="006B399B"/>
    <w:rsid w:val="006B7719"/>
    <w:rsid w:val="006C0A89"/>
    <w:rsid w:val="006C1F1D"/>
    <w:rsid w:val="006C46E3"/>
    <w:rsid w:val="006C7405"/>
    <w:rsid w:val="006D43CC"/>
    <w:rsid w:val="006D7E22"/>
    <w:rsid w:val="006E01E8"/>
    <w:rsid w:val="006E099E"/>
    <w:rsid w:val="006E28E8"/>
    <w:rsid w:val="006E5835"/>
    <w:rsid w:val="006F1DB5"/>
    <w:rsid w:val="006F1F96"/>
    <w:rsid w:val="006F558A"/>
    <w:rsid w:val="00701875"/>
    <w:rsid w:val="00703281"/>
    <w:rsid w:val="00706DA5"/>
    <w:rsid w:val="00716FDF"/>
    <w:rsid w:val="00721717"/>
    <w:rsid w:val="0072587F"/>
    <w:rsid w:val="00731E39"/>
    <w:rsid w:val="007354C8"/>
    <w:rsid w:val="0073685A"/>
    <w:rsid w:val="007377B4"/>
    <w:rsid w:val="00743692"/>
    <w:rsid w:val="00745B5C"/>
    <w:rsid w:val="00750406"/>
    <w:rsid w:val="00761E15"/>
    <w:rsid w:val="00763E0E"/>
    <w:rsid w:val="007659FC"/>
    <w:rsid w:val="00770AE8"/>
    <w:rsid w:val="00772801"/>
    <w:rsid w:val="0077324F"/>
    <w:rsid w:val="007812FB"/>
    <w:rsid w:val="00781DAB"/>
    <w:rsid w:val="00782736"/>
    <w:rsid w:val="00787F20"/>
    <w:rsid w:val="007925F7"/>
    <w:rsid w:val="00792B53"/>
    <w:rsid w:val="00792D70"/>
    <w:rsid w:val="007A0E41"/>
    <w:rsid w:val="007A3C12"/>
    <w:rsid w:val="007A6232"/>
    <w:rsid w:val="007B34FD"/>
    <w:rsid w:val="007B6118"/>
    <w:rsid w:val="007B6B8E"/>
    <w:rsid w:val="007C4DC1"/>
    <w:rsid w:val="007C7082"/>
    <w:rsid w:val="007D4162"/>
    <w:rsid w:val="007D7FA0"/>
    <w:rsid w:val="007E2C3C"/>
    <w:rsid w:val="007E4A38"/>
    <w:rsid w:val="007E4BB4"/>
    <w:rsid w:val="007E74EE"/>
    <w:rsid w:val="007F29C7"/>
    <w:rsid w:val="007F2D9E"/>
    <w:rsid w:val="007F638E"/>
    <w:rsid w:val="008010BD"/>
    <w:rsid w:val="008025C1"/>
    <w:rsid w:val="00802641"/>
    <w:rsid w:val="008055A0"/>
    <w:rsid w:val="00805A1F"/>
    <w:rsid w:val="00805A63"/>
    <w:rsid w:val="00806214"/>
    <w:rsid w:val="0080628B"/>
    <w:rsid w:val="00806421"/>
    <w:rsid w:val="00813148"/>
    <w:rsid w:val="0082581F"/>
    <w:rsid w:val="008331B1"/>
    <w:rsid w:val="00833DF6"/>
    <w:rsid w:val="008344B4"/>
    <w:rsid w:val="00834F8D"/>
    <w:rsid w:val="00835641"/>
    <w:rsid w:val="008359D9"/>
    <w:rsid w:val="00845205"/>
    <w:rsid w:val="00845BB3"/>
    <w:rsid w:val="0085051F"/>
    <w:rsid w:val="00851D99"/>
    <w:rsid w:val="00854BF6"/>
    <w:rsid w:val="00856A4D"/>
    <w:rsid w:val="00861C48"/>
    <w:rsid w:val="00867B70"/>
    <w:rsid w:val="008702C2"/>
    <w:rsid w:val="00873AF3"/>
    <w:rsid w:val="00883BA7"/>
    <w:rsid w:val="00884375"/>
    <w:rsid w:val="00884BFF"/>
    <w:rsid w:val="00895358"/>
    <w:rsid w:val="00895544"/>
    <w:rsid w:val="00895747"/>
    <w:rsid w:val="008A5730"/>
    <w:rsid w:val="008A5952"/>
    <w:rsid w:val="008B0628"/>
    <w:rsid w:val="008B25AA"/>
    <w:rsid w:val="008B74B0"/>
    <w:rsid w:val="008B761C"/>
    <w:rsid w:val="008C1FB7"/>
    <w:rsid w:val="008C4B55"/>
    <w:rsid w:val="008C660F"/>
    <w:rsid w:val="008D205E"/>
    <w:rsid w:val="008D3E7C"/>
    <w:rsid w:val="008D422A"/>
    <w:rsid w:val="008D594F"/>
    <w:rsid w:val="008E4915"/>
    <w:rsid w:val="008E4AC8"/>
    <w:rsid w:val="008E66E2"/>
    <w:rsid w:val="008E78BE"/>
    <w:rsid w:val="008F0CCE"/>
    <w:rsid w:val="008F2BE8"/>
    <w:rsid w:val="008F5E8D"/>
    <w:rsid w:val="009011C8"/>
    <w:rsid w:val="00902CEC"/>
    <w:rsid w:val="009068FC"/>
    <w:rsid w:val="0091070E"/>
    <w:rsid w:val="00913019"/>
    <w:rsid w:val="00917506"/>
    <w:rsid w:val="009176C9"/>
    <w:rsid w:val="009227CB"/>
    <w:rsid w:val="00922893"/>
    <w:rsid w:val="00940465"/>
    <w:rsid w:val="00941A35"/>
    <w:rsid w:val="009434FE"/>
    <w:rsid w:val="00944958"/>
    <w:rsid w:val="00944C9C"/>
    <w:rsid w:val="009459F5"/>
    <w:rsid w:val="00945F6D"/>
    <w:rsid w:val="00947C7A"/>
    <w:rsid w:val="00955394"/>
    <w:rsid w:val="009556A4"/>
    <w:rsid w:val="00955E6E"/>
    <w:rsid w:val="009612C5"/>
    <w:rsid w:val="009652AA"/>
    <w:rsid w:val="00966A78"/>
    <w:rsid w:val="009703A3"/>
    <w:rsid w:val="0097497B"/>
    <w:rsid w:val="00981C58"/>
    <w:rsid w:val="0098227E"/>
    <w:rsid w:val="009871EC"/>
    <w:rsid w:val="00993F55"/>
    <w:rsid w:val="0099487C"/>
    <w:rsid w:val="00995628"/>
    <w:rsid w:val="00997DF7"/>
    <w:rsid w:val="009A239C"/>
    <w:rsid w:val="009A6555"/>
    <w:rsid w:val="009B0276"/>
    <w:rsid w:val="009B06C5"/>
    <w:rsid w:val="009B08DD"/>
    <w:rsid w:val="009B0B38"/>
    <w:rsid w:val="009B1F4B"/>
    <w:rsid w:val="009B3639"/>
    <w:rsid w:val="009B7F74"/>
    <w:rsid w:val="009C03B3"/>
    <w:rsid w:val="009C14BD"/>
    <w:rsid w:val="009C2175"/>
    <w:rsid w:val="009D3650"/>
    <w:rsid w:val="009D71B0"/>
    <w:rsid w:val="009D7D06"/>
    <w:rsid w:val="009E23B5"/>
    <w:rsid w:val="009E500D"/>
    <w:rsid w:val="009E7591"/>
    <w:rsid w:val="009E7888"/>
    <w:rsid w:val="009F36F5"/>
    <w:rsid w:val="009F38F1"/>
    <w:rsid w:val="009F76B8"/>
    <w:rsid w:val="00A13A72"/>
    <w:rsid w:val="00A147F5"/>
    <w:rsid w:val="00A15A5C"/>
    <w:rsid w:val="00A24816"/>
    <w:rsid w:val="00A25A98"/>
    <w:rsid w:val="00A30228"/>
    <w:rsid w:val="00A33209"/>
    <w:rsid w:val="00A3438C"/>
    <w:rsid w:val="00A37C89"/>
    <w:rsid w:val="00A400C6"/>
    <w:rsid w:val="00A404DB"/>
    <w:rsid w:val="00A40B7D"/>
    <w:rsid w:val="00A45A19"/>
    <w:rsid w:val="00A472C7"/>
    <w:rsid w:val="00A47C89"/>
    <w:rsid w:val="00A47E4E"/>
    <w:rsid w:val="00A50338"/>
    <w:rsid w:val="00A50BE7"/>
    <w:rsid w:val="00A52A6C"/>
    <w:rsid w:val="00A53CBD"/>
    <w:rsid w:val="00A63183"/>
    <w:rsid w:val="00A66797"/>
    <w:rsid w:val="00A707F5"/>
    <w:rsid w:val="00A71D60"/>
    <w:rsid w:val="00A72655"/>
    <w:rsid w:val="00A75965"/>
    <w:rsid w:val="00A77145"/>
    <w:rsid w:val="00A77149"/>
    <w:rsid w:val="00A8195B"/>
    <w:rsid w:val="00A82AEA"/>
    <w:rsid w:val="00A8376A"/>
    <w:rsid w:val="00A848A7"/>
    <w:rsid w:val="00A93077"/>
    <w:rsid w:val="00A931FC"/>
    <w:rsid w:val="00A942A9"/>
    <w:rsid w:val="00AA08AB"/>
    <w:rsid w:val="00AA5AA3"/>
    <w:rsid w:val="00AB3567"/>
    <w:rsid w:val="00AB599A"/>
    <w:rsid w:val="00AC2800"/>
    <w:rsid w:val="00AC3152"/>
    <w:rsid w:val="00AC55FB"/>
    <w:rsid w:val="00AD2898"/>
    <w:rsid w:val="00AD5C0F"/>
    <w:rsid w:val="00AE139F"/>
    <w:rsid w:val="00AE16B3"/>
    <w:rsid w:val="00AF3746"/>
    <w:rsid w:val="00AF43C9"/>
    <w:rsid w:val="00AF57B2"/>
    <w:rsid w:val="00AF6438"/>
    <w:rsid w:val="00B00B2A"/>
    <w:rsid w:val="00B0502D"/>
    <w:rsid w:val="00B1051B"/>
    <w:rsid w:val="00B10951"/>
    <w:rsid w:val="00B10BAE"/>
    <w:rsid w:val="00B10BF8"/>
    <w:rsid w:val="00B1192E"/>
    <w:rsid w:val="00B201CA"/>
    <w:rsid w:val="00B246E6"/>
    <w:rsid w:val="00B26D99"/>
    <w:rsid w:val="00B317CA"/>
    <w:rsid w:val="00B34EE4"/>
    <w:rsid w:val="00B35009"/>
    <w:rsid w:val="00B41B99"/>
    <w:rsid w:val="00B4393B"/>
    <w:rsid w:val="00B475D7"/>
    <w:rsid w:val="00B52522"/>
    <w:rsid w:val="00B545A6"/>
    <w:rsid w:val="00B5523E"/>
    <w:rsid w:val="00B55683"/>
    <w:rsid w:val="00B557F9"/>
    <w:rsid w:val="00B63D54"/>
    <w:rsid w:val="00B63E72"/>
    <w:rsid w:val="00B65C74"/>
    <w:rsid w:val="00B72DAC"/>
    <w:rsid w:val="00B72F50"/>
    <w:rsid w:val="00B7452D"/>
    <w:rsid w:val="00B75302"/>
    <w:rsid w:val="00B75F14"/>
    <w:rsid w:val="00B82269"/>
    <w:rsid w:val="00B86911"/>
    <w:rsid w:val="00B87355"/>
    <w:rsid w:val="00B91438"/>
    <w:rsid w:val="00B933F6"/>
    <w:rsid w:val="00B938DC"/>
    <w:rsid w:val="00B93E35"/>
    <w:rsid w:val="00B94440"/>
    <w:rsid w:val="00BB6A35"/>
    <w:rsid w:val="00BB748F"/>
    <w:rsid w:val="00BC6381"/>
    <w:rsid w:val="00BC7ADC"/>
    <w:rsid w:val="00BD26CA"/>
    <w:rsid w:val="00BD2B72"/>
    <w:rsid w:val="00BD2BB2"/>
    <w:rsid w:val="00BD61AD"/>
    <w:rsid w:val="00BD6481"/>
    <w:rsid w:val="00BD7EC7"/>
    <w:rsid w:val="00BF1D22"/>
    <w:rsid w:val="00BF26B0"/>
    <w:rsid w:val="00BF4A8D"/>
    <w:rsid w:val="00BF76F2"/>
    <w:rsid w:val="00C0675F"/>
    <w:rsid w:val="00C10091"/>
    <w:rsid w:val="00C13438"/>
    <w:rsid w:val="00C1460A"/>
    <w:rsid w:val="00C14CC0"/>
    <w:rsid w:val="00C20F41"/>
    <w:rsid w:val="00C20F8A"/>
    <w:rsid w:val="00C21CF6"/>
    <w:rsid w:val="00C2246C"/>
    <w:rsid w:val="00C2363A"/>
    <w:rsid w:val="00C237AA"/>
    <w:rsid w:val="00C2655A"/>
    <w:rsid w:val="00C26EBF"/>
    <w:rsid w:val="00C27C3C"/>
    <w:rsid w:val="00C312F7"/>
    <w:rsid w:val="00C3179B"/>
    <w:rsid w:val="00C33766"/>
    <w:rsid w:val="00C34547"/>
    <w:rsid w:val="00C40A4B"/>
    <w:rsid w:val="00C415F1"/>
    <w:rsid w:val="00C41956"/>
    <w:rsid w:val="00C41B84"/>
    <w:rsid w:val="00C46C6B"/>
    <w:rsid w:val="00C52DEE"/>
    <w:rsid w:val="00C53693"/>
    <w:rsid w:val="00C55E52"/>
    <w:rsid w:val="00C623B9"/>
    <w:rsid w:val="00C653E1"/>
    <w:rsid w:val="00C658F0"/>
    <w:rsid w:val="00C71243"/>
    <w:rsid w:val="00C72733"/>
    <w:rsid w:val="00C74998"/>
    <w:rsid w:val="00C74A77"/>
    <w:rsid w:val="00C844B0"/>
    <w:rsid w:val="00C92453"/>
    <w:rsid w:val="00C94314"/>
    <w:rsid w:val="00C95B1A"/>
    <w:rsid w:val="00C95BA6"/>
    <w:rsid w:val="00CA60F3"/>
    <w:rsid w:val="00CB3E5E"/>
    <w:rsid w:val="00CB5465"/>
    <w:rsid w:val="00CC31D0"/>
    <w:rsid w:val="00CC74B6"/>
    <w:rsid w:val="00CD004E"/>
    <w:rsid w:val="00CD3D13"/>
    <w:rsid w:val="00CD4B63"/>
    <w:rsid w:val="00CE25AF"/>
    <w:rsid w:val="00CE28EA"/>
    <w:rsid w:val="00CE55A0"/>
    <w:rsid w:val="00CE6528"/>
    <w:rsid w:val="00CE6922"/>
    <w:rsid w:val="00CF19B6"/>
    <w:rsid w:val="00CF7B0D"/>
    <w:rsid w:val="00D000BD"/>
    <w:rsid w:val="00D01B0E"/>
    <w:rsid w:val="00D01E2B"/>
    <w:rsid w:val="00D0634A"/>
    <w:rsid w:val="00D07A46"/>
    <w:rsid w:val="00D113F9"/>
    <w:rsid w:val="00D12CD4"/>
    <w:rsid w:val="00D13A6F"/>
    <w:rsid w:val="00D15263"/>
    <w:rsid w:val="00D2259E"/>
    <w:rsid w:val="00D308A7"/>
    <w:rsid w:val="00D34F60"/>
    <w:rsid w:val="00D37EE4"/>
    <w:rsid w:val="00D43FEF"/>
    <w:rsid w:val="00D45737"/>
    <w:rsid w:val="00D550EB"/>
    <w:rsid w:val="00D617B8"/>
    <w:rsid w:val="00D61DE9"/>
    <w:rsid w:val="00D66E21"/>
    <w:rsid w:val="00D722CB"/>
    <w:rsid w:val="00D72AC4"/>
    <w:rsid w:val="00D748FB"/>
    <w:rsid w:val="00D83A07"/>
    <w:rsid w:val="00D852A5"/>
    <w:rsid w:val="00D85B31"/>
    <w:rsid w:val="00DA1588"/>
    <w:rsid w:val="00DA66EF"/>
    <w:rsid w:val="00DC2604"/>
    <w:rsid w:val="00DD1857"/>
    <w:rsid w:val="00DD214C"/>
    <w:rsid w:val="00DE048D"/>
    <w:rsid w:val="00DE103C"/>
    <w:rsid w:val="00DE2119"/>
    <w:rsid w:val="00DE2265"/>
    <w:rsid w:val="00DE7F86"/>
    <w:rsid w:val="00DF0B67"/>
    <w:rsid w:val="00DF1422"/>
    <w:rsid w:val="00DF3514"/>
    <w:rsid w:val="00DF4B34"/>
    <w:rsid w:val="00DF5460"/>
    <w:rsid w:val="00DF7476"/>
    <w:rsid w:val="00DF7C95"/>
    <w:rsid w:val="00E01FF3"/>
    <w:rsid w:val="00E023F9"/>
    <w:rsid w:val="00E077F4"/>
    <w:rsid w:val="00E106C1"/>
    <w:rsid w:val="00E12D54"/>
    <w:rsid w:val="00E1427B"/>
    <w:rsid w:val="00E178DF"/>
    <w:rsid w:val="00E23C81"/>
    <w:rsid w:val="00E26B2B"/>
    <w:rsid w:val="00E30AB1"/>
    <w:rsid w:val="00E35410"/>
    <w:rsid w:val="00E37123"/>
    <w:rsid w:val="00E379FC"/>
    <w:rsid w:val="00E40ECF"/>
    <w:rsid w:val="00E440D3"/>
    <w:rsid w:val="00E44691"/>
    <w:rsid w:val="00E4498D"/>
    <w:rsid w:val="00E47B16"/>
    <w:rsid w:val="00E507EF"/>
    <w:rsid w:val="00E51060"/>
    <w:rsid w:val="00E55A17"/>
    <w:rsid w:val="00E66C68"/>
    <w:rsid w:val="00E67A48"/>
    <w:rsid w:val="00E67E82"/>
    <w:rsid w:val="00E73511"/>
    <w:rsid w:val="00E73B72"/>
    <w:rsid w:val="00E7701A"/>
    <w:rsid w:val="00E7705C"/>
    <w:rsid w:val="00E77C60"/>
    <w:rsid w:val="00E82631"/>
    <w:rsid w:val="00E82E36"/>
    <w:rsid w:val="00E84403"/>
    <w:rsid w:val="00E930AD"/>
    <w:rsid w:val="00E9475E"/>
    <w:rsid w:val="00E96EC9"/>
    <w:rsid w:val="00E97875"/>
    <w:rsid w:val="00EA22F1"/>
    <w:rsid w:val="00EA7778"/>
    <w:rsid w:val="00EB1A7B"/>
    <w:rsid w:val="00EB1B1A"/>
    <w:rsid w:val="00EB4FA8"/>
    <w:rsid w:val="00EB5975"/>
    <w:rsid w:val="00EB787A"/>
    <w:rsid w:val="00EC3C5C"/>
    <w:rsid w:val="00EC5764"/>
    <w:rsid w:val="00ED00A5"/>
    <w:rsid w:val="00ED5D66"/>
    <w:rsid w:val="00EE0084"/>
    <w:rsid w:val="00EE02F4"/>
    <w:rsid w:val="00EE125D"/>
    <w:rsid w:val="00EE1B15"/>
    <w:rsid w:val="00EE23CD"/>
    <w:rsid w:val="00EE2EE8"/>
    <w:rsid w:val="00EF388D"/>
    <w:rsid w:val="00F04555"/>
    <w:rsid w:val="00F07275"/>
    <w:rsid w:val="00F112BF"/>
    <w:rsid w:val="00F15478"/>
    <w:rsid w:val="00F179B7"/>
    <w:rsid w:val="00F20583"/>
    <w:rsid w:val="00F24F58"/>
    <w:rsid w:val="00F334C5"/>
    <w:rsid w:val="00F41D60"/>
    <w:rsid w:val="00F43F9B"/>
    <w:rsid w:val="00F45015"/>
    <w:rsid w:val="00F54F11"/>
    <w:rsid w:val="00F57164"/>
    <w:rsid w:val="00F57A4F"/>
    <w:rsid w:val="00F612A8"/>
    <w:rsid w:val="00F61EFC"/>
    <w:rsid w:val="00F65824"/>
    <w:rsid w:val="00F67346"/>
    <w:rsid w:val="00F70486"/>
    <w:rsid w:val="00F70E2E"/>
    <w:rsid w:val="00F81A90"/>
    <w:rsid w:val="00F8571C"/>
    <w:rsid w:val="00F87B94"/>
    <w:rsid w:val="00F91FD0"/>
    <w:rsid w:val="00F930CA"/>
    <w:rsid w:val="00FA27E2"/>
    <w:rsid w:val="00FA2D26"/>
    <w:rsid w:val="00FA2E25"/>
    <w:rsid w:val="00FA5B63"/>
    <w:rsid w:val="00FA7CA9"/>
    <w:rsid w:val="00FB37D9"/>
    <w:rsid w:val="00FB4029"/>
    <w:rsid w:val="00FB5740"/>
    <w:rsid w:val="00FB5EDD"/>
    <w:rsid w:val="00FB76A4"/>
    <w:rsid w:val="00FC0F4A"/>
    <w:rsid w:val="00FC4697"/>
    <w:rsid w:val="00FC733E"/>
    <w:rsid w:val="00FC786A"/>
    <w:rsid w:val="00FD12DC"/>
    <w:rsid w:val="00FD5E89"/>
    <w:rsid w:val="00FD7AD1"/>
    <w:rsid w:val="00FE10E3"/>
    <w:rsid w:val="00FE4B65"/>
    <w:rsid w:val="00FE6D45"/>
    <w:rsid w:val="00FF0B12"/>
    <w:rsid w:val="00FF1304"/>
    <w:rsid w:val="00FF40D2"/>
    <w:rsid w:val="00FF48AB"/>
    <w:rsid w:val="00FF5AE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4FCA1D49"/>
  <w15:docId w15:val="{5A8D64D5-D4CC-41D0-8D29-1E3DE17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3">
    <w:name w:val="heading 3"/>
    <w:basedOn w:val="Standard"/>
    <w:link w:val="berschrift3Zchn"/>
    <w:uiPriority w:val="9"/>
    <w:qFormat/>
    <w:rsid w:val="0080628B"/>
    <w:pPr>
      <w:spacing w:before="100" w:beforeAutospacing="1" w:after="100" w:afterAutospacing="1"/>
      <w:outlineLvl w:val="2"/>
    </w:pPr>
    <w:rPr>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utoRedefine/>
    <w:rPr>
      <w:lang w:val="de-DE"/>
    </w:rPr>
  </w:style>
  <w:style w:type="paragraph" w:styleId="Kopfzeile">
    <w:name w:val="header"/>
    <w:basedOn w:val="Standard"/>
    <w:link w:val="KopfzeileZchn"/>
    <w:locked/>
    <w:rsid w:val="00AD2898"/>
    <w:pPr>
      <w:tabs>
        <w:tab w:val="center" w:pos="4536"/>
        <w:tab w:val="right" w:pos="9072"/>
      </w:tabs>
    </w:pPr>
  </w:style>
  <w:style w:type="character" w:customStyle="1" w:styleId="KopfzeileZchn">
    <w:name w:val="Kopfzeile Zchn"/>
    <w:link w:val="Kopfzeile"/>
    <w:rsid w:val="00AD2898"/>
    <w:rPr>
      <w:sz w:val="24"/>
      <w:szCs w:val="24"/>
      <w:lang w:val="en-US" w:eastAsia="en-US"/>
    </w:rPr>
  </w:style>
  <w:style w:type="paragraph" w:styleId="Fuzeile">
    <w:name w:val="footer"/>
    <w:basedOn w:val="Standard"/>
    <w:link w:val="FuzeileZchn"/>
    <w:locked/>
    <w:rsid w:val="00AD2898"/>
    <w:pPr>
      <w:tabs>
        <w:tab w:val="center" w:pos="4536"/>
        <w:tab w:val="right" w:pos="9072"/>
      </w:tabs>
    </w:pPr>
  </w:style>
  <w:style w:type="character" w:customStyle="1" w:styleId="FuzeileZchn">
    <w:name w:val="Fußzeile Zchn"/>
    <w:link w:val="Fuzeile"/>
    <w:rsid w:val="00AD2898"/>
    <w:rPr>
      <w:sz w:val="24"/>
      <w:szCs w:val="24"/>
      <w:lang w:val="en-US" w:eastAsia="en-US"/>
    </w:rPr>
  </w:style>
  <w:style w:type="paragraph" w:styleId="Sprechblasentext">
    <w:name w:val="Balloon Text"/>
    <w:basedOn w:val="Standard"/>
    <w:link w:val="SprechblasentextZchn"/>
    <w:locked/>
    <w:rsid w:val="00FA31FA"/>
    <w:rPr>
      <w:rFonts w:ascii="Tahoma" w:hAnsi="Tahoma" w:cs="Tahoma"/>
      <w:sz w:val="16"/>
      <w:szCs w:val="16"/>
    </w:rPr>
  </w:style>
  <w:style w:type="character" w:customStyle="1" w:styleId="SprechblasentextZchn">
    <w:name w:val="Sprechblasentext Zchn"/>
    <w:link w:val="Sprechblasentext"/>
    <w:rsid w:val="00FA31FA"/>
    <w:rPr>
      <w:rFonts w:ascii="Tahoma" w:hAnsi="Tahoma" w:cs="Tahoma"/>
      <w:sz w:val="16"/>
      <w:szCs w:val="16"/>
      <w:lang w:val="en-US" w:eastAsia="en-US"/>
    </w:rPr>
  </w:style>
  <w:style w:type="character" w:styleId="Kommentarzeichen">
    <w:name w:val="annotation reference"/>
    <w:uiPriority w:val="99"/>
    <w:semiHidden/>
    <w:unhideWhenUsed/>
    <w:rsid w:val="0034752D"/>
    <w:rPr>
      <w:sz w:val="16"/>
      <w:szCs w:val="16"/>
    </w:rPr>
  </w:style>
  <w:style w:type="paragraph" w:styleId="Kommentartext">
    <w:name w:val="annotation text"/>
    <w:basedOn w:val="Standard"/>
    <w:link w:val="KommentartextZchn"/>
    <w:uiPriority w:val="99"/>
    <w:semiHidden/>
    <w:unhideWhenUsed/>
    <w:rsid w:val="0034752D"/>
    <w:rPr>
      <w:sz w:val="20"/>
      <w:szCs w:val="20"/>
    </w:rPr>
  </w:style>
  <w:style w:type="character" w:customStyle="1" w:styleId="KommentartextZchn">
    <w:name w:val="Kommentartext Zchn"/>
    <w:link w:val="Kommentartext"/>
    <w:uiPriority w:val="99"/>
    <w:semiHidden/>
    <w:rsid w:val="0034752D"/>
    <w:rPr>
      <w:lang w:val="en-US" w:eastAsia="en-US"/>
    </w:rPr>
  </w:style>
  <w:style w:type="paragraph" w:styleId="Kommentarthema">
    <w:name w:val="annotation subject"/>
    <w:basedOn w:val="Kommentartext"/>
    <w:next w:val="Kommentartext"/>
    <w:link w:val="KommentarthemaZchn"/>
    <w:uiPriority w:val="99"/>
    <w:semiHidden/>
    <w:unhideWhenUsed/>
    <w:rsid w:val="0034752D"/>
    <w:rPr>
      <w:b/>
      <w:bCs/>
    </w:rPr>
  </w:style>
  <w:style w:type="character" w:customStyle="1" w:styleId="KommentarthemaZchn">
    <w:name w:val="Kommentarthema Zchn"/>
    <w:link w:val="Kommentarthema"/>
    <w:uiPriority w:val="99"/>
    <w:semiHidden/>
    <w:rsid w:val="0034752D"/>
    <w:rPr>
      <w:b/>
      <w:bCs/>
      <w:lang w:val="en-US" w:eastAsia="en-US"/>
    </w:rPr>
  </w:style>
  <w:style w:type="table" w:styleId="Tabellenraster">
    <w:name w:val="Table Grid"/>
    <w:basedOn w:val="NormaleTabelle"/>
    <w:uiPriority w:val="59"/>
    <w:rsid w:val="00D0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94042"/>
    <w:pPr>
      <w:spacing w:before="100" w:beforeAutospacing="1" w:after="100" w:afterAutospacing="1"/>
    </w:pPr>
    <w:rPr>
      <w:lang w:val="de-AT" w:eastAsia="de-AT"/>
    </w:rPr>
  </w:style>
  <w:style w:type="paragraph" w:styleId="Listenabsatz">
    <w:name w:val="List Paragraph"/>
    <w:basedOn w:val="Standard"/>
    <w:uiPriority w:val="34"/>
    <w:qFormat/>
    <w:rsid w:val="00D13A6F"/>
    <w:pPr>
      <w:ind w:left="720"/>
      <w:contextualSpacing/>
    </w:pPr>
  </w:style>
  <w:style w:type="character" w:customStyle="1" w:styleId="NichtaufgelsteErwhnung1">
    <w:name w:val="Nicht aufgelöste Erwähnung1"/>
    <w:basedOn w:val="Absatz-Standardschriftart"/>
    <w:uiPriority w:val="99"/>
    <w:semiHidden/>
    <w:unhideWhenUsed/>
    <w:rsid w:val="00424EDE"/>
    <w:rPr>
      <w:color w:val="605E5C"/>
      <w:shd w:val="clear" w:color="auto" w:fill="E1DFDD"/>
    </w:rPr>
  </w:style>
  <w:style w:type="character" w:customStyle="1" w:styleId="berschrift3Zchn">
    <w:name w:val="Überschrift 3 Zchn"/>
    <w:basedOn w:val="Absatz-Standardschriftart"/>
    <w:link w:val="berschrift3"/>
    <w:uiPriority w:val="9"/>
    <w:rsid w:val="0080628B"/>
    <w:rPr>
      <w:b/>
      <w:bCs/>
      <w:sz w:val="27"/>
      <w:szCs w:val="27"/>
    </w:rPr>
  </w:style>
  <w:style w:type="paragraph" w:styleId="berarbeitung">
    <w:name w:val="Revision"/>
    <w:hidden/>
    <w:uiPriority w:val="99"/>
    <w:semiHidden/>
    <w:rsid w:val="00413373"/>
    <w:rPr>
      <w:sz w:val="24"/>
      <w:szCs w:val="24"/>
      <w:lang w:val="en-US" w:eastAsia="en-US"/>
    </w:rPr>
  </w:style>
  <w:style w:type="character" w:customStyle="1" w:styleId="jlqj4b">
    <w:name w:val="jlqj4b"/>
    <w:basedOn w:val="Absatz-Standardschriftart"/>
    <w:rsid w:val="007D7FA0"/>
  </w:style>
  <w:style w:type="character" w:customStyle="1" w:styleId="viiyi">
    <w:name w:val="viiyi"/>
    <w:basedOn w:val="Absatz-Standardschriftart"/>
    <w:rsid w:val="00CD004E"/>
  </w:style>
  <w:style w:type="paragraph" w:styleId="NurText">
    <w:name w:val="Plain Text"/>
    <w:basedOn w:val="Standard"/>
    <w:link w:val="NurTextZchn"/>
    <w:uiPriority w:val="99"/>
    <w:semiHidden/>
    <w:unhideWhenUsed/>
    <w:rsid w:val="0048740E"/>
    <w:rPr>
      <w:rFonts w:ascii="Calibri" w:eastAsiaTheme="minorHAnsi" w:hAnsi="Calibri" w:cstheme="minorBidi"/>
      <w:sz w:val="22"/>
      <w:szCs w:val="21"/>
      <w:lang w:val="de-AT"/>
    </w:rPr>
  </w:style>
  <w:style w:type="character" w:customStyle="1" w:styleId="NurTextZchn">
    <w:name w:val="Nur Text Zchn"/>
    <w:basedOn w:val="Absatz-Standardschriftart"/>
    <w:link w:val="NurText"/>
    <w:uiPriority w:val="99"/>
    <w:semiHidden/>
    <w:rsid w:val="0048740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5270">
      <w:bodyDiv w:val="1"/>
      <w:marLeft w:val="0"/>
      <w:marRight w:val="0"/>
      <w:marTop w:val="0"/>
      <w:marBottom w:val="0"/>
      <w:divBdr>
        <w:top w:val="none" w:sz="0" w:space="0" w:color="auto"/>
        <w:left w:val="none" w:sz="0" w:space="0" w:color="auto"/>
        <w:bottom w:val="none" w:sz="0" w:space="0" w:color="auto"/>
        <w:right w:val="none" w:sz="0" w:space="0" w:color="auto"/>
      </w:divBdr>
    </w:div>
    <w:div w:id="29847064">
      <w:bodyDiv w:val="1"/>
      <w:marLeft w:val="0"/>
      <w:marRight w:val="0"/>
      <w:marTop w:val="0"/>
      <w:marBottom w:val="0"/>
      <w:divBdr>
        <w:top w:val="none" w:sz="0" w:space="0" w:color="auto"/>
        <w:left w:val="none" w:sz="0" w:space="0" w:color="auto"/>
        <w:bottom w:val="none" w:sz="0" w:space="0" w:color="auto"/>
        <w:right w:val="none" w:sz="0" w:space="0" w:color="auto"/>
      </w:divBdr>
    </w:div>
    <w:div w:id="129250777">
      <w:bodyDiv w:val="1"/>
      <w:marLeft w:val="0"/>
      <w:marRight w:val="0"/>
      <w:marTop w:val="0"/>
      <w:marBottom w:val="0"/>
      <w:divBdr>
        <w:top w:val="none" w:sz="0" w:space="0" w:color="auto"/>
        <w:left w:val="none" w:sz="0" w:space="0" w:color="auto"/>
        <w:bottom w:val="none" w:sz="0" w:space="0" w:color="auto"/>
        <w:right w:val="none" w:sz="0" w:space="0" w:color="auto"/>
      </w:divBdr>
    </w:div>
    <w:div w:id="181939843">
      <w:bodyDiv w:val="1"/>
      <w:marLeft w:val="0"/>
      <w:marRight w:val="0"/>
      <w:marTop w:val="0"/>
      <w:marBottom w:val="0"/>
      <w:divBdr>
        <w:top w:val="none" w:sz="0" w:space="0" w:color="auto"/>
        <w:left w:val="none" w:sz="0" w:space="0" w:color="auto"/>
        <w:bottom w:val="none" w:sz="0" w:space="0" w:color="auto"/>
        <w:right w:val="none" w:sz="0" w:space="0" w:color="auto"/>
      </w:divBdr>
    </w:div>
    <w:div w:id="399526956">
      <w:bodyDiv w:val="1"/>
      <w:marLeft w:val="0"/>
      <w:marRight w:val="0"/>
      <w:marTop w:val="0"/>
      <w:marBottom w:val="0"/>
      <w:divBdr>
        <w:top w:val="none" w:sz="0" w:space="0" w:color="auto"/>
        <w:left w:val="none" w:sz="0" w:space="0" w:color="auto"/>
        <w:bottom w:val="none" w:sz="0" w:space="0" w:color="auto"/>
        <w:right w:val="none" w:sz="0" w:space="0" w:color="auto"/>
      </w:divBdr>
    </w:div>
    <w:div w:id="453254911">
      <w:bodyDiv w:val="1"/>
      <w:marLeft w:val="0"/>
      <w:marRight w:val="0"/>
      <w:marTop w:val="0"/>
      <w:marBottom w:val="0"/>
      <w:divBdr>
        <w:top w:val="none" w:sz="0" w:space="0" w:color="auto"/>
        <w:left w:val="none" w:sz="0" w:space="0" w:color="auto"/>
        <w:bottom w:val="none" w:sz="0" w:space="0" w:color="auto"/>
        <w:right w:val="none" w:sz="0" w:space="0" w:color="auto"/>
      </w:divBdr>
    </w:div>
    <w:div w:id="514656033">
      <w:bodyDiv w:val="1"/>
      <w:marLeft w:val="0"/>
      <w:marRight w:val="0"/>
      <w:marTop w:val="0"/>
      <w:marBottom w:val="0"/>
      <w:divBdr>
        <w:top w:val="none" w:sz="0" w:space="0" w:color="auto"/>
        <w:left w:val="none" w:sz="0" w:space="0" w:color="auto"/>
        <w:bottom w:val="none" w:sz="0" w:space="0" w:color="auto"/>
        <w:right w:val="none" w:sz="0" w:space="0" w:color="auto"/>
      </w:divBdr>
    </w:div>
    <w:div w:id="533807338">
      <w:bodyDiv w:val="1"/>
      <w:marLeft w:val="0"/>
      <w:marRight w:val="0"/>
      <w:marTop w:val="0"/>
      <w:marBottom w:val="0"/>
      <w:divBdr>
        <w:top w:val="none" w:sz="0" w:space="0" w:color="auto"/>
        <w:left w:val="none" w:sz="0" w:space="0" w:color="auto"/>
        <w:bottom w:val="none" w:sz="0" w:space="0" w:color="auto"/>
        <w:right w:val="none" w:sz="0" w:space="0" w:color="auto"/>
      </w:divBdr>
    </w:div>
    <w:div w:id="634024831">
      <w:bodyDiv w:val="1"/>
      <w:marLeft w:val="0"/>
      <w:marRight w:val="0"/>
      <w:marTop w:val="0"/>
      <w:marBottom w:val="0"/>
      <w:divBdr>
        <w:top w:val="none" w:sz="0" w:space="0" w:color="auto"/>
        <w:left w:val="none" w:sz="0" w:space="0" w:color="auto"/>
        <w:bottom w:val="none" w:sz="0" w:space="0" w:color="auto"/>
        <w:right w:val="none" w:sz="0" w:space="0" w:color="auto"/>
      </w:divBdr>
    </w:div>
    <w:div w:id="670255501">
      <w:bodyDiv w:val="1"/>
      <w:marLeft w:val="0"/>
      <w:marRight w:val="0"/>
      <w:marTop w:val="0"/>
      <w:marBottom w:val="0"/>
      <w:divBdr>
        <w:top w:val="none" w:sz="0" w:space="0" w:color="auto"/>
        <w:left w:val="none" w:sz="0" w:space="0" w:color="auto"/>
        <w:bottom w:val="none" w:sz="0" w:space="0" w:color="auto"/>
        <w:right w:val="none" w:sz="0" w:space="0" w:color="auto"/>
      </w:divBdr>
    </w:div>
    <w:div w:id="797456127">
      <w:bodyDiv w:val="1"/>
      <w:marLeft w:val="0"/>
      <w:marRight w:val="0"/>
      <w:marTop w:val="0"/>
      <w:marBottom w:val="0"/>
      <w:divBdr>
        <w:top w:val="none" w:sz="0" w:space="0" w:color="auto"/>
        <w:left w:val="none" w:sz="0" w:space="0" w:color="auto"/>
        <w:bottom w:val="none" w:sz="0" w:space="0" w:color="auto"/>
        <w:right w:val="none" w:sz="0" w:space="0" w:color="auto"/>
      </w:divBdr>
    </w:div>
    <w:div w:id="954600553">
      <w:bodyDiv w:val="1"/>
      <w:marLeft w:val="0"/>
      <w:marRight w:val="0"/>
      <w:marTop w:val="0"/>
      <w:marBottom w:val="0"/>
      <w:divBdr>
        <w:top w:val="none" w:sz="0" w:space="0" w:color="auto"/>
        <w:left w:val="none" w:sz="0" w:space="0" w:color="auto"/>
        <w:bottom w:val="none" w:sz="0" w:space="0" w:color="auto"/>
        <w:right w:val="none" w:sz="0" w:space="0" w:color="auto"/>
      </w:divBdr>
    </w:div>
    <w:div w:id="1176968153">
      <w:bodyDiv w:val="1"/>
      <w:marLeft w:val="0"/>
      <w:marRight w:val="0"/>
      <w:marTop w:val="0"/>
      <w:marBottom w:val="0"/>
      <w:divBdr>
        <w:top w:val="none" w:sz="0" w:space="0" w:color="auto"/>
        <w:left w:val="none" w:sz="0" w:space="0" w:color="auto"/>
        <w:bottom w:val="none" w:sz="0" w:space="0" w:color="auto"/>
        <w:right w:val="none" w:sz="0" w:space="0" w:color="auto"/>
      </w:divBdr>
    </w:div>
    <w:div w:id="1193417998">
      <w:bodyDiv w:val="1"/>
      <w:marLeft w:val="0"/>
      <w:marRight w:val="0"/>
      <w:marTop w:val="0"/>
      <w:marBottom w:val="0"/>
      <w:divBdr>
        <w:top w:val="none" w:sz="0" w:space="0" w:color="auto"/>
        <w:left w:val="none" w:sz="0" w:space="0" w:color="auto"/>
        <w:bottom w:val="none" w:sz="0" w:space="0" w:color="auto"/>
        <w:right w:val="none" w:sz="0" w:space="0" w:color="auto"/>
      </w:divBdr>
    </w:div>
    <w:div w:id="1312176820">
      <w:bodyDiv w:val="1"/>
      <w:marLeft w:val="0"/>
      <w:marRight w:val="0"/>
      <w:marTop w:val="0"/>
      <w:marBottom w:val="0"/>
      <w:divBdr>
        <w:top w:val="none" w:sz="0" w:space="0" w:color="auto"/>
        <w:left w:val="none" w:sz="0" w:space="0" w:color="auto"/>
        <w:bottom w:val="none" w:sz="0" w:space="0" w:color="auto"/>
        <w:right w:val="none" w:sz="0" w:space="0" w:color="auto"/>
      </w:divBdr>
    </w:div>
    <w:div w:id="1323893185">
      <w:bodyDiv w:val="1"/>
      <w:marLeft w:val="0"/>
      <w:marRight w:val="0"/>
      <w:marTop w:val="0"/>
      <w:marBottom w:val="0"/>
      <w:divBdr>
        <w:top w:val="none" w:sz="0" w:space="0" w:color="auto"/>
        <w:left w:val="none" w:sz="0" w:space="0" w:color="auto"/>
        <w:bottom w:val="none" w:sz="0" w:space="0" w:color="auto"/>
        <w:right w:val="none" w:sz="0" w:space="0" w:color="auto"/>
      </w:divBdr>
    </w:div>
    <w:div w:id="1360861706">
      <w:bodyDiv w:val="1"/>
      <w:marLeft w:val="0"/>
      <w:marRight w:val="0"/>
      <w:marTop w:val="0"/>
      <w:marBottom w:val="0"/>
      <w:divBdr>
        <w:top w:val="none" w:sz="0" w:space="0" w:color="auto"/>
        <w:left w:val="none" w:sz="0" w:space="0" w:color="auto"/>
        <w:bottom w:val="none" w:sz="0" w:space="0" w:color="auto"/>
        <w:right w:val="none" w:sz="0" w:space="0" w:color="auto"/>
      </w:divBdr>
    </w:div>
    <w:div w:id="1363363444">
      <w:bodyDiv w:val="1"/>
      <w:marLeft w:val="0"/>
      <w:marRight w:val="0"/>
      <w:marTop w:val="0"/>
      <w:marBottom w:val="0"/>
      <w:divBdr>
        <w:top w:val="none" w:sz="0" w:space="0" w:color="auto"/>
        <w:left w:val="none" w:sz="0" w:space="0" w:color="auto"/>
        <w:bottom w:val="none" w:sz="0" w:space="0" w:color="auto"/>
        <w:right w:val="none" w:sz="0" w:space="0" w:color="auto"/>
      </w:divBdr>
    </w:div>
    <w:div w:id="1408990324">
      <w:bodyDiv w:val="1"/>
      <w:marLeft w:val="0"/>
      <w:marRight w:val="0"/>
      <w:marTop w:val="0"/>
      <w:marBottom w:val="0"/>
      <w:divBdr>
        <w:top w:val="none" w:sz="0" w:space="0" w:color="auto"/>
        <w:left w:val="none" w:sz="0" w:space="0" w:color="auto"/>
        <w:bottom w:val="none" w:sz="0" w:space="0" w:color="auto"/>
        <w:right w:val="none" w:sz="0" w:space="0" w:color="auto"/>
      </w:divBdr>
      <w:divsChild>
        <w:div w:id="636645116">
          <w:marLeft w:val="300"/>
          <w:marRight w:val="0"/>
          <w:marTop w:val="0"/>
          <w:marBottom w:val="300"/>
          <w:divBdr>
            <w:top w:val="none" w:sz="0" w:space="0" w:color="auto"/>
            <w:left w:val="none" w:sz="0" w:space="0" w:color="auto"/>
            <w:bottom w:val="none" w:sz="0" w:space="0" w:color="auto"/>
            <w:right w:val="none" w:sz="0" w:space="0" w:color="auto"/>
          </w:divBdr>
          <w:divsChild>
            <w:div w:id="384181398">
              <w:marLeft w:val="0"/>
              <w:marRight w:val="0"/>
              <w:marTop w:val="0"/>
              <w:marBottom w:val="0"/>
              <w:divBdr>
                <w:top w:val="none" w:sz="0" w:space="0" w:color="auto"/>
                <w:left w:val="none" w:sz="0" w:space="0" w:color="auto"/>
                <w:bottom w:val="none" w:sz="0" w:space="0" w:color="auto"/>
                <w:right w:val="none" w:sz="0" w:space="0" w:color="auto"/>
              </w:divBdr>
              <w:divsChild>
                <w:div w:id="658508191">
                  <w:marLeft w:val="0"/>
                  <w:marRight w:val="0"/>
                  <w:marTop w:val="0"/>
                  <w:marBottom w:val="0"/>
                  <w:divBdr>
                    <w:top w:val="single" w:sz="6" w:space="6" w:color="E6E6E6"/>
                    <w:left w:val="single" w:sz="6" w:space="8" w:color="E6E6E6"/>
                    <w:bottom w:val="single" w:sz="6" w:space="6" w:color="E6E6E6"/>
                    <w:right w:val="single" w:sz="6" w:space="8" w:color="E6E6E6"/>
                  </w:divBdr>
                  <w:divsChild>
                    <w:div w:id="1034382525">
                      <w:marLeft w:val="0"/>
                      <w:marRight w:val="0"/>
                      <w:marTop w:val="0"/>
                      <w:marBottom w:val="0"/>
                      <w:divBdr>
                        <w:top w:val="none" w:sz="0" w:space="0" w:color="auto"/>
                        <w:left w:val="none" w:sz="0" w:space="0" w:color="auto"/>
                        <w:bottom w:val="none" w:sz="0" w:space="0" w:color="auto"/>
                        <w:right w:val="none" w:sz="0" w:space="0" w:color="auto"/>
                      </w:divBdr>
                      <w:divsChild>
                        <w:div w:id="701978198">
                          <w:marLeft w:val="0"/>
                          <w:marRight w:val="0"/>
                          <w:marTop w:val="0"/>
                          <w:marBottom w:val="0"/>
                          <w:divBdr>
                            <w:top w:val="none" w:sz="0" w:space="0" w:color="auto"/>
                            <w:left w:val="none" w:sz="0" w:space="0" w:color="auto"/>
                            <w:bottom w:val="none" w:sz="0" w:space="0" w:color="auto"/>
                            <w:right w:val="none" w:sz="0" w:space="0" w:color="auto"/>
                          </w:divBdr>
                        </w:div>
                        <w:div w:id="20503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97901">
      <w:bodyDiv w:val="1"/>
      <w:marLeft w:val="0"/>
      <w:marRight w:val="0"/>
      <w:marTop w:val="0"/>
      <w:marBottom w:val="0"/>
      <w:divBdr>
        <w:top w:val="none" w:sz="0" w:space="0" w:color="auto"/>
        <w:left w:val="none" w:sz="0" w:space="0" w:color="auto"/>
        <w:bottom w:val="none" w:sz="0" w:space="0" w:color="auto"/>
        <w:right w:val="none" w:sz="0" w:space="0" w:color="auto"/>
      </w:divBdr>
    </w:div>
    <w:div w:id="1797599773">
      <w:bodyDiv w:val="1"/>
      <w:marLeft w:val="0"/>
      <w:marRight w:val="0"/>
      <w:marTop w:val="0"/>
      <w:marBottom w:val="0"/>
      <w:divBdr>
        <w:top w:val="none" w:sz="0" w:space="0" w:color="auto"/>
        <w:left w:val="none" w:sz="0" w:space="0" w:color="auto"/>
        <w:bottom w:val="none" w:sz="0" w:space="0" w:color="auto"/>
        <w:right w:val="none" w:sz="0" w:space="0" w:color="auto"/>
      </w:divBdr>
    </w:div>
    <w:div w:id="1806505193">
      <w:bodyDiv w:val="1"/>
      <w:marLeft w:val="0"/>
      <w:marRight w:val="0"/>
      <w:marTop w:val="0"/>
      <w:marBottom w:val="0"/>
      <w:divBdr>
        <w:top w:val="none" w:sz="0" w:space="0" w:color="auto"/>
        <w:left w:val="none" w:sz="0" w:space="0" w:color="auto"/>
        <w:bottom w:val="none" w:sz="0" w:space="0" w:color="auto"/>
        <w:right w:val="none" w:sz="0" w:space="0" w:color="auto"/>
      </w:divBdr>
    </w:div>
    <w:div w:id="1815247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55381-3802-410C-9B5C-899826C01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8C57E-5220-45BF-9EDA-75BD71F55BDD}">
  <ds:schemaRefs>
    <ds:schemaRef ds:uri="http://schemas.microsoft.com/sharepoint/v3/contenttype/forms"/>
  </ds:schemaRefs>
</ds:datastoreItem>
</file>

<file path=customXml/itemProps3.xml><?xml version="1.0" encoding="utf-8"?>
<ds:datastoreItem xmlns:ds="http://schemas.openxmlformats.org/officeDocument/2006/customXml" ds:itemID="{0E93033B-2A47-41A5-A5A7-3EB018F26C70}">
  <ds:schemaRefs>
    <ds:schemaRef ds:uri="http://schemas.openxmlformats.org/officeDocument/2006/bibliography"/>
  </ds:schemaRefs>
</ds:datastoreItem>
</file>

<file path=customXml/itemProps4.xml><?xml version="1.0" encoding="utf-8"?>
<ds:datastoreItem xmlns:ds="http://schemas.openxmlformats.org/officeDocument/2006/customXml" ds:itemID="{AB02663B-E70C-4EE0-B8F1-1AA0240CB3D7}">
  <ds:schemaRefs>
    <ds:schemaRef ds:uri="http://schemas.microsoft.com/office/2006/metadata/properties"/>
    <ds:schemaRef ds:uri="http://schemas.microsoft.com/office/2006/documentManagement/types"/>
    <ds:schemaRef ds:uri="http://purl.org/dc/elements/1.1/"/>
    <ds:schemaRef ds:uri="http://www.w3.org/XML/1998/namespace"/>
    <ds:schemaRef ds:uri="4c056d41-bfa2-4a59-9c93-9736493f6fcf"/>
    <ds:schemaRef ds:uri="http://schemas.openxmlformats.org/package/2006/metadata/core-properties"/>
    <ds:schemaRef ds:uri="http://schemas.microsoft.com/office/infopath/2007/PartnerControls"/>
    <ds:schemaRef ds:uri="e75b2c6c-9fd6-467b-bc3a-e519c09a707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MEDIENINFORMATION</vt:lpstr>
    </vt:vector>
  </TitlesOfParts>
  <Company>HP</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creator>Katharina Scheyerer-Janda</dc:creator>
  <cp:lastModifiedBy>Katharina Janda</cp:lastModifiedBy>
  <cp:revision>3</cp:revision>
  <cp:lastPrinted>2021-03-29T09:58:00Z</cp:lastPrinted>
  <dcterms:created xsi:type="dcterms:W3CDTF">2022-09-07T08:42:00Z</dcterms:created>
  <dcterms:modified xsi:type="dcterms:W3CDTF">2022-10-11T21:40:00Z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