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5EA66" w14:textId="77777777" w:rsidR="00AC0CF4" w:rsidRDefault="00AC0CF4">
      <w:pPr>
        <w:rPr>
          <w:rFonts w:ascii="Verdana" w:eastAsia="Verdana" w:hAnsi="Verdana" w:cs="Verdana"/>
        </w:rPr>
      </w:pPr>
    </w:p>
    <w:p w14:paraId="75AE52F9" w14:textId="717A7B34" w:rsidR="00AC0CF4" w:rsidRDefault="007E7D3E">
      <w:pPr>
        <w:spacing w:line="360" w:lineRule="auto"/>
        <w:rPr>
          <w:rFonts w:ascii="Verdana" w:eastAsia="Verdana" w:hAnsi="Verdana" w:cs="Verdana"/>
          <w:b/>
          <w:bCs/>
          <w:sz w:val="20"/>
          <w:szCs w:val="20"/>
          <w:u w:val="single"/>
        </w:rPr>
      </w:pPr>
      <w:r>
        <w:rPr>
          <w:rFonts w:ascii="Verdana" w:hAnsi="Verdana"/>
          <w:b/>
          <w:bCs/>
          <w:sz w:val="20"/>
          <w:szCs w:val="20"/>
          <w:u w:val="single"/>
        </w:rPr>
        <w:t xml:space="preserve">Pressetext: Narzissendorf Zloam | </w:t>
      </w:r>
      <w:r w:rsidR="00C72A0C">
        <w:rPr>
          <w:rFonts w:ascii="Verdana" w:hAnsi="Verdana"/>
          <w:b/>
          <w:bCs/>
          <w:sz w:val="20"/>
          <w:szCs w:val="20"/>
          <w:u w:val="single"/>
        </w:rPr>
        <w:t>Reiten</w:t>
      </w:r>
      <w:r>
        <w:rPr>
          <w:rFonts w:ascii="Verdana" w:hAnsi="Verdana"/>
          <w:b/>
          <w:bCs/>
          <w:sz w:val="20"/>
          <w:szCs w:val="20"/>
          <w:u w:val="single"/>
        </w:rPr>
        <w:t xml:space="preserve"> | </w:t>
      </w:r>
      <w:r w:rsidR="00C72A0C">
        <w:rPr>
          <w:rFonts w:ascii="Verdana" w:hAnsi="Verdana"/>
          <w:b/>
          <w:bCs/>
          <w:sz w:val="20"/>
          <w:szCs w:val="20"/>
          <w:u w:val="single"/>
        </w:rPr>
        <w:t xml:space="preserve">Sommer </w:t>
      </w:r>
      <w:r w:rsidR="009F64C4">
        <w:rPr>
          <w:rFonts w:ascii="Verdana" w:hAnsi="Verdana"/>
          <w:b/>
          <w:bCs/>
          <w:sz w:val="20"/>
          <w:szCs w:val="20"/>
          <w:u w:val="single"/>
        </w:rPr>
        <w:t>20</w:t>
      </w:r>
      <w:r>
        <w:rPr>
          <w:rFonts w:ascii="Verdana" w:hAnsi="Verdana"/>
          <w:b/>
          <w:bCs/>
          <w:sz w:val="20"/>
          <w:szCs w:val="20"/>
          <w:u w:val="single"/>
        </w:rPr>
        <w:t xml:space="preserve">25: </w:t>
      </w:r>
    </w:p>
    <w:p w14:paraId="3BB2077A" w14:textId="22EB0F3D" w:rsidR="00AC0CF4" w:rsidRDefault="007E7D3E">
      <w:pPr>
        <w:spacing w:line="360" w:lineRule="auto"/>
        <w:rPr>
          <w:rFonts w:ascii="Verdana" w:eastAsia="Verdana" w:hAnsi="Verdana" w:cs="Verdana"/>
          <w:sz w:val="20"/>
          <w:szCs w:val="20"/>
        </w:rPr>
      </w:pPr>
      <w:r>
        <w:rPr>
          <w:rFonts w:ascii="Verdana" w:hAnsi="Verdana"/>
          <w:sz w:val="20"/>
          <w:szCs w:val="20"/>
        </w:rPr>
        <w:t xml:space="preserve">Zeichen: </w:t>
      </w:r>
      <w:r w:rsidR="00CF45D3">
        <w:rPr>
          <w:rFonts w:ascii="Verdana" w:hAnsi="Verdana"/>
          <w:sz w:val="20"/>
          <w:szCs w:val="20"/>
        </w:rPr>
        <w:t>2.630</w:t>
      </w:r>
      <w:r>
        <w:rPr>
          <w:rFonts w:ascii="Verdana" w:hAnsi="Verdana"/>
          <w:sz w:val="20"/>
          <w:szCs w:val="20"/>
        </w:rPr>
        <w:t xml:space="preserve"> / Honorarfreier Abdruck / Fotos zum Download auf www.comma.info</w:t>
      </w:r>
    </w:p>
    <w:p w14:paraId="37D5B840" w14:textId="77777777" w:rsidR="00AC0CF4" w:rsidRDefault="00AC0CF4">
      <w:pPr>
        <w:rPr>
          <w:rFonts w:ascii="Verdana" w:eastAsia="Verdana" w:hAnsi="Verdana" w:cs="Verdana"/>
          <w:sz w:val="22"/>
          <w:szCs w:val="22"/>
        </w:rPr>
      </w:pPr>
    </w:p>
    <w:p w14:paraId="0EFC4DC1" w14:textId="0F84DD23" w:rsidR="00C72A0C" w:rsidRDefault="003B2EF7">
      <w:pPr>
        <w:spacing w:line="360" w:lineRule="auto"/>
        <w:jc w:val="center"/>
        <w:rPr>
          <w:rFonts w:ascii="Verdana" w:hAnsi="Verdana"/>
          <w:b/>
          <w:bCs/>
          <w:i/>
          <w:iCs/>
        </w:rPr>
      </w:pPr>
      <w:r w:rsidRPr="003B2EF7">
        <w:rPr>
          <w:rFonts w:ascii="Verdana" w:hAnsi="Verdana"/>
          <w:b/>
          <w:bCs/>
          <w:i/>
          <w:iCs/>
        </w:rPr>
        <w:t>Es gibt magische Kindheitsmomente – und das Mini-</w:t>
      </w:r>
      <w:proofErr w:type="spellStart"/>
      <w:r w:rsidRPr="003B2EF7">
        <w:rPr>
          <w:rFonts w:ascii="Verdana" w:hAnsi="Verdana"/>
          <w:b/>
          <w:bCs/>
          <w:i/>
          <w:iCs/>
        </w:rPr>
        <w:t>Ponycamp</w:t>
      </w:r>
      <w:proofErr w:type="spellEnd"/>
      <w:r>
        <w:rPr>
          <w:rFonts w:ascii="Verdana" w:hAnsi="Verdana"/>
          <w:b/>
          <w:bCs/>
          <w:i/>
          <w:iCs/>
        </w:rPr>
        <w:t xml:space="preserve"> im </w:t>
      </w:r>
      <w:proofErr w:type="spellStart"/>
      <w:r>
        <w:rPr>
          <w:rFonts w:ascii="Verdana" w:hAnsi="Verdana"/>
          <w:b/>
          <w:bCs/>
          <w:i/>
          <w:iCs/>
        </w:rPr>
        <w:t>Narzissendorf</w:t>
      </w:r>
      <w:proofErr w:type="spellEnd"/>
      <w:r>
        <w:rPr>
          <w:rFonts w:ascii="Verdana" w:hAnsi="Verdana"/>
          <w:b/>
          <w:bCs/>
          <w:i/>
          <w:iCs/>
        </w:rPr>
        <w:t xml:space="preserve"> </w:t>
      </w:r>
      <w:proofErr w:type="spellStart"/>
      <w:r>
        <w:rPr>
          <w:rFonts w:ascii="Verdana" w:hAnsi="Verdana"/>
          <w:b/>
          <w:bCs/>
          <w:i/>
          <w:iCs/>
        </w:rPr>
        <w:t>Zloam</w:t>
      </w:r>
      <w:proofErr w:type="spellEnd"/>
      <w:r>
        <w:rPr>
          <w:rFonts w:ascii="Verdana" w:hAnsi="Verdana"/>
          <w:b/>
          <w:bCs/>
          <w:i/>
          <w:iCs/>
        </w:rPr>
        <w:t xml:space="preserve"> </w:t>
      </w:r>
      <w:r w:rsidRPr="003B2EF7">
        <w:rPr>
          <w:rFonts w:ascii="Verdana" w:hAnsi="Verdana"/>
          <w:b/>
          <w:bCs/>
          <w:i/>
          <w:iCs/>
        </w:rPr>
        <w:t xml:space="preserve">schenkt genau solche. Hier dürfen </w:t>
      </w:r>
      <w:r w:rsidR="00997439">
        <w:rPr>
          <w:rFonts w:ascii="Verdana" w:hAnsi="Verdana"/>
          <w:b/>
          <w:bCs/>
          <w:i/>
          <w:iCs/>
        </w:rPr>
        <w:t xml:space="preserve">bereits </w:t>
      </w:r>
      <w:r w:rsidRPr="003B2EF7">
        <w:rPr>
          <w:rFonts w:ascii="Verdana" w:hAnsi="Verdana"/>
          <w:b/>
          <w:bCs/>
          <w:i/>
          <w:iCs/>
        </w:rPr>
        <w:t xml:space="preserve">Vorschulkinder ab </w:t>
      </w:r>
      <w:r w:rsidR="006C533B">
        <w:rPr>
          <w:rFonts w:ascii="Verdana" w:hAnsi="Verdana"/>
          <w:b/>
          <w:bCs/>
          <w:i/>
          <w:iCs/>
        </w:rPr>
        <w:t>drei</w:t>
      </w:r>
      <w:r w:rsidRPr="003B2EF7">
        <w:rPr>
          <w:rFonts w:ascii="Verdana" w:hAnsi="Verdana"/>
          <w:b/>
          <w:bCs/>
          <w:i/>
          <w:iCs/>
        </w:rPr>
        <w:t xml:space="preserve"> Jahren ganz ohne Mama und Papa in die Welt der Ponys eintauchen.</w:t>
      </w:r>
    </w:p>
    <w:p w14:paraId="300E6434" w14:textId="77777777" w:rsidR="00C72A0C" w:rsidRDefault="00C72A0C" w:rsidP="00C72A0C">
      <w:pPr>
        <w:spacing w:line="360" w:lineRule="auto"/>
        <w:jc w:val="center"/>
        <w:rPr>
          <w:rFonts w:ascii="Verdana" w:eastAsia="Verdana" w:hAnsi="Verdana" w:cs="Verdana"/>
        </w:rPr>
      </w:pPr>
    </w:p>
    <w:p w14:paraId="3326FA28" w14:textId="03DAE796" w:rsidR="00C72A0C" w:rsidRDefault="008277E7" w:rsidP="00C72A0C">
      <w:pPr>
        <w:spacing w:line="360" w:lineRule="auto"/>
        <w:jc w:val="center"/>
        <w:rPr>
          <w:rFonts w:ascii="Verdana" w:eastAsia="Verdana" w:hAnsi="Verdana" w:cs="Verdana"/>
        </w:rPr>
      </w:pPr>
      <w:r>
        <w:rPr>
          <w:rFonts w:ascii="Verdana" w:hAnsi="Verdana"/>
          <w:b/>
          <w:bCs/>
          <w:i/>
          <w:iCs/>
          <w:sz w:val="36"/>
          <w:szCs w:val="36"/>
        </w:rPr>
        <w:t>Ein Familienurlaub voller Glück – für kleine Reiterherzen</w:t>
      </w:r>
    </w:p>
    <w:p w14:paraId="31CAD7DD" w14:textId="4D85884A" w:rsidR="008277E7" w:rsidRPr="003B2EF7" w:rsidRDefault="008277E7" w:rsidP="003B2EF7">
      <w:pPr>
        <w:spacing w:line="360" w:lineRule="auto"/>
        <w:jc w:val="both"/>
        <w:rPr>
          <w:rFonts w:ascii="Verdana" w:hAnsi="Verdana"/>
          <w:sz w:val="22"/>
          <w:szCs w:val="22"/>
        </w:rPr>
      </w:pPr>
      <w:r>
        <w:rPr>
          <w:rFonts w:ascii="Verdana" w:hAnsi="Verdana"/>
          <w:sz w:val="22"/>
          <w:szCs w:val="22"/>
        </w:rPr>
        <w:br/>
        <w:t xml:space="preserve">Die </w:t>
      </w:r>
      <w:proofErr w:type="spellStart"/>
      <w:r>
        <w:rPr>
          <w:rFonts w:ascii="Verdana" w:hAnsi="Verdana"/>
          <w:sz w:val="22"/>
          <w:szCs w:val="22"/>
        </w:rPr>
        <w:t>Zloam</w:t>
      </w:r>
      <w:proofErr w:type="spellEnd"/>
      <w:r>
        <w:rPr>
          <w:rFonts w:ascii="Verdana" w:hAnsi="Verdana"/>
          <w:sz w:val="22"/>
          <w:szCs w:val="22"/>
        </w:rPr>
        <w:t xml:space="preserve"> ist ein kleines Paradies oberhalb des </w:t>
      </w:r>
      <w:proofErr w:type="spellStart"/>
      <w:r>
        <w:rPr>
          <w:rFonts w:ascii="Verdana" w:hAnsi="Verdana"/>
          <w:sz w:val="22"/>
          <w:szCs w:val="22"/>
        </w:rPr>
        <w:t>Grundlsees im</w:t>
      </w:r>
      <w:proofErr w:type="spellEnd"/>
      <w:r>
        <w:rPr>
          <w:rFonts w:ascii="Verdana" w:hAnsi="Verdana"/>
          <w:sz w:val="22"/>
          <w:szCs w:val="22"/>
        </w:rPr>
        <w:t xml:space="preserve"> </w:t>
      </w:r>
      <w:proofErr w:type="spellStart"/>
      <w:r>
        <w:rPr>
          <w:rFonts w:ascii="Verdana" w:hAnsi="Verdana"/>
          <w:sz w:val="22"/>
          <w:szCs w:val="22"/>
        </w:rPr>
        <w:t>Ausseerland</w:t>
      </w:r>
      <w:proofErr w:type="spellEnd"/>
      <w:r>
        <w:rPr>
          <w:rFonts w:ascii="Verdana" w:hAnsi="Verdana"/>
          <w:sz w:val="22"/>
          <w:szCs w:val="22"/>
        </w:rPr>
        <w:t xml:space="preserve">, das mit seinem liebevoll gestalteten </w:t>
      </w:r>
      <w:proofErr w:type="spellStart"/>
      <w:r>
        <w:rPr>
          <w:rFonts w:ascii="Verdana" w:hAnsi="Verdana"/>
          <w:sz w:val="22"/>
          <w:szCs w:val="22"/>
        </w:rPr>
        <w:t>Narzissendorf</w:t>
      </w:r>
      <w:proofErr w:type="spellEnd"/>
      <w:r>
        <w:rPr>
          <w:rFonts w:ascii="Verdana" w:hAnsi="Verdana"/>
          <w:sz w:val="22"/>
          <w:szCs w:val="22"/>
        </w:rPr>
        <w:t xml:space="preserve"> die Kräfte und Stille der Natur mit dem besonderen Angebot eines Ferienresorts verbindet. Neben Schatzsuchern, Naturanbetern und Bergfexen fühlen sich hier vor allem kleine Pferdefreunde wohl.</w:t>
      </w:r>
      <w:r>
        <w:rPr>
          <w:rFonts w:ascii="Verdana" w:eastAsia="Verdana" w:hAnsi="Verdana" w:cs="Verdana"/>
          <w:sz w:val="22"/>
          <w:szCs w:val="22"/>
        </w:rPr>
        <w:br/>
      </w:r>
      <w:r w:rsidR="003B2EF7">
        <w:rPr>
          <w:rFonts w:ascii="Verdana" w:hAnsi="Verdana"/>
          <w:sz w:val="22"/>
          <w:szCs w:val="22"/>
        </w:rPr>
        <w:t xml:space="preserve">Auf der </w:t>
      </w:r>
      <w:proofErr w:type="spellStart"/>
      <w:r w:rsidR="003B2EF7">
        <w:rPr>
          <w:rFonts w:ascii="Verdana" w:hAnsi="Verdana"/>
          <w:sz w:val="22"/>
          <w:szCs w:val="22"/>
        </w:rPr>
        <w:t>Zloam</w:t>
      </w:r>
      <w:proofErr w:type="spellEnd"/>
      <w:r w:rsidRPr="003B2EF7">
        <w:rPr>
          <w:rFonts w:ascii="Verdana" w:hAnsi="Verdana"/>
          <w:sz w:val="22"/>
          <w:szCs w:val="22"/>
        </w:rPr>
        <w:t xml:space="preserve"> dürfen </w:t>
      </w:r>
      <w:r w:rsidR="003B2EF7">
        <w:rPr>
          <w:rFonts w:ascii="Verdana" w:hAnsi="Verdana"/>
          <w:sz w:val="22"/>
          <w:szCs w:val="22"/>
        </w:rPr>
        <w:t xml:space="preserve">auch schon jüngere </w:t>
      </w:r>
      <w:r w:rsidRPr="003B2EF7">
        <w:rPr>
          <w:rFonts w:ascii="Verdana" w:hAnsi="Verdana"/>
          <w:sz w:val="22"/>
          <w:szCs w:val="22"/>
        </w:rPr>
        <w:t>Kinder ihre ersten Schritte in die Welt der Ponys machen – spielerisch, einfühlsam und in einer Umgebung, die zum Träumen einlädt. Während die Eltern die Natur genießen oder sich eine wohlverdiente Pause gönnen, erleben ihre Kleinen ihr erstes großes Abenteuer im Sattel.</w:t>
      </w:r>
    </w:p>
    <w:p w14:paraId="1EF7D316" w14:textId="77777777" w:rsidR="008277E7" w:rsidRDefault="008277E7" w:rsidP="00C72A0C">
      <w:pPr>
        <w:spacing w:line="360" w:lineRule="auto"/>
        <w:jc w:val="both"/>
        <w:rPr>
          <w:rFonts w:ascii="Verdana" w:hAnsi="Verdana"/>
          <w:b/>
          <w:bCs/>
          <w:sz w:val="22"/>
          <w:szCs w:val="22"/>
        </w:rPr>
      </w:pPr>
    </w:p>
    <w:p w14:paraId="3C973225" w14:textId="77777777" w:rsidR="003B2EF7" w:rsidRDefault="003B2EF7" w:rsidP="003B2EF7">
      <w:pPr>
        <w:spacing w:line="360" w:lineRule="auto"/>
        <w:jc w:val="both"/>
        <w:rPr>
          <w:rFonts w:ascii="Verdana" w:hAnsi="Verdana"/>
          <w:b/>
          <w:bCs/>
          <w:sz w:val="22"/>
          <w:szCs w:val="22"/>
        </w:rPr>
      </w:pPr>
      <w:r>
        <w:rPr>
          <w:rFonts w:ascii="Verdana" w:hAnsi="Verdana"/>
          <w:b/>
          <w:bCs/>
          <w:sz w:val="22"/>
          <w:szCs w:val="22"/>
        </w:rPr>
        <w:t>Ein Paradies für kleine Pferdefans</w:t>
      </w:r>
    </w:p>
    <w:p w14:paraId="2BC30A4B" w14:textId="66859F04" w:rsidR="008277E7" w:rsidRDefault="003B2EF7" w:rsidP="00AA2AF2">
      <w:pPr>
        <w:spacing w:line="360" w:lineRule="auto"/>
        <w:jc w:val="both"/>
      </w:pPr>
      <w:r w:rsidRPr="003B2EF7">
        <w:rPr>
          <w:rFonts w:ascii="Verdana" w:hAnsi="Verdana"/>
          <w:sz w:val="22"/>
          <w:szCs w:val="22"/>
        </w:rPr>
        <w:t>Kleine Hände streichen vorsichtig über das weiche Fell, große Kinderaugen leuchten voller Staunen. Der erste Kontakt, das erste Vertrauen, der erste Ritt</w:t>
      </w:r>
      <w:r w:rsidR="008E1CCC">
        <w:rPr>
          <w:rFonts w:ascii="Verdana" w:hAnsi="Verdana"/>
          <w:sz w:val="22"/>
          <w:szCs w:val="22"/>
        </w:rPr>
        <w:t xml:space="preserve"> auf dem Pony</w:t>
      </w:r>
      <w:r w:rsidRPr="003B2EF7">
        <w:rPr>
          <w:rFonts w:ascii="Verdana" w:hAnsi="Verdana"/>
          <w:sz w:val="22"/>
          <w:szCs w:val="22"/>
        </w:rPr>
        <w:t xml:space="preserve"> – Momente, die für immer im Herzen bleiben.</w:t>
      </w:r>
      <w:r>
        <w:rPr>
          <w:rFonts w:ascii="Verdana" w:hAnsi="Verdana"/>
          <w:sz w:val="22"/>
          <w:szCs w:val="22"/>
        </w:rPr>
        <w:t xml:space="preserve"> Im </w:t>
      </w:r>
      <w:proofErr w:type="spellStart"/>
      <w:r w:rsidR="00C72A0C">
        <w:rPr>
          <w:rFonts w:ascii="Verdana" w:hAnsi="Verdana"/>
          <w:sz w:val="22"/>
          <w:szCs w:val="22"/>
        </w:rPr>
        <w:t>Narzissendorf</w:t>
      </w:r>
      <w:proofErr w:type="spellEnd"/>
      <w:r w:rsidR="00C72A0C">
        <w:rPr>
          <w:rFonts w:ascii="Verdana" w:hAnsi="Verdana"/>
          <w:sz w:val="22"/>
          <w:szCs w:val="22"/>
        </w:rPr>
        <w:t xml:space="preserve"> </w:t>
      </w:r>
      <w:proofErr w:type="spellStart"/>
      <w:r>
        <w:rPr>
          <w:rFonts w:ascii="Verdana" w:hAnsi="Verdana"/>
          <w:sz w:val="22"/>
          <w:szCs w:val="22"/>
        </w:rPr>
        <w:t>Zloam</w:t>
      </w:r>
      <w:proofErr w:type="spellEnd"/>
      <w:r w:rsidR="00C72A0C">
        <w:rPr>
          <w:rFonts w:ascii="Verdana" w:hAnsi="Verdana"/>
          <w:sz w:val="22"/>
          <w:szCs w:val="22"/>
        </w:rPr>
        <w:t xml:space="preserve"> wird dem Thema Pferd mit eigenem Reitzentrum samt Reitschule </w:t>
      </w:r>
      <w:r>
        <w:rPr>
          <w:rFonts w:ascii="Verdana" w:hAnsi="Verdana"/>
          <w:sz w:val="22"/>
          <w:szCs w:val="22"/>
        </w:rPr>
        <w:t xml:space="preserve">große </w:t>
      </w:r>
      <w:r w:rsidR="00C72A0C">
        <w:rPr>
          <w:rFonts w:ascii="Verdana" w:hAnsi="Verdana"/>
          <w:sz w:val="22"/>
          <w:szCs w:val="22"/>
        </w:rPr>
        <w:t xml:space="preserve">Aufmerksamkeit geschenkt. Die Pferdefreunde </w:t>
      </w:r>
      <w:proofErr w:type="spellStart"/>
      <w:r w:rsidR="00C72A0C">
        <w:rPr>
          <w:rFonts w:ascii="Verdana" w:hAnsi="Verdana"/>
          <w:sz w:val="22"/>
          <w:szCs w:val="22"/>
        </w:rPr>
        <w:t>Zloam</w:t>
      </w:r>
      <w:proofErr w:type="spellEnd"/>
      <w:r w:rsidR="00C72A0C">
        <w:rPr>
          <w:rFonts w:ascii="Verdana" w:hAnsi="Verdana"/>
          <w:sz w:val="22"/>
          <w:szCs w:val="22"/>
        </w:rPr>
        <w:t xml:space="preserve"> bieten kleinen und großen Pferdeliebhabern, Gelegenheitsreitern und Geübten den perfekten Rahmen, um ihrer Lieblingsbeschäftigung nachzugehen. Vor allem auf Kinder und Teens wartet dabei ein großartiges, wöchentlich variierendes Angebot, das von Laternenausritten mit Ponys und Ponycamps samt Pferdepflege bis hin zum individuellen Reitunterricht in Dressur, Springen und Vielseitigkeit reicht. </w:t>
      </w:r>
      <w:r w:rsidR="00D22E80">
        <w:rPr>
          <w:rFonts w:ascii="Verdana" w:hAnsi="Verdana"/>
          <w:sz w:val="22"/>
          <w:szCs w:val="22"/>
        </w:rPr>
        <w:br/>
      </w:r>
    </w:p>
    <w:p w14:paraId="0794A7CE" w14:textId="77777777" w:rsidR="00D22E80" w:rsidRDefault="00D22E80" w:rsidP="00AA2AF2">
      <w:pPr>
        <w:spacing w:line="360" w:lineRule="auto"/>
        <w:jc w:val="both"/>
      </w:pPr>
    </w:p>
    <w:p w14:paraId="1F61BA1A" w14:textId="0B7B24BC" w:rsidR="00D22E80" w:rsidRDefault="008277E7" w:rsidP="00D22E80">
      <w:pPr>
        <w:pStyle w:val="StandardWeb"/>
        <w:spacing w:line="360" w:lineRule="auto"/>
        <w:jc w:val="both"/>
        <w:rPr>
          <w:rFonts w:ascii="Verdana" w:eastAsia="Cambria" w:hAnsi="Verdana" w:cs="Cambria"/>
          <w:color w:val="000000"/>
          <w:sz w:val="22"/>
          <w:szCs w:val="22"/>
          <w:bdr w:val="nil"/>
          <w:lang w:val="de-DE"/>
          <w14:textOutline w14:w="12700" w14:cap="flat" w14:cmpd="sng" w14:algn="ctr">
            <w14:noFill/>
            <w14:prstDash w14:val="solid"/>
            <w14:miter w14:lim="400000"/>
          </w14:textOutline>
        </w:rPr>
      </w:pPr>
      <w:r w:rsidRPr="00AA2AF2">
        <w:rPr>
          <w:rFonts w:ascii="Verdana" w:hAnsi="Verdana"/>
          <w:b/>
          <w:bCs/>
          <w:sz w:val="22"/>
          <w:szCs w:val="22"/>
        </w:rPr>
        <w:t>Mini-Ponycamps:</w:t>
      </w:r>
      <w:r w:rsidR="00AA2AF2">
        <w:rPr>
          <w:rFonts w:ascii="Verdana" w:hAnsi="Verdana"/>
          <w:b/>
          <w:bCs/>
          <w:sz w:val="22"/>
          <w:szCs w:val="22"/>
        </w:rPr>
        <w:t xml:space="preserve"> </w:t>
      </w:r>
      <w:r w:rsidRPr="00AA2AF2">
        <w:rPr>
          <w:rFonts w:ascii="Verdana" w:hAnsi="Verdana"/>
          <w:b/>
          <w:bCs/>
          <w:sz w:val="22"/>
          <w:szCs w:val="22"/>
        </w:rPr>
        <w:t>Reiten, Freundschaft &amp; unvergessliche Erlebnisse</w:t>
      </w:r>
      <w:r w:rsidR="00AA2AF2">
        <w:rPr>
          <w:rFonts w:ascii="Verdana" w:hAnsi="Verdana"/>
          <w:b/>
          <w:bCs/>
          <w:sz w:val="22"/>
          <w:szCs w:val="22"/>
        </w:rPr>
        <w:br/>
      </w:r>
      <w:r w:rsidR="00AA2AF2" w:rsidRPr="00AA2AF2">
        <w:rPr>
          <w:rFonts w:ascii="Verdana" w:eastAsia="Cambria" w:hAnsi="Verdana" w:cs="Cambria"/>
          <w:color w:val="000000"/>
          <w:sz w:val="22"/>
          <w:szCs w:val="22"/>
          <w:bdr w:val="nil"/>
          <w:lang w:val="de-DE"/>
          <w14:textOutline w14:w="12700" w14:cap="flat" w14:cmpd="sng" w14:algn="ctr">
            <w14:noFill/>
            <w14:prstDash w14:val="solid"/>
            <w14:miter w14:lim="400000"/>
          </w14:textOutline>
        </w:rPr>
        <w:t xml:space="preserve">Kinder wachsen so schnell – aber die Erinnerungen an ihren ersten Ritt, an ihre erste Kutschfahrt, an dieses unbeschwerte Glücksgefühl? Die bleiben ein Leben lang. </w:t>
      </w:r>
      <w:r w:rsidR="00D22E80" w:rsidRPr="00AA2AF2">
        <w:rPr>
          <w:rFonts w:ascii="Verdana" w:eastAsia="Cambria" w:hAnsi="Verdana" w:cs="Cambria"/>
          <w:color w:val="000000"/>
          <w:sz w:val="22"/>
          <w:szCs w:val="22"/>
          <w:bdr w:val="nil"/>
          <w:lang w:val="de-DE"/>
          <w14:textOutline w14:w="12700" w14:cap="flat" w14:cmpd="sng" w14:algn="ctr">
            <w14:noFill/>
            <w14:prstDash w14:val="solid"/>
            <w14:miter w14:lim="400000"/>
          </w14:textOutline>
        </w:rPr>
        <w:t xml:space="preserve">In behutsamer Begleitung liebevoller Betreuer lernen </w:t>
      </w:r>
      <w:r w:rsidR="00D22E80">
        <w:rPr>
          <w:rFonts w:ascii="Verdana" w:eastAsia="Cambria" w:hAnsi="Verdana" w:cs="Cambria"/>
          <w:color w:val="000000"/>
          <w:sz w:val="22"/>
          <w:szCs w:val="22"/>
          <w:bdr w:val="nil"/>
          <w:lang w:val="de-DE"/>
          <w14:textOutline w14:w="12700" w14:cap="flat" w14:cmpd="sng" w14:algn="ctr">
            <w14:noFill/>
            <w14:prstDash w14:val="solid"/>
            <w14:miter w14:lim="400000"/>
          </w14:textOutline>
        </w:rPr>
        <w:t xml:space="preserve">bereits Kinder ab </w:t>
      </w:r>
      <w:r w:rsidR="006C533B">
        <w:rPr>
          <w:rFonts w:ascii="Verdana" w:eastAsia="Cambria" w:hAnsi="Verdana" w:cs="Cambria"/>
          <w:color w:val="000000"/>
          <w:sz w:val="22"/>
          <w:szCs w:val="22"/>
          <w:bdr w:val="nil"/>
          <w:lang w:val="de-DE"/>
          <w14:textOutline w14:w="12700" w14:cap="flat" w14:cmpd="sng" w14:algn="ctr">
            <w14:noFill/>
            <w14:prstDash w14:val="solid"/>
            <w14:miter w14:lim="400000"/>
          </w14:textOutline>
        </w:rPr>
        <w:t>drei</w:t>
      </w:r>
      <w:r w:rsidR="00D22E80">
        <w:rPr>
          <w:rFonts w:ascii="Verdana" w:eastAsia="Cambria" w:hAnsi="Verdana" w:cs="Cambria"/>
          <w:color w:val="000000"/>
          <w:sz w:val="22"/>
          <w:szCs w:val="22"/>
          <w:bdr w:val="nil"/>
          <w:lang w:val="de-DE"/>
          <w14:textOutline w14:w="12700" w14:cap="flat" w14:cmpd="sng" w14:algn="ctr">
            <w14:noFill/>
            <w14:prstDash w14:val="solid"/>
            <w14:miter w14:lim="400000"/>
          </w14:textOutline>
        </w:rPr>
        <w:t xml:space="preserve"> Jahren</w:t>
      </w:r>
      <w:r w:rsidR="00D22E80" w:rsidRPr="00AA2AF2">
        <w:rPr>
          <w:rFonts w:ascii="Verdana" w:eastAsia="Cambria" w:hAnsi="Verdana" w:cs="Cambria"/>
          <w:color w:val="000000"/>
          <w:sz w:val="22"/>
          <w:szCs w:val="22"/>
          <w:bdr w:val="nil"/>
          <w:lang w:val="de-DE"/>
          <w14:textOutline w14:w="12700" w14:cap="flat" w14:cmpd="sng" w14:algn="ctr">
            <w14:noFill/>
            <w14:prstDash w14:val="solid"/>
            <w14:miter w14:lim="400000"/>
          </w14:textOutline>
        </w:rPr>
        <w:t>, ihr eigenes Pony zu führen, es zu striegeln, zu satteln und natürlich auch zu reiten. Ohne Druck, dafür mit viel Spiel, Spaß und ganz viel Gefühl.</w:t>
      </w:r>
      <w:r w:rsidR="00D22E80">
        <w:rPr>
          <w:rFonts w:ascii="Verdana" w:hAnsi="Verdana"/>
          <w:sz w:val="22"/>
          <w:szCs w:val="22"/>
        </w:rPr>
        <w:t xml:space="preserve"> </w:t>
      </w:r>
      <w:r w:rsidR="00D22E80" w:rsidRPr="00AA2AF2">
        <w:rPr>
          <w:rFonts w:ascii="Verdana" w:eastAsia="Cambria" w:hAnsi="Verdana" w:cs="Cambria"/>
          <w:color w:val="000000"/>
          <w:sz w:val="22"/>
          <w:szCs w:val="22"/>
          <w:bdr w:val="nil"/>
          <w:lang w:val="de-DE"/>
          <w14:textOutline w14:w="12700" w14:cap="flat" w14:cmpd="sng" w14:algn="ctr">
            <w14:noFill/>
            <w14:prstDash w14:val="solid"/>
            <w14:miter w14:lim="400000"/>
          </w14:textOutline>
        </w:rPr>
        <w:t>Für viele ist es der erste große Schritt in die Selbstständigkeit – sie knüpfen Freundschaften, wachsen über sich hinaus und kehren mit strahlenden Gesichtern zurück.</w:t>
      </w:r>
      <w:r w:rsidR="00D22E80">
        <w:rPr>
          <w:rFonts w:ascii="Verdana" w:eastAsia="Cambria" w:hAnsi="Verdana" w:cs="Cambria"/>
          <w:color w:val="000000"/>
          <w:sz w:val="22"/>
          <w:szCs w:val="22"/>
          <w:bdr w:val="nil"/>
          <w:lang w:val="de-DE"/>
          <w14:textOutline w14:w="12700" w14:cap="flat" w14:cmpd="sng" w14:algn="ctr">
            <w14:noFill/>
            <w14:prstDash w14:val="solid"/>
            <w14:miter w14:lim="400000"/>
          </w14:textOutline>
        </w:rPr>
        <w:t xml:space="preserve"> </w:t>
      </w:r>
      <w:r w:rsidR="00D22E80">
        <w:rPr>
          <w:rFonts w:ascii="Verdana" w:eastAsia="Cambria" w:hAnsi="Verdana" w:cs="Cambria"/>
          <w:color w:val="000000"/>
          <w:sz w:val="22"/>
          <w:szCs w:val="22"/>
          <w:bdr w:val="nil"/>
          <w:lang w:val="de-DE"/>
          <w14:textOutline w14:w="12700" w14:cap="flat" w14:cmpd="sng" w14:algn="ctr">
            <w14:noFill/>
            <w14:prstDash w14:val="solid"/>
            <w14:miter w14:lim="400000"/>
          </w14:textOutline>
        </w:rPr>
        <w:br/>
      </w:r>
    </w:p>
    <w:p w14:paraId="62F900C3" w14:textId="560F8DC0" w:rsidR="00AC0CF4" w:rsidRDefault="008277E7" w:rsidP="006F62B7">
      <w:pPr>
        <w:pStyle w:val="berschrift3"/>
        <w:spacing w:line="360" w:lineRule="auto"/>
        <w:rPr>
          <w:rFonts w:ascii="Verdana" w:eastAsia="Cambria" w:hAnsi="Verdana" w:cs="Cambria"/>
          <w:b w:val="0"/>
          <w:bCs w:val="0"/>
          <w:color w:val="000000"/>
          <w:sz w:val="22"/>
          <w:szCs w:val="22"/>
          <w:bdr w:val="nil"/>
          <w:lang w:val="de-DE"/>
          <w14:textOutline w14:w="12700" w14:cap="flat" w14:cmpd="sng" w14:algn="ctr">
            <w14:noFill/>
            <w14:prstDash w14:val="solid"/>
            <w14:miter w14:lim="400000"/>
          </w14:textOutline>
        </w:rPr>
      </w:pPr>
      <w:r w:rsidRPr="00AA2AF2">
        <w:rPr>
          <w:rFonts w:ascii="Verdana" w:eastAsia="Cambria" w:hAnsi="Verdana" w:cs="Cambria"/>
          <w:color w:val="000000"/>
          <w:sz w:val="22"/>
          <w:szCs w:val="22"/>
          <w:bdr w:val="nil"/>
          <w:lang w:val="de-DE"/>
          <w14:textOutline w14:w="12700" w14:cap="flat" w14:cmpd="sng" w14:algn="ctr">
            <w14:noFill/>
            <w14:prstDash w14:val="solid"/>
            <w14:miter w14:lim="400000"/>
          </w14:textOutline>
        </w:rPr>
        <w:t>Gemeinsame Erinnerungen</w:t>
      </w:r>
      <w:r w:rsidR="00AA2AF2">
        <w:rPr>
          <w:rFonts w:ascii="Verdana" w:eastAsia="Cambria" w:hAnsi="Verdana" w:cs="Cambria"/>
          <w:color w:val="000000"/>
          <w:sz w:val="22"/>
          <w:szCs w:val="22"/>
          <w:bdr w:val="nil"/>
          <w:lang w:val="de-DE"/>
          <w14:textOutline w14:w="12700" w14:cap="flat" w14:cmpd="sng" w14:algn="ctr">
            <w14:noFill/>
            <w14:prstDash w14:val="solid"/>
            <w14:miter w14:lim="400000"/>
          </w14:textOutline>
        </w:rPr>
        <w:t xml:space="preserve"> schaffen </w:t>
      </w:r>
      <w:r w:rsidR="00AA2AF2">
        <w:rPr>
          <w:rFonts w:ascii="Verdana" w:eastAsia="Cambria" w:hAnsi="Verdana" w:cs="Cambria"/>
          <w:color w:val="000000"/>
          <w:sz w:val="22"/>
          <w:szCs w:val="22"/>
          <w:bdr w:val="nil"/>
          <w:lang w:val="de-DE"/>
          <w14:textOutline w14:w="12700" w14:cap="flat" w14:cmpd="sng" w14:algn="ctr">
            <w14:noFill/>
            <w14:prstDash w14:val="solid"/>
            <w14:miter w14:lim="400000"/>
          </w14:textOutline>
        </w:rPr>
        <w:br/>
      </w:r>
      <w:proofErr w:type="gramStart"/>
      <w:r w:rsidRPr="00AA2AF2">
        <w:rPr>
          <w:rFonts w:ascii="Verdana" w:eastAsia="Cambria" w:hAnsi="Verdana" w:cs="Cambria"/>
          <w:b w:val="0"/>
          <w:bCs w:val="0"/>
          <w:color w:val="000000"/>
          <w:sz w:val="22"/>
          <w:szCs w:val="22"/>
          <w:bdr w:val="nil"/>
          <w:lang w:val="de-DE"/>
          <w14:textOutline w14:w="12700" w14:cap="flat" w14:cmpd="sng" w14:algn="ctr">
            <w14:noFill/>
            <w14:prstDash w14:val="solid"/>
            <w14:miter w14:lim="400000"/>
          </w14:textOutline>
        </w:rPr>
        <w:t>Neben</w:t>
      </w:r>
      <w:proofErr w:type="gramEnd"/>
      <w:r w:rsidRPr="00AA2AF2">
        <w:rPr>
          <w:rFonts w:ascii="Verdana" w:eastAsia="Cambria" w:hAnsi="Verdana" w:cs="Cambria"/>
          <w:b w:val="0"/>
          <w:bCs w:val="0"/>
          <w:color w:val="000000"/>
          <w:sz w:val="22"/>
          <w:szCs w:val="22"/>
          <w:bdr w:val="nil"/>
          <w:lang w:val="de-DE"/>
          <w14:textOutline w14:w="12700" w14:cap="flat" w14:cmpd="sng" w14:algn="ctr">
            <w14:noFill/>
            <w14:prstDash w14:val="solid"/>
            <w14:miter w14:lim="400000"/>
          </w14:textOutline>
        </w:rPr>
        <w:t xml:space="preserve"> den Ponycamps gibt es auch wunderschöne Erlebnisse für die ganze Familie: Ein geführter Ponyspaziergang durch die blühenden Wiesen</w:t>
      </w:r>
      <w:r w:rsidR="00AA2AF2" w:rsidRPr="00AA2AF2">
        <w:rPr>
          <w:rFonts w:ascii="Verdana" w:eastAsia="Cambria" w:hAnsi="Verdana" w:cs="Cambria"/>
          <w:b w:val="0"/>
          <w:bCs w:val="0"/>
          <w:color w:val="000000"/>
          <w:sz w:val="22"/>
          <w:szCs w:val="22"/>
          <w:bdr w:val="nil"/>
          <w:lang w:val="de-DE"/>
          <w14:textOutline w14:w="12700" w14:cap="flat" w14:cmpd="sng" w14:algn="ctr">
            <w14:noFill/>
            <w14:prstDash w14:val="solid"/>
            <w14:miter w14:lim="400000"/>
          </w14:textOutline>
        </w:rPr>
        <w:t>, ein abenteuerliche Kutschenfahrt</w:t>
      </w:r>
      <w:r w:rsidRPr="00AA2AF2">
        <w:rPr>
          <w:rFonts w:ascii="Verdana" w:eastAsia="Cambria" w:hAnsi="Verdana" w:cs="Cambria"/>
          <w:b w:val="0"/>
          <w:bCs w:val="0"/>
          <w:color w:val="000000"/>
          <w:sz w:val="22"/>
          <w:szCs w:val="22"/>
          <w:bdr w:val="nil"/>
          <w:lang w:val="de-DE"/>
          <w14:textOutline w14:w="12700" w14:cap="flat" w14:cmpd="sng" w14:algn="ctr">
            <w14:noFill/>
            <w14:prstDash w14:val="solid"/>
            <w14:miter w14:lim="400000"/>
          </w14:textOutline>
        </w:rPr>
        <w:t xml:space="preserve"> oder einfach ein gemeinsamer Moment im Stall – es sind diese einfachen, aber so wertvollen Augenblicke, die das Herz berühren.</w:t>
      </w:r>
    </w:p>
    <w:p w14:paraId="6B161D64" w14:textId="77777777" w:rsidR="006F62B7" w:rsidRDefault="006F62B7" w:rsidP="006F62B7">
      <w:pPr>
        <w:pStyle w:val="berschrift3"/>
        <w:spacing w:line="360" w:lineRule="auto"/>
        <w:rPr>
          <w:rFonts w:ascii="Verdana" w:eastAsia="Verdana" w:hAnsi="Verdana" w:cs="Verdana"/>
          <w:sz w:val="22"/>
          <w:szCs w:val="22"/>
        </w:rPr>
      </w:pPr>
    </w:p>
    <w:p w14:paraId="33DEBB9F" w14:textId="77777777" w:rsidR="00D22E80" w:rsidRPr="009F64C4" w:rsidRDefault="00D22E80">
      <w:pPr>
        <w:widowControl w:val="0"/>
        <w:spacing w:line="360" w:lineRule="auto"/>
        <w:rPr>
          <w:rFonts w:ascii="Verdana" w:eastAsia="Verdana" w:hAnsi="Verdana" w:cs="Verdana"/>
          <w:sz w:val="22"/>
          <w:szCs w:val="22"/>
        </w:rPr>
      </w:pPr>
    </w:p>
    <w:p w14:paraId="059F2F9B" w14:textId="77777777" w:rsidR="00AC0CF4" w:rsidRDefault="007E7D3E">
      <w:pPr>
        <w:spacing w:line="360" w:lineRule="auto"/>
        <w:rPr>
          <w:rFonts w:ascii="Verdana" w:eastAsia="Verdana" w:hAnsi="Verdana" w:cs="Verdana"/>
          <w:sz w:val="22"/>
          <w:szCs w:val="22"/>
          <w:u w:val="single"/>
        </w:rPr>
      </w:pPr>
      <w:r>
        <w:rPr>
          <w:rFonts w:ascii="Verdana" w:hAnsi="Verdana"/>
          <w:sz w:val="22"/>
          <w:szCs w:val="22"/>
          <w:u w:val="single"/>
        </w:rPr>
        <w:t>Kontaktdaten Hotel:</w:t>
      </w:r>
    </w:p>
    <w:p w14:paraId="46F1FCF7" w14:textId="77777777" w:rsidR="00AC0CF4" w:rsidRDefault="007E7D3E">
      <w:pPr>
        <w:suppressAutoHyphens/>
        <w:spacing w:line="360" w:lineRule="auto"/>
        <w:rPr>
          <w:rFonts w:ascii="Verdana" w:eastAsia="Verdana" w:hAnsi="Verdana" w:cs="Verdana"/>
          <w:kern w:val="3"/>
        </w:rPr>
      </w:pPr>
      <w:r>
        <w:rPr>
          <w:rFonts w:ascii="Verdana" w:hAnsi="Verdana"/>
          <w:kern w:val="3"/>
          <w:sz w:val="22"/>
          <w:szCs w:val="22"/>
        </w:rPr>
        <w:t>Narzissendorf Zloam</w:t>
      </w:r>
    </w:p>
    <w:p w14:paraId="4C825749" w14:textId="77777777" w:rsidR="00AC0CF4" w:rsidRDefault="007E7D3E">
      <w:pPr>
        <w:suppressAutoHyphens/>
        <w:spacing w:line="360" w:lineRule="auto"/>
        <w:rPr>
          <w:rFonts w:ascii="Verdana" w:eastAsia="Verdana" w:hAnsi="Verdana" w:cs="Verdana"/>
          <w:kern w:val="3"/>
          <w:sz w:val="22"/>
          <w:szCs w:val="22"/>
        </w:rPr>
      </w:pPr>
      <w:r>
        <w:rPr>
          <w:rFonts w:ascii="Verdana" w:hAnsi="Verdana"/>
          <w:kern w:val="3"/>
          <w:sz w:val="22"/>
          <w:szCs w:val="22"/>
        </w:rPr>
        <w:t>Archkogl 188, A-8993 Grundlsee</w:t>
      </w:r>
    </w:p>
    <w:p w14:paraId="3F5B7744" w14:textId="77777777" w:rsidR="00AC0CF4" w:rsidRDefault="007E7D3E">
      <w:pPr>
        <w:suppressAutoHyphens/>
        <w:spacing w:line="360" w:lineRule="auto"/>
        <w:rPr>
          <w:rFonts w:ascii="Verdana" w:eastAsia="Verdana" w:hAnsi="Verdana" w:cs="Verdana"/>
          <w:color w:val="383C3E"/>
          <w:kern w:val="3"/>
          <w:sz w:val="22"/>
          <w:szCs w:val="22"/>
          <w:u w:color="383C3E"/>
        </w:rPr>
      </w:pPr>
      <w:r>
        <w:rPr>
          <w:rFonts w:ascii="Verdana" w:hAnsi="Verdana"/>
          <w:kern w:val="3"/>
          <w:sz w:val="22"/>
          <w:szCs w:val="22"/>
        </w:rPr>
        <w:t>Tel. +43 (0) 3622 20990</w:t>
      </w:r>
      <w:r>
        <w:rPr>
          <w:rFonts w:ascii="Arial Unicode MS" w:eastAsia="Arial Unicode MS" w:hAnsi="Arial Unicode MS" w:cs="Arial Unicode MS"/>
          <w:kern w:val="3"/>
          <w:sz w:val="22"/>
          <w:szCs w:val="22"/>
        </w:rPr>
        <w:br/>
      </w:r>
      <w:r>
        <w:rPr>
          <w:rFonts w:ascii="Verdana" w:hAnsi="Verdana"/>
          <w:kern w:val="3"/>
          <w:sz w:val="22"/>
          <w:szCs w:val="22"/>
        </w:rPr>
        <w:t xml:space="preserve">rezeption@zloam.at | www.zloam.at </w:t>
      </w:r>
    </w:p>
    <w:p w14:paraId="32FB4D30" w14:textId="77777777" w:rsidR="00AC0CF4" w:rsidRDefault="00AC0CF4">
      <w:pPr>
        <w:spacing w:line="360" w:lineRule="auto"/>
        <w:rPr>
          <w:rStyle w:val="Hyperlink2"/>
          <w:sz w:val="22"/>
          <w:szCs w:val="22"/>
        </w:rPr>
      </w:pPr>
    </w:p>
    <w:p w14:paraId="6DCCE9F9" w14:textId="77777777" w:rsidR="00AC0CF4" w:rsidRDefault="00AC0CF4">
      <w:pPr>
        <w:spacing w:line="360" w:lineRule="auto"/>
        <w:rPr>
          <w:rFonts w:ascii="Verdana" w:eastAsia="Verdana" w:hAnsi="Verdana" w:cs="Verdana"/>
          <w:sz w:val="22"/>
          <w:szCs w:val="22"/>
        </w:rPr>
      </w:pPr>
    </w:p>
    <w:p w14:paraId="6938F6DB" w14:textId="77777777" w:rsidR="00AC0CF4" w:rsidRDefault="007E7D3E">
      <w:pPr>
        <w:pStyle w:val="Textkrper21"/>
        <w:ind w:right="0"/>
        <w:rPr>
          <w:rFonts w:ascii="Verdana" w:eastAsia="Verdana" w:hAnsi="Verdana" w:cs="Verdana"/>
          <w:b w:val="0"/>
          <w:bCs w:val="0"/>
          <w:u w:val="single"/>
        </w:rPr>
      </w:pPr>
      <w:r>
        <w:rPr>
          <w:rFonts w:ascii="Verdana" w:hAnsi="Verdana"/>
          <w:b w:val="0"/>
          <w:bCs w:val="0"/>
          <w:u w:val="single"/>
        </w:rPr>
        <w:t>Pressekontakt:</w:t>
      </w:r>
    </w:p>
    <w:p w14:paraId="49632412" w14:textId="77777777" w:rsidR="00AC0CF4" w:rsidRDefault="007E7D3E">
      <w:pPr>
        <w:pStyle w:val="Textkrper21"/>
        <w:ind w:right="0"/>
        <w:rPr>
          <w:rFonts w:ascii="Verdana" w:eastAsia="Verdana" w:hAnsi="Verdana" w:cs="Verdana"/>
          <w:b w:val="0"/>
          <w:bCs w:val="0"/>
        </w:rPr>
      </w:pPr>
      <w:r>
        <w:rPr>
          <w:rFonts w:ascii="Verdana" w:hAnsi="Verdana"/>
          <w:b w:val="0"/>
          <w:bCs w:val="0"/>
        </w:rPr>
        <w:t>Comma GmbH</w:t>
      </w:r>
    </w:p>
    <w:p w14:paraId="7B6BB1AF" w14:textId="77777777" w:rsidR="00AC0CF4" w:rsidRDefault="007E7D3E">
      <w:pPr>
        <w:pStyle w:val="Textkrper21"/>
        <w:ind w:right="0"/>
        <w:rPr>
          <w:rFonts w:ascii="Verdana" w:eastAsia="Verdana" w:hAnsi="Verdana" w:cs="Verdana"/>
          <w:b w:val="0"/>
          <w:bCs w:val="0"/>
        </w:rPr>
      </w:pPr>
      <w:r>
        <w:rPr>
          <w:rFonts w:ascii="Verdana" w:hAnsi="Verdana"/>
          <w:b w:val="0"/>
          <w:bCs w:val="0"/>
        </w:rPr>
        <w:t>Nicole Höll</w:t>
      </w:r>
    </w:p>
    <w:p w14:paraId="6D8C7D09" w14:textId="77777777" w:rsidR="00AC0CF4" w:rsidRPr="002052E8" w:rsidRDefault="007E7D3E">
      <w:pPr>
        <w:pStyle w:val="Textkrper21"/>
        <w:ind w:right="0"/>
        <w:rPr>
          <w:rFonts w:ascii="Verdana" w:eastAsia="Verdana" w:hAnsi="Verdana" w:cs="Verdana"/>
          <w:b w:val="0"/>
          <w:bCs w:val="0"/>
          <w:lang w:val="en-US"/>
        </w:rPr>
      </w:pPr>
      <w:r>
        <w:rPr>
          <w:rFonts w:ascii="Verdana" w:hAnsi="Verdana"/>
          <w:b w:val="0"/>
          <w:bCs w:val="0"/>
        </w:rPr>
        <w:t xml:space="preserve">Liechtensteinklammstr. </w:t>
      </w:r>
      <w:r>
        <w:rPr>
          <w:rFonts w:ascii="Verdana" w:hAnsi="Verdana"/>
          <w:b w:val="0"/>
          <w:bCs w:val="0"/>
          <w:lang w:val="en-US"/>
        </w:rPr>
        <w:t xml:space="preserve">50b, A-5600 St. Johann </w:t>
      </w:r>
      <w:proofErr w:type="spellStart"/>
      <w:r>
        <w:rPr>
          <w:rFonts w:ascii="Verdana" w:hAnsi="Verdana"/>
          <w:b w:val="0"/>
          <w:bCs w:val="0"/>
          <w:lang w:val="en-US"/>
        </w:rPr>
        <w:t>im</w:t>
      </w:r>
      <w:proofErr w:type="spellEnd"/>
      <w:r>
        <w:rPr>
          <w:rFonts w:ascii="Verdana" w:hAnsi="Verdana"/>
          <w:b w:val="0"/>
          <w:bCs w:val="0"/>
          <w:lang w:val="en-US"/>
        </w:rPr>
        <w:t xml:space="preserve"> </w:t>
      </w:r>
      <w:proofErr w:type="spellStart"/>
      <w:r>
        <w:rPr>
          <w:rFonts w:ascii="Verdana" w:hAnsi="Verdana"/>
          <w:b w:val="0"/>
          <w:bCs w:val="0"/>
          <w:lang w:val="en-US"/>
        </w:rPr>
        <w:t>Pongau</w:t>
      </w:r>
      <w:proofErr w:type="spellEnd"/>
    </w:p>
    <w:p w14:paraId="41A5A2DA" w14:textId="77777777" w:rsidR="00AC0CF4" w:rsidRDefault="007E7D3E">
      <w:pPr>
        <w:pStyle w:val="Textkrper21"/>
        <w:ind w:right="0"/>
        <w:rPr>
          <w:rFonts w:ascii="Verdana" w:eastAsia="Verdana" w:hAnsi="Verdana" w:cs="Verdana"/>
          <w:b w:val="0"/>
          <w:bCs w:val="0"/>
        </w:rPr>
      </w:pPr>
      <w:r>
        <w:rPr>
          <w:rFonts w:ascii="Verdana" w:hAnsi="Verdana"/>
          <w:b w:val="0"/>
          <w:bCs w:val="0"/>
        </w:rPr>
        <w:t xml:space="preserve">Tel.: +43 (0) 6412 20805 | </w:t>
      </w:r>
      <w:proofErr w:type="gramStart"/>
      <w:r>
        <w:rPr>
          <w:rFonts w:ascii="Verdana" w:hAnsi="Verdana"/>
          <w:b w:val="0"/>
          <w:bCs w:val="0"/>
        </w:rPr>
        <w:t>Mobil</w:t>
      </w:r>
      <w:proofErr w:type="gramEnd"/>
      <w:r>
        <w:rPr>
          <w:rFonts w:ascii="Verdana" w:hAnsi="Verdana"/>
          <w:b w:val="0"/>
          <w:bCs w:val="0"/>
        </w:rPr>
        <w:t>: +43 (0) 664 142 05 55</w:t>
      </w:r>
    </w:p>
    <w:p w14:paraId="0A656448" w14:textId="77777777" w:rsidR="00AC0CF4" w:rsidRDefault="00AC0CF4">
      <w:pPr>
        <w:pStyle w:val="Textkrper21"/>
        <w:ind w:right="0"/>
      </w:pPr>
      <w:hyperlink r:id="rId7" w:history="1">
        <w:r>
          <w:rPr>
            <w:rStyle w:val="Hyperlink2"/>
          </w:rPr>
          <w:t>office@comma.info</w:t>
        </w:r>
      </w:hyperlink>
      <w:r>
        <w:rPr>
          <w:rFonts w:ascii="Verdana" w:hAnsi="Verdana"/>
          <w:b w:val="0"/>
          <w:bCs w:val="0"/>
        </w:rPr>
        <w:t xml:space="preserve"> |www.comma.info </w:t>
      </w:r>
    </w:p>
    <w:sectPr w:rsidR="00AC0CF4">
      <w:headerReference w:type="default" r:id="rId8"/>
      <w:footerReference w:type="default" r:id="rId9"/>
      <w:pgSz w:w="11900" w:h="16840"/>
      <w:pgMar w:top="1417" w:right="1417" w:bottom="993" w:left="1417" w:header="708"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05E17" w14:textId="77777777" w:rsidR="00F51885" w:rsidRDefault="00F51885">
      <w:r>
        <w:separator/>
      </w:r>
    </w:p>
  </w:endnote>
  <w:endnote w:type="continuationSeparator" w:id="0">
    <w:p w14:paraId="3A036F3B" w14:textId="77777777" w:rsidR="00F51885" w:rsidRDefault="00F51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E8A39" w14:textId="77777777" w:rsidR="00AC0CF4" w:rsidRPr="002052E8" w:rsidRDefault="007E7D3E">
    <w:pPr>
      <w:pStyle w:val="Fuzeile"/>
      <w:pBdr>
        <w:top w:val="single" w:sz="4" w:space="0" w:color="A6A6A6"/>
      </w:pBdr>
      <w:tabs>
        <w:tab w:val="clear" w:pos="9072"/>
        <w:tab w:val="right" w:pos="9046"/>
      </w:tabs>
      <w:jc w:val="center"/>
      <w:rPr>
        <w:rFonts w:ascii="Verdana" w:eastAsia="Verdana" w:hAnsi="Verdana" w:cs="Verdana"/>
        <w:color w:val="808080"/>
        <w:sz w:val="22"/>
        <w:szCs w:val="22"/>
        <w:u w:color="808080"/>
        <w:lang w:val="en-US"/>
      </w:rPr>
    </w:pPr>
    <w:r>
      <w:rPr>
        <w:rFonts w:ascii="Verdana" w:hAnsi="Verdana"/>
        <w:color w:val="808080"/>
        <w:sz w:val="22"/>
        <w:szCs w:val="22"/>
        <w:u w:color="808080"/>
      </w:rPr>
      <w:t xml:space="preserve">Comma </w:t>
    </w:r>
    <w:proofErr w:type="gramStart"/>
    <w:r>
      <w:rPr>
        <w:rFonts w:ascii="Verdana" w:hAnsi="Verdana"/>
        <w:color w:val="808080"/>
        <w:sz w:val="22"/>
        <w:szCs w:val="22"/>
        <w:u w:color="808080"/>
      </w:rPr>
      <w:t>GmbH .</w:t>
    </w:r>
    <w:proofErr w:type="gramEnd"/>
    <w:r>
      <w:rPr>
        <w:rFonts w:ascii="Verdana" w:hAnsi="Verdana"/>
        <w:color w:val="808080"/>
        <w:sz w:val="22"/>
        <w:szCs w:val="22"/>
        <w:u w:color="808080"/>
      </w:rPr>
      <w:t xml:space="preserve"> Liechtensteinklammstr. 50</w:t>
    </w:r>
    <w:proofErr w:type="gramStart"/>
    <w:r>
      <w:rPr>
        <w:rFonts w:ascii="Verdana" w:hAnsi="Verdana"/>
        <w:color w:val="808080"/>
        <w:sz w:val="22"/>
        <w:szCs w:val="22"/>
        <w:u w:color="808080"/>
      </w:rPr>
      <w:t>b .</w:t>
    </w:r>
    <w:proofErr w:type="gramEnd"/>
    <w:r>
      <w:rPr>
        <w:rFonts w:ascii="Verdana" w:hAnsi="Verdana"/>
        <w:color w:val="808080"/>
        <w:sz w:val="22"/>
        <w:szCs w:val="22"/>
        <w:u w:color="808080"/>
      </w:rPr>
      <w:t xml:space="preserve"> </w:t>
    </w:r>
    <w:r>
      <w:rPr>
        <w:rFonts w:ascii="Verdana" w:hAnsi="Verdana"/>
        <w:color w:val="808080"/>
        <w:sz w:val="22"/>
        <w:szCs w:val="22"/>
        <w:u w:color="808080"/>
        <w:lang w:val="en-US"/>
      </w:rPr>
      <w:t xml:space="preserve">A-5600 St. Johann </w:t>
    </w:r>
    <w:proofErr w:type="spellStart"/>
    <w:r>
      <w:rPr>
        <w:rFonts w:ascii="Verdana" w:hAnsi="Verdana"/>
        <w:color w:val="808080"/>
        <w:sz w:val="22"/>
        <w:szCs w:val="22"/>
        <w:u w:color="808080"/>
        <w:lang w:val="en-US"/>
      </w:rPr>
      <w:t>im</w:t>
    </w:r>
    <w:proofErr w:type="spellEnd"/>
    <w:r>
      <w:rPr>
        <w:rFonts w:ascii="Verdana" w:hAnsi="Verdana"/>
        <w:color w:val="808080"/>
        <w:sz w:val="22"/>
        <w:szCs w:val="22"/>
        <w:u w:color="808080"/>
        <w:lang w:val="en-US"/>
      </w:rPr>
      <w:t xml:space="preserve"> </w:t>
    </w:r>
    <w:proofErr w:type="spellStart"/>
    <w:proofErr w:type="gramStart"/>
    <w:r>
      <w:rPr>
        <w:rFonts w:ascii="Verdana" w:hAnsi="Verdana"/>
        <w:color w:val="808080"/>
        <w:sz w:val="22"/>
        <w:szCs w:val="22"/>
        <w:u w:color="808080"/>
        <w:lang w:val="en-US"/>
      </w:rPr>
      <w:t>Pongau</w:t>
    </w:r>
    <w:proofErr w:type="spellEnd"/>
    <w:r>
      <w:rPr>
        <w:rFonts w:ascii="Verdana" w:hAnsi="Verdana"/>
        <w:color w:val="808080"/>
        <w:sz w:val="22"/>
        <w:szCs w:val="22"/>
        <w:u w:color="808080"/>
        <w:lang w:val="en-US"/>
      </w:rPr>
      <w:t xml:space="preserve"> .</w:t>
    </w:r>
    <w:proofErr w:type="gramEnd"/>
  </w:p>
  <w:p w14:paraId="67A961AE" w14:textId="77777777" w:rsidR="00AC0CF4" w:rsidRPr="002052E8" w:rsidRDefault="007E7D3E">
    <w:pPr>
      <w:pStyle w:val="Fuzeile"/>
      <w:tabs>
        <w:tab w:val="clear" w:pos="9072"/>
        <w:tab w:val="right" w:pos="9046"/>
      </w:tabs>
      <w:jc w:val="center"/>
      <w:rPr>
        <w:lang w:val="en-US"/>
      </w:rPr>
    </w:pPr>
    <w:proofErr w:type="gramStart"/>
    <w:r>
      <w:rPr>
        <w:rFonts w:ascii="Verdana" w:hAnsi="Verdana"/>
        <w:color w:val="808080"/>
        <w:sz w:val="22"/>
        <w:szCs w:val="22"/>
        <w:u w:color="808080"/>
        <w:lang w:val="en-US"/>
      </w:rPr>
      <w:t>office@comma.info .</w:t>
    </w:r>
    <w:proofErr w:type="gramEnd"/>
    <w:r>
      <w:rPr>
        <w:rFonts w:ascii="Verdana" w:hAnsi="Verdana"/>
        <w:color w:val="808080"/>
        <w:sz w:val="22"/>
        <w:szCs w:val="22"/>
        <w:u w:color="808080"/>
        <w:lang w:val="en-US"/>
      </w:rPr>
      <w:t xml:space="preserve"> www.comma.info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0D0FA" w14:textId="77777777" w:rsidR="00F51885" w:rsidRDefault="00F51885">
      <w:r>
        <w:separator/>
      </w:r>
    </w:p>
  </w:footnote>
  <w:footnote w:type="continuationSeparator" w:id="0">
    <w:p w14:paraId="24748D75" w14:textId="77777777" w:rsidR="00F51885" w:rsidRDefault="00F518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004F6" w14:textId="77777777" w:rsidR="00AC0CF4" w:rsidRDefault="007E7D3E">
    <w:pPr>
      <w:pStyle w:val="Kopfzeile"/>
      <w:tabs>
        <w:tab w:val="clear" w:pos="4536"/>
        <w:tab w:val="clear" w:pos="9072"/>
        <w:tab w:val="left" w:pos="2080"/>
      </w:tabs>
      <w:jc w:val="center"/>
    </w:pPr>
    <w:r>
      <w:rPr>
        <w:rStyle w:val="OhneA"/>
        <w:noProof/>
      </w:rPr>
      <w:drawing>
        <wp:inline distT="0" distB="0" distL="0" distR="0" wp14:anchorId="6C541892" wp14:editId="713F9172">
          <wp:extent cx="2172021" cy="523241"/>
          <wp:effectExtent l="0" t="0" r="0" b="0"/>
          <wp:docPr id="1073741825" name="officeArt object" descr="Ein Bild, das Schrift, Logo, Grafiken,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5" name="Ein Bild, das Schrift, Logo, Grafiken, Text enthält.Automatisch generierte Beschreibung" descr="Ein Bild, das Schrift, Logo, Grafiken, Text enthält.Automatisch generierte Beschreibung"/>
                  <pic:cNvPicPr>
                    <a:picLocks noChangeAspect="1"/>
                  </pic:cNvPicPr>
                </pic:nvPicPr>
                <pic:blipFill>
                  <a:blip r:embed="rId1"/>
                  <a:stretch>
                    <a:fillRect/>
                  </a:stretch>
                </pic:blipFill>
                <pic:spPr>
                  <a:xfrm>
                    <a:off x="0" y="0"/>
                    <a:ext cx="2172021" cy="523241"/>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CF4"/>
    <w:rsid w:val="000C620A"/>
    <w:rsid w:val="00143536"/>
    <w:rsid w:val="001752E3"/>
    <w:rsid w:val="001A4823"/>
    <w:rsid w:val="001E10C7"/>
    <w:rsid w:val="002052E8"/>
    <w:rsid w:val="00252CCB"/>
    <w:rsid w:val="002E1B68"/>
    <w:rsid w:val="00330F5F"/>
    <w:rsid w:val="003B2EF7"/>
    <w:rsid w:val="003D7AA3"/>
    <w:rsid w:val="003F116F"/>
    <w:rsid w:val="00464A57"/>
    <w:rsid w:val="004B4F1F"/>
    <w:rsid w:val="005446FF"/>
    <w:rsid w:val="00560132"/>
    <w:rsid w:val="006C533B"/>
    <w:rsid w:val="006F62B7"/>
    <w:rsid w:val="007A2183"/>
    <w:rsid w:val="007E1FE2"/>
    <w:rsid w:val="007E7D3E"/>
    <w:rsid w:val="008277E7"/>
    <w:rsid w:val="00857FEB"/>
    <w:rsid w:val="008E1CCC"/>
    <w:rsid w:val="00997439"/>
    <w:rsid w:val="009E5BEB"/>
    <w:rsid w:val="009F64C4"/>
    <w:rsid w:val="00A56385"/>
    <w:rsid w:val="00AA2AF2"/>
    <w:rsid w:val="00AC0CF4"/>
    <w:rsid w:val="00AD0C79"/>
    <w:rsid w:val="00B06A59"/>
    <w:rsid w:val="00B6586A"/>
    <w:rsid w:val="00BF1942"/>
    <w:rsid w:val="00C72A0C"/>
    <w:rsid w:val="00C911BF"/>
    <w:rsid w:val="00C93DA8"/>
    <w:rsid w:val="00CF45D3"/>
    <w:rsid w:val="00CF71C4"/>
    <w:rsid w:val="00D22E80"/>
    <w:rsid w:val="00D30710"/>
    <w:rsid w:val="00D80480"/>
    <w:rsid w:val="00DC2471"/>
    <w:rsid w:val="00E9179A"/>
    <w:rsid w:val="00E96DB2"/>
    <w:rsid w:val="00EA6661"/>
    <w:rsid w:val="00F372EB"/>
    <w:rsid w:val="00F51885"/>
    <w:rsid w:val="00F66DD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65E7D"/>
  <w15:docId w15:val="{49FD00D1-81D8-2445-9935-8ED0D2D3C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AT"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Cambria" w:eastAsia="Cambria" w:hAnsi="Cambria" w:cs="Cambria"/>
      <w:color w:val="000000"/>
      <w:sz w:val="24"/>
      <w:szCs w:val="24"/>
      <w:u w:color="000000"/>
      <w:lang w:val="de-DE"/>
      <w14:textOutline w14:w="12700" w14:cap="flat" w14:cmpd="sng" w14:algn="ctr">
        <w14:noFill/>
        <w14:prstDash w14:val="solid"/>
        <w14:miter w14:lim="400000"/>
      </w14:textOutline>
    </w:rPr>
  </w:style>
  <w:style w:type="paragraph" w:styleId="berschrift3">
    <w:name w:val="heading 3"/>
    <w:basedOn w:val="Standard"/>
    <w:link w:val="berschrift3Zchn"/>
    <w:uiPriority w:val="9"/>
    <w:qFormat/>
    <w:rsid w:val="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2"/>
    </w:pPr>
    <w:rPr>
      <w:rFonts w:ascii="Times New Roman" w:eastAsia="Times New Roman" w:hAnsi="Times New Roman" w:cs="Times New Roman"/>
      <w:b/>
      <w:bCs/>
      <w:color w:val="auto"/>
      <w:sz w:val="27"/>
      <w:szCs w:val="27"/>
      <w:bdr w:val="none" w:sz="0" w:space="0" w:color="auto"/>
      <w:lang w:val="de-AT"/>
      <w14:textOutline w14:w="0" w14:cap="rnd"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cs="Arial Unicode MS"/>
      <w:color w:val="000000"/>
      <w:sz w:val="24"/>
      <w:szCs w:val="24"/>
      <w:u w:color="000000"/>
      <w:lang w:val="de-DE"/>
    </w:rPr>
  </w:style>
  <w:style w:type="character" w:customStyle="1" w:styleId="OhneA">
    <w:name w:val="Ohne A"/>
  </w:style>
  <w:style w:type="paragraph" w:styleId="Fuzeile">
    <w:name w:val="footer"/>
    <w:pPr>
      <w:tabs>
        <w:tab w:val="center" w:pos="4536"/>
        <w:tab w:val="right" w:pos="9072"/>
      </w:tabs>
    </w:pPr>
    <w:rPr>
      <w:rFonts w:cs="Arial Unicode MS"/>
      <w:color w:val="000000"/>
      <w:sz w:val="24"/>
      <w:szCs w:val="24"/>
      <w:u w:color="000000"/>
      <w:lang w:val="de-DE"/>
    </w:rPr>
  </w:style>
  <w:style w:type="character" w:customStyle="1" w:styleId="Hyperlink2">
    <w:name w:val="Hyperlink.2"/>
    <w:rPr>
      <w:rFonts w:ascii="Verdana" w:eastAsia="Verdana" w:hAnsi="Verdana" w:cs="Verdana"/>
      <w:outline w:val="0"/>
      <w:color w:val="0000FF"/>
      <w:u w:val="single" w:color="0000FF"/>
    </w:rPr>
  </w:style>
  <w:style w:type="paragraph" w:customStyle="1" w:styleId="Textkrper21">
    <w:name w:val="Textkörper 21"/>
    <w:pPr>
      <w:spacing w:line="360" w:lineRule="auto"/>
      <w:ind w:right="1306"/>
      <w:jc w:val="both"/>
    </w:pPr>
    <w:rPr>
      <w:rFonts w:ascii="Arial" w:hAnsi="Arial" w:cs="Arial Unicode MS"/>
      <w:b/>
      <w:bCs/>
      <w:color w:val="000000"/>
      <w:sz w:val="22"/>
      <w:szCs w:val="22"/>
      <w:u w:color="000000"/>
      <w:lang w:val="de-DE"/>
    </w:rPr>
  </w:style>
  <w:style w:type="paragraph" w:styleId="berarbeitung">
    <w:name w:val="Revision"/>
    <w:hidden/>
    <w:uiPriority w:val="99"/>
    <w:semiHidden/>
    <w:rsid w:val="00EA6661"/>
    <w:pPr>
      <w:pBdr>
        <w:top w:val="none" w:sz="0" w:space="0" w:color="auto"/>
        <w:left w:val="none" w:sz="0" w:space="0" w:color="auto"/>
        <w:bottom w:val="none" w:sz="0" w:space="0" w:color="auto"/>
        <w:right w:val="none" w:sz="0" w:space="0" w:color="auto"/>
        <w:between w:val="none" w:sz="0" w:space="0" w:color="auto"/>
        <w:bar w:val="none" w:sz="0" w:color="auto"/>
      </w:pBdr>
    </w:pPr>
    <w:rPr>
      <w:rFonts w:ascii="Cambria" w:eastAsia="Cambria" w:hAnsi="Cambria" w:cs="Cambria"/>
      <w:color w:val="000000"/>
      <w:sz w:val="24"/>
      <w:szCs w:val="24"/>
      <w:u w:color="000000"/>
      <w:lang w:val="de-DE"/>
      <w14:textOutline w14:w="12700" w14:cap="flat" w14:cmpd="sng" w14:algn="ctr">
        <w14:noFill/>
        <w14:prstDash w14:val="solid"/>
        <w14:miter w14:lim="400000"/>
      </w14:textOutline>
    </w:rPr>
  </w:style>
  <w:style w:type="paragraph" w:styleId="StandardWeb">
    <w:name w:val="Normal (Web)"/>
    <w:basedOn w:val="Standard"/>
    <w:uiPriority w:val="99"/>
    <w:unhideWhenUsed/>
    <w:rsid w:val="009F64C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bdr w:val="none" w:sz="0" w:space="0" w:color="auto"/>
      <w:lang w:val="de-AT"/>
      <w14:textOutline w14:w="0" w14:cap="rnd" w14:cmpd="sng" w14:algn="ctr">
        <w14:noFill/>
        <w14:prstDash w14:val="solid"/>
        <w14:bevel/>
      </w14:textOutline>
    </w:rPr>
  </w:style>
  <w:style w:type="character" w:styleId="Fett">
    <w:name w:val="Strong"/>
    <w:basedOn w:val="Absatz-Standardschriftart"/>
    <w:uiPriority w:val="22"/>
    <w:qFormat/>
    <w:rsid w:val="009F64C4"/>
    <w:rPr>
      <w:b/>
      <w:bCs/>
    </w:rPr>
  </w:style>
  <w:style w:type="character" w:customStyle="1" w:styleId="berschrift3Zchn">
    <w:name w:val="Überschrift 3 Zchn"/>
    <w:basedOn w:val="Absatz-Standardschriftart"/>
    <w:link w:val="berschrift3"/>
    <w:uiPriority w:val="9"/>
    <w:rsid w:val="009F64C4"/>
    <w:rPr>
      <w:rFonts w:eastAsia="Times New Roman"/>
      <w:b/>
      <w:bCs/>
      <w:sz w:val="27"/>
      <w:szCs w:val="27"/>
      <w:bdr w:val="none" w:sz="0" w:space="0" w:color="auto"/>
    </w:rPr>
  </w:style>
  <w:style w:type="character" w:styleId="Kommentarzeichen">
    <w:name w:val="annotation reference"/>
    <w:basedOn w:val="Absatz-Standardschriftart"/>
    <w:uiPriority w:val="99"/>
    <w:semiHidden/>
    <w:unhideWhenUsed/>
    <w:rsid w:val="00CF71C4"/>
    <w:rPr>
      <w:sz w:val="16"/>
      <w:szCs w:val="16"/>
    </w:rPr>
  </w:style>
  <w:style w:type="paragraph" w:styleId="Kommentartext">
    <w:name w:val="annotation text"/>
    <w:basedOn w:val="Standard"/>
    <w:link w:val="KommentartextZchn"/>
    <w:uiPriority w:val="99"/>
    <w:unhideWhenUsed/>
    <w:rsid w:val="00CF71C4"/>
    <w:rPr>
      <w:sz w:val="20"/>
      <w:szCs w:val="20"/>
    </w:rPr>
  </w:style>
  <w:style w:type="character" w:customStyle="1" w:styleId="KommentartextZchn">
    <w:name w:val="Kommentartext Zchn"/>
    <w:basedOn w:val="Absatz-Standardschriftart"/>
    <w:link w:val="Kommentartext"/>
    <w:uiPriority w:val="99"/>
    <w:rsid w:val="00CF71C4"/>
    <w:rPr>
      <w:rFonts w:ascii="Cambria" w:eastAsia="Cambria" w:hAnsi="Cambria" w:cs="Cambria"/>
      <w:color w:val="000000"/>
      <w:u w:color="000000"/>
      <w:lang w:val="de-DE"/>
      <w14:textOutline w14:w="12700" w14:cap="flat" w14:cmpd="sng" w14:algn="ctr">
        <w14:noFill/>
        <w14:prstDash w14:val="solid"/>
        <w14:miter w14:lim="400000"/>
      </w14:textOutline>
    </w:rPr>
  </w:style>
  <w:style w:type="paragraph" w:styleId="Kommentarthema">
    <w:name w:val="annotation subject"/>
    <w:basedOn w:val="Kommentartext"/>
    <w:next w:val="Kommentartext"/>
    <w:link w:val="KommentarthemaZchn"/>
    <w:uiPriority w:val="99"/>
    <w:semiHidden/>
    <w:unhideWhenUsed/>
    <w:rsid w:val="00CF71C4"/>
    <w:rPr>
      <w:b/>
      <w:bCs/>
    </w:rPr>
  </w:style>
  <w:style w:type="character" w:customStyle="1" w:styleId="KommentarthemaZchn">
    <w:name w:val="Kommentarthema Zchn"/>
    <w:basedOn w:val="KommentartextZchn"/>
    <w:link w:val="Kommentarthema"/>
    <w:uiPriority w:val="99"/>
    <w:semiHidden/>
    <w:rsid w:val="00CF71C4"/>
    <w:rPr>
      <w:rFonts w:ascii="Cambria" w:eastAsia="Cambria" w:hAnsi="Cambria" w:cs="Cambria"/>
      <w:b/>
      <w:bCs/>
      <w:color w:val="000000"/>
      <w:u w:color="000000"/>
      <w:lang w:val="de-DE"/>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974860">
      <w:bodyDiv w:val="1"/>
      <w:marLeft w:val="0"/>
      <w:marRight w:val="0"/>
      <w:marTop w:val="0"/>
      <w:marBottom w:val="0"/>
      <w:divBdr>
        <w:top w:val="none" w:sz="0" w:space="0" w:color="auto"/>
        <w:left w:val="none" w:sz="0" w:space="0" w:color="auto"/>
        <w:bottom w:val="none" w:sz="0" w:space="0" w:color="auto"/>
        <w:right w:val="none" w:sz="0" w:space="0" w:color="auto"/>
      </w:divBdr>
    </w:div>
    <w:div w:id="901020856">
      <w:bodyDiv w:val="1"/>
      <w:marLeft w:val="0"/>
      <w:marRight w:val="0"/>
      <w:marTop w:val="0"/>
      <w:marBottom w:val="0"/>
      <w:divBdr>
        <w:top w:val="none" w:sz="0" w:space="0" w:color="auto"/>
        <w:left w:val="none" w:sz="0" w:space="0" w:color="auto"/>
        <w:bottom w:val="none" w:sz="0" w:space="0" w:color="auto"/>
        <w:right w:val="none" w:sz="0" w:space="0" w:color="auto"/>
      </w:divBdr>
    </w:div>
    <w:div w:id="965089725">
      <w:bodyDiv w:val="1"/>
      <w:marLeft w:val="0"/>
      <w:marRight w:val="0"/>
      <w:marTop w:val="0"/>
      <w:marBottom w:val="0"/>
      <w:divBdr>
        <w:top w:val="none" w:sz="0" w:space="0" w:color="auto"/>
        <w:left w:val="none" w:sz="0" w:space="0" w:color="auto"/>
        <w:bottom w:val="none" w:sz="0" w:space="0" w:color="auto"/>
        <w:right w:val="none" w:sz="0" w:space="0" w:color="auto"/>
      </w:divBdr>
    </w:div>
    <w:div w:id="1012099486">
      <w:bodyDiv w:val="1"/>
      <w:marLeft w:val="0"/>
      <w:marRight w:val="0"/>
      <w:marTop w:val="0"/>
      <w:marBottom w:val="0"/>
      <w:divBdr>
        <w:top w:val="none" w:sz="0" w:space="0" w:color="auto"/>
        <w:left w:val="none" w:sz="0" w:space="0" w:color="auto"/>
        <w:bottom w:val="none" w:sz="0" w:space="0" w:color="auto"/>
        <w:right w:val="none" w:sz="0" w:space="0" w:color="auto"/>
      </w:divBdr>
    </w:div>
    <w:div w:id="1549950159">
      <w:bodyDiv w:val="1"/>
      <w:marLeft w:val="0"/>
      <w:marRight w:val="0"/>
      <w:marTop w:val="0"/>
      <w:marBottom w:val="0"/>
      <w:divBdr>
        <w:top w:val="none" w:sz="0" w:space="0" w:color="auto"/>
        <w:left w:val="none" w:sz="0" w:space="0" w:color="auto"/>
        <w:bottom w:val="none" w:sz="0" w:space="0" w:color="auto"/>
        <w:right w:val="none" w:sz="0" w:space="0" w:color="auto"/>
      </w:divBdr>
    </w:div>
    <w:div w:id="1874532876">
      <w:bodyDiv w:val="1"/>
      <w:marLeft w:val="0"/>
      <w:marRight w:val="0"/>
      <w:marTop w:val="0"/>
      <w:marBottom w:val="0"/>
      <w:divBdr>
        <w:top w:val="none" w:sz="0" w:space="0" w:color="auto"/>
        <w:left w:val="none" w:sz="0" w:space="0" w:color="auto"/>
        <w:bottom w:val="none" w:sz="0" w:space="0" w:color="auto"/>
        <w:right w:val="none" w:sz="0" w:space="0" w:color="auto"/>
      </w:divBdr>
    </w:div>
    <w:div w:id="2123769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ffice@comma.inf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38258-55A3-E642-A073-F94528C8E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430</Words>
  <Characters>2715</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Nicole Rathgeb-Höll</cp:lastModifiedBy>
  <cp:revision>2</cp:revision>
  <dcterms:created xsi:type="dcterms:W3CDTF">2025-02-12T12:41:00Z</dcterms:created>
  <dcterms:modified xsi:type="dcterms:W3CDTF">2025-02-12T12:41:00Z</dcterms:modified>
</cp:coreProperties>
</file>