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FE1DB" w14:textId="3C7AB4EF" w:rsidR="00ED71D8" w:rsidRPr="00A15677" w:rsidRDefault="00ED71D8" w:rsidP="00905ED1">
      <w:pPr>
        <w:jc w:val="right"/>
        <w:rPr>
          <w:rFonts w:asciiTheme="majorHAnsi" w:hAnsiTheme="majorHAnsi" w:cstheme="majorHAnsi"/>
        </w:rPr>
      </w:pPr>
    </w:p>
    <w:p w14:paraId="0038BEE6" w14:textId="302F4EDF" w:rsidR="003777D5" w:rsidRPr="00A15677" w:rsidRDefault="003926A0" w:rsidP="00187E4E">
      <w:pPr>
        <w:jc w:val="right"/>
        <w:rPr>
          <w:rFonts w:asciiTheme="majorHAnsi" w:hAnsiTheme="majorHAnsi" w:cstheme="majorHAnsi"/>
          <w:color w:val="000000"/>
        </w:rPr>
      </w:pPr>
      <w:r w:rsidRPr="00A15677">
        <w:rPr>
          <w:rFonts w:asciiTheme="majorHAnsi" w:hAnsiTheme="majorHAnsi" w:cstheme="majorHAnsi"/>
          <w:noProof/>
          <w:color w:val="000000"/>
          <w:lang w:eastAsia="de-AT"/>
        </w:rPr>
        <w:drawing>
          <wp:inline distT="0" distB="0" distL="0" distR="0" wp14:anchorId="0A8E77BC" wp14:editId="1694172E">
            <wp:extent cx="1913841" cy="504000"/>
            <wp:effectExtent l="0" t="0" r="4445" b="4445"/>
            <wp:docPr id="1877541563" name="Grafik 187754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841" cy="5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A009D" w14:textId="7013F723" w:rsidR="00BD1857" w:rsidRPr="00A15677" w:rsidRDefault="00BD1857" w:rsidP="009A3A29">
      <w:pPr>
        <w:rPr>
          <w:rFonts w:asciiTheme="majorHAnsi" w:hAnsiTheme="majorHAnsi" w:cstheme="majorHAnsi"/>
          <w:color w:val="000000"/>
        </w:rPr>
      </w:pPr>
    </w:p>
    <w:p w14:paraId="323D95D5" w14:textId="3004C796" w:rsidR="007A2B58" w:rsidRPr="00A15677" w:rsidRDefault="007A2B58" w:rsidP="00F20CC8">
      <w:pPr>
        <w:rPr>
          <w:rFonts w:asciiTheme="majorHAnsi" w:hAnsiTheme="majorHAnsi" w:cstheme="majorHAnsi"/>
          <w:color w:val="000000"/>
        </w:rPr>
      </w:pPr>
    </w:p>
    <w:p w14:paraId="2F5CF8C8" w14:textId="68573D5B" w:rsidR="007A2B58" w:rsidRPr="00A15677" w:rsidRDefault="007A2B58" w:rsidP="009A3A29">
      <w:pPr>
        <w:jc w:val="right"/>
        <w:rPr>
          <w:rFonts w:asciiTheme="majorHAnsi" w:hAnsiTheme="majorHAnsi" w:cstheme="majorHAnsi"/>
          <w:b/>
          <w:bCs/>
          <w:color w:val="000000"/>
        </w:rPr>
      </w:pPr>
    </w:p>
    <w:p w14:paraId="5AFE75E6" w14:textId="28EB33F7" w:rsidR="007A2B58" w:rsidRPr="00A15677" w:rsidRDefault="007A2B58" w:rsidP="00F20CC8">
      <w:pPr>
        <w:rPr>
          <w:rFonts w:asciiTheme="majorHAnsi" w:hAnsiTheme="majorHAnsi" w:cstheme="majorHAnsi"/>
          <w:color w:val="000000"/>
        </w:rPr>
      </w:pPr>
    </w:p>
    <w:p w14:paraId="0D4F47DB" w14:textId="450F3F4D" w:rsidR="00F20CC8" w:rsidRPr="00A15677" w:rsidRDefault="00F20CC8" w:rsidP="00F20CC8">
      <w:pPr>
        <w:rPr>
          <w:rFonts w:asciiTheme="majorHAnsi" w:hAnsiTheme="majorHAnsi" w:cstheme="majorHAnsi"/>
          <w:color w:val="000000"/>
        </w:rPr>
      </w:pPr>
      <w:r w:rsidRPr="00A15677">
        <w:rPr>
          <w:rFonts w:asciiTheme="majorHAnsi" w:hAnsiTheme="majorHAnsi" w:cstheme="majorHAnsi"/>
          <w:color w:val="000000"/>
        </w:rPr>
        <w:t>PRESSE-</w:t>
      </w:r>
      <w:proofErr w:type="gramStart"/>
      <w:r w:rsidRPr="00A15677">
        <w:rPr>
          <w:rFonts w:asciiTheme="majorHAnsi" w:hAnsiTheme="majorHAnsi" w:cstheme="majorHAnsi"/>
          <w:color w:val="000000"/>
        </w:rPr>
        <w:t>INFORMATION</w:t>
      </w:r>
      <w:r w:rsidR="005B5D7E" w:rsidRPr="00A15677">
        <w:rPr>
          <w:rFonts w:asciiTheme="majorHAnsi" w:hAnsiTheme="majorHAnsi" w:cstheme="majorHAnsi"/>
          <w:color w:val="000000"/>
        </w:rPr>
        <w:t xml:space="preserve"> </w:t>
      </w:r>
      <w:r w:rsidR="00A15677" w:rsidRPr="00A15677">
        <w:rPr>
          <w:rFonts w:asciiTheme="majorHAnsi" w:hAnsiTheme="majorHAnsi" w:cstheme="majorHAnsi"/>
          <w:color w:val="000000"/>
        </w:rPr>
        <w:t xml:space="preserve"> </w:t>
      </w:r>
      <w:r w:rsidR="00A15677" w:rsidRPr="009222B5">
        <w:rPr>
          <w:rFonts w:asciiTheme="majorHAnsi" w:hAnsiTheme="majorHAnsi" w:cstheme="majorHAnsi"/>
          <w:i/>
          <w:iCs/>
          <w:color w:val="000000"/>
        </w:rPr>
        <w:t>kurz</w:t>
      </w:r>
      <w:proofErr w:type="gramEnd"/>
      <w:r w:rsidR="00A15677" w:rsidRPr="009222B5">
        <w:rPr>
          <w:rFonts w:asciiTheme="majorHAnsi" w:hAnsiTheme="majorHAnsi" w:cstheme="majorHAnsi"/>
          <w:i/>
          <w:iCs/>
          <w:color w:val="000000"/>
        </w:rPr>
        <w:t xml:space="preserve"> </w:t>
      </w:r>
    </w:p>
    <w:p w14:paraId="49CEF166" w14:textId="77777777" w:rsidR="003926A0" w:rsidRPr="00A15677" w:rsidRDefault="003926A0" w:rsidP="003926A0">
      <w:pPr>
        <w:pStyle w:val="berschrift2"/>
        <w:rPr>
          <w:rStyle w:val="Fett"/>
          <w:rFonts w:cstheme="majorHAnsi"/>
          <w:b w:val="0"/>
          <w:bCs w:val="0"/>
          <w:color w:val="000000"/>
          <w:sz w:val="24"/>
          <w:szCs w:val="24"/>
        </w:rPr>
      </w:pPr>
    </w:p>
    <w:p w14:paraId="5E86DBBF" w14:textId="77777777" w:rsidR="00A15677" w:rsidRPr="00A15677" w:rsidRDefault="00A15677" w:rsidP="00A15677">
      <w:pPr>
        <w:pStyle w:val="berschrift2"/>
        <w:rPr>
          <w:rStyle w:val="Fett"/>
          <w:color w:val="000000"/>
          <w:sz w:val="28"/>
          <w:szCs w:val="28"/>
        </w:rPr>
      </w:pPr>
      <w:r w:rsidRPr="00A15677">
        <w:rPr>
          <w:rStyle w:val="Fett"/>
          <w:color w:val="000000"/>
          <w:sz w:val="28"/>
          <w:szCs w:val="28"/>
        </w:rPr>
        <w:t xml:space="preserve">Männergesundheit braucht Aufmerksamkeit! – </w:t>
      </w:r>
      <w:r w:rsidRPr="00A15677">
        <w:rPr>
          <w:rStyle w:val="Fett"/>
          <w:rFonts w:cstheme="majorHAnsi"/>
          <w:color w:val="000000"/>
          <w:sz w:val="28"/>
          <w:szCs w:val="28"/>
        </w:rPr>
        <w:t>PATIO und John Harris starten Awareness-Kampagne „Mann sein. Stark sein. Gesund sein.“</w:t>
      </w:r>
      <w:r w:rsidRPr="00A15677">
        <w:rPr>
          <w:rStyle w:val="Fett"/>
          <w:color w:val="000000"/>
          <w:sz w:val="28"/>
          <w:szCs w:val="28"/>
        </w:rPr>
        <w:t xml:space="preserve"> </w:t>
      </w:r>
    </w:p>
    <w:p w14:paraId="4D37900B" w14:textId="77777777" w:rsidR="00A15677" w:rsidRPr="00A15677" w:rsidRDefault="00A15677" w:rsidP="00A15677">
      <w:pPr>
        <w:pStyle w:val="berschrift2"/>
        <w:rPr>
          <w:rStyle w:val="Fett"/>
          <w:color w:val="000000"/>
          <w:sz w:val="24"/>
          <w:szCs w:val="24"/>
        </w:rPr>
      </w:pPr>
    </w:p>
    <w:p w14:paraId="1F26E2B2" w14:textId="708E2E32" w:rsidR="00A15677" w:rsidRPr="00A15677" w:rsidRDefault="00A15677" w:rsidP="00A15677">
      <w:pPr>
        <w:pStyle w:val="berschrift2"/>
        <w:rPr>
          <w:color w:val="000000"/>
          <w:sz w:val="24"/>
          <w:szCs w:val="24"/>
        </w:rPr>
      </w:pPr>
      <w:r w:rsidRPr="00A15677">
        <w:rPr>
          <w:rStyle w:val="Fett"/>
          <w:color w:val="000000"/>
          <w:sz w:val="24"/>
          <w:szCs w:val="24"/>
        </w:rPr>
        <w:t xml:space="preserve">Eine Petition fordert zudem </w:t>
      </w:r>
      <w:proofErr w:type="spellStart"/>
      <w:r w:rsidRPr="00A15677">
        <w:rPr>
          <w:rStyle w:val="Fett"/>
          <w:color w:val="000000"/>
          <w:sz w:val="24"/>
          <w:szCs w:val="24"/>
        </w:rPr>
        <w:t>EuroKey</w:t>
      </w:r>
      <w:proofErr w:type="spellEnd"/>
      <w:r w:rsidRPr="00A15677">
        <w:rPr>
          <w:rStyle w:val="Fett"/>
          <w:color w:val="000000"/>
          <w:sz w:val="24"/>
          <w:szCs w:val="24"/>
        </w:rPr>
        <w:t>-Zugang für Männer mit Harninkontinenz nach Prostatakrebs</w:t>
      </w:r>
    </w:p>
    <w:p w14:paraId="31D39557" w14:textId="35A92966" w:rsidR="00A15677" w:rsidRPr="009222B5" w:rsidRDefault="00A15677" w:rsidP="00A15677">
      <w:pPr>
        <w:pStyle w:val="StandardWeb"/>
        <w:rPr>
          <w:rFonts w:asciiTheme="majorHAnsi" w:hAnsiTheme="majorHAnsi" w:cstheme="majorHAnsi"/>
          <w:b/>
          <w:bCs/>
          <w:color w:val="000000"/>
        </w:rPr>
      </w:pPr>
      <w:r w:rsidRPr="009222B5">
        <w:rPr>
          <w:rFonts w:asciiTheme="majorHAnsi" w:hAnsiTheme="majorHAnsi" w:cstheme="majorHAnsi"/>
          <w:b/>
          <w:bCs/>
          <w:color w:val="000000"/>
        </w:rPr>
        <w:t>Männergesundheit braucht Aufmerksamkeit: Mit der Kampagne</w:t>
      </w:r>
      <w:r w:rsidRPr="009222B5">
        <w:rPr>
          <w:rStyle w:val="apple-converted-space"/>
          <w:rFonts w:asciiTheme="majorHAnsi" w:hAnsiTheme="majorHAnsi" w:cstheme="majorHAnsi"/>
          <w:b/>
          <w:bCs/>
          <w:color w:val="000000"/>
        </w:rPr>
        <w:t> </w:t>
      </w:r>
      <w:r w:rsidRPr="009222B5">
        <w:rPr>
          <w:rStyle w:val="Fett"/>
          <w:rFonts w:asciiTheme="majorHAnsi" w:hAnsiTheme="majorHAnsi" w:cstheme="majorHAnsi"/>
          <w:color w:val="000000"/>
        </w:rPr>
        <w:t>„Mann sein. Stark sein. Gesund sein.“</w:t>
      </w:r>
      <w:r w:rsidR="00376F8F" w:rsidRPr="009222B5">
        <w:rPr>
          <w:rStyle w:val="Fett"/>
          <w:rFonts w:asciiTheme="majorHAnsi" w:hAnsiTheme="majorHAnsi" w:cstheme="majorHAnsi"/>
          <w:color w:val="000000"/>
        </w:rPr>
        <w:t xml:space="preserve"> </w:t>
      </w:r>
      <w:r w:rsidRPr="009222B5">
        <w:rPr>
          <w:rFonts w:asciiTheme="majorHAnsi" w:hAnsiTheme="majorHAnsi" w:cstheme="majorHAnsi"/>
          <w:b/>
          <w:bCs/>
          <w:color w:val="000000"/>
        </w:rPr>
        <w:t>ruft die Prostatakrebs-Initiative</w:t>
      </w:r>
      <w:r w:rsidRPr="009222B5">
        <w:rPr>
          <w:rStyle w:val="apple-converted-space"/>
          <w:rFonts w:asciiTheme="majorHAnsi" w:hAnsiTheme="majorHAnsi" w:cstheme="majorHAnsi"/>
          <w:b/>
          <w:bCs/>
          <w:color w:val="000000"/>
        </w:rPr>
        <w:t> </w:t>
      </w:r>
      <w:r w:rsidRPr="009222B5">
        <w:rPr>
          <w:rStyle w:val="Fett"/>
          <w:rFonts w:asciiTheme="majorHAnsi" w:hAnsiTheme="majorHAnsi" w:cstheme="majorHAnsi"/>
          <w:color w:val="000000"/>
        </w:rPr>
        <w:t>PATIO</w:t>
      </w:r>
      <w:r w:rsidRPr="009222B5">
        <w:rPr>
          <w:rStyle w:val="apple-converted-space"/>
          <w:rFonts w:asciiTheme="majorHAnsi" w:hAnsiTheme="majorHAnsi" w:cstheme="majorHAnsi"/>
          <w:b/>
          <w:bCs/>
          <w:color w:val="000000"/>
        </w:rPr>
        <w:t> </w:t>
      </w:r>
      <w:r w:rsidRPr="009222B5">
        <w:rPr>
          <w:rFonts w:asciiTheme="majorHAnsi" w:hAnsiTheme="majorHAnsi" w:cstheme="majorHAnsi"/>
          <w:b/>
          <w:bCs/>
          <w:color w:val="000000"/>
        </w:rPr>
        <w:t>gemeinsam mit</w:t>
      </w:r>
      <w:r w:rsidRPr="009222B5">
        <w:rPr>
          <w:rStyle w:val="apple-converted-space"/>
          <w:rFonts w:asciiTheme="majorHAnsi" w:hAnsiTheme="majorHAnsi" w:cstheme="majorHAnsi"/>
          <w:b/>
          <w:bCs/>
          <w:color w:val="000000"/>
        </w:rPr>
        <w:t> </w:t>
      </w:r>
      <w:r w:rsidRPr="009222B5">
        <w:rPr>
          <w:rStyle w:val="Fett"/>
          <w:rFonts w:asciiTheme="majorHAnsi" w:hAnsiTheme="majorHAnsi" w:cstheme="majorHAnsi"/>
          <w:color w:val="000000"/>
        </w:rPr>
        <w:t>John Harris Fitness</w:t>
      </w:r>
      <w:r w:rsidRPr="009222B5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9222B5">
        <w:rPr>
          <w:rFonts w:asciiTheme="majorHAnsi" w:hAnsiTheme="majorHAnsi" w:cstheme="majorHAnsi"/>
          <w:b/>
          <w:bCs/>
          <w:color w:val="000000"/>
        </w:rPr>
        <w:t>alle Männer dazu auf, Verantwortung für ihre Gesundheit zu übernehmen – durch Bewegung, Vorsorge und Aufklärung.</w:t>
      </w:r>
      <w:r w:rsidRPr="009222B5">
        <w:rPr>
          <w:rFonts w:asciiTheme="majorHAnsi" w:hAnsiTheme="majorHAnsi" w:cstheme="majorHAnsi"/>
          <w:b/>
          <w:bCs/>
          <w:color w:val="000000"/>
        </w:rPr>
        <w:br/>
        <w:t>Im Mittelpunkt steht heuer eine</w:t>
      </w:r>
      <w:r w:rsidRPr="009222B5">
        <w:rPr>
          <w:rStyle w:val="apple-converted-space"/>
          <w:rFonts w:asciiTheme="majorHAnsi" w:hAnsiTheme="majorHAnsi" w:cstheme="majorHAnsi"/>
          <w:b/>
          <w:bCs/>
          <w:color w:val="000000"/>
        </w:rPr>
        <w:t> </w:t>
      </w:r>
      <w:r w:rsidRPr="009222B5">
        <w:rPr>
          <w:rStyle w:val="Fett"/>
          <w:rFonts w:asciiTheme="majorHAnsi" w:hAnsiTheme="majorHAnsi" w:cstheme="majorHAnsi"/>
          <w:color w:val="000000"/>
        </w:rPr>
        <w:t xml:space="preserve">Petition für mehr Fairness beim Zugang zum </w:t>
      </w:r>
      <w:proofErr w:type="spellStart"/>
      <w:r w:rsidRPr="009222B5">
        <w:rPr>
          <w:rStyle w:val="Fett"/>
          <w:rFonts w:asciiTheme="majorHAnsi" w:hAnsiTheme="majorHAnsi" w:cstheme="majorHAnsi"/>
          <w:color w:val="000000"/>
        </w:rPr>
        <w:t>EuroKey</w:t>
      </w:r>
      <w:proofErr w:type="spellEnd"/>
      <w:r w:rsidRPr="009222B5">
        <w:rPr>
          <w:rFonts w:asciiTheme="majorHAnsi" w:hAnsiTheme="majorHAnsi" w:cstheme="majorHAnsi"/>
          <w:color w:val="000000"/>
        </w:rPr>
        <w:t>,</w:t>
      </w:r>
      <w:r w:rsidRPr="009222B5">
        <w:rPr>
          <w:rFonts w:asciiTheme="majorHAnsi" w:hAnsiTheme="majorHAnsi" w:cstheme="majorHAnsi"/>
          <w:b/>
          <w:bCs/>
          <w:color w:val="000000"/>
        </w:rPr>
        <w:t xml:space="preserve"> die am 6. Oktober gestartet wurde.</w:t>
      </w:r>
    </w:p>
    <w:p w14:paraId="1D14F9CF" w14:textId="77777777" w:rsidR="00A15677" w:rsidRPr="00A15677" w:rsidRDefault="00A15677" w:rsidP="00A15677">
      <w:pPr>
        <w:pStyle w:val="StandardWeb"/>
        <w:rPr>
          <w:rFonts w:asciiTheme="majorHAnsi" w:hAnsiTheme="majorHAnsi" w:cstheme="majorHAnsi"/>
          <w:color w:val="000000"/>
        </w:rPr>
      </w:pPr>
      <w:r w:rsidRPr="00A15677">
        <w:rPr>
          <w:rFonts w:asciiTheme="majorHAnsi" w:hAnsiTheme="majorHAnsi" w:cstheme="majorHAnsi"/>
          <w:color w:val="000000"/>
        </w:rPr>
        <w:t>Der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proofErr w:type="spellStart"/>
      <w:r w:rsidRPr="00A15677">
        <w:rPr>
          <w:rStyle w:val="Fett"/>
          <w:rFonts w:asciiTheme="majorHAnsi" w:hAnsiTheme="majorHAnsi" w:cstheme="majorHAnsi"/>
          <w:color w:val="000000"/>
        </w:rPr>
        <w:t>EuroKey</w:t>
      </w:r>
      <w:proofErr w:type="spellEnd"/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Fonts w:asciiTheme="majorHAnsi" w:hAnsiTheme="majorHAnsi" w:cstheme="majorHAnsi"/>
          <w:color w:val="000000"/>
        </w:rPr>
        <w:t>ist ein europaweit einheitlicher Schlüssel, der Menschen mit Behinderungen oder besonderen gesundheitlichen Bedürfnissen den Zugang zu barrierefreien Toiletten ermöglicht. Männer mit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9222B5">
        <w:rPr>
          <w:rStyle w:val="Fett"/>
          <w:rFonts w:asciiTheme="majorHAnsi" w:hAnsiTheme="majorHAnsi" w:cstheme="majorHAnsi"/>
          <w:b w:val="0"/>
          <w:bCs w:val="0"/>
          <w:color w:val="000000"/>
        </w:rPr>
        <w:t>Harninkontinenz nach einer Prostatakrebserkrankung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Fonts w:asciiTheme="majorHAnsi" w:hAnsiTheme="majorHAnsi" w:cstheme="majorHAnsi"/>
          <w:color w:val="000000"/>
        </w:rPr>
        <w:t>sind derzeit jedoch von diesem System ausgeschlossen – obwohl sie durch ihre Erkrankung ähnliche Bedürfnisse haben wie andere Nutzergruppen.</w:t>
      </w:r>
    </w:p>
    <w:p w14:paraId="48C02D73" w14:textId="053D7465" w:rsidR="00A15677" w:rsidRPr="00A15677" w:rsidRDefault="00A15677" w:rsidP="00A15677">
      <w:pPr>
        <w:pStyle w:val="StandardWeb"/>
        <w:rPr>
          <w:rFonts w:asciiTheme="majorHAnsi" w:hAnsiTheme="majorHAnsi" w:cstheme="majorHAnsi"/>
          <w:color w:val="000000"/>
        </w:rPr>
      </w:pPr>
      <w:r w:rsidRPr="00A15677">
        <w:rPr>
          <w:rStyle w:val="Fett"/>
          <w:rFonts w:asciiTheme="majorHAnsi" w:hAnsiTheme="majorHAnsi" w:cstheme="majorHAnsi"/>
          <w:color w:val="000000"/>
        </w:rPr>
        <w:t>PATIO fordert</w:t>
      </w:r>
      <w:r w:rsidRPr="00A15677">
        <w:rPr>
          <w:rFonts w:asciiTheme="majorHAnsi" w:hAnsiTheme="majorHAnsi" w:cstheme="majorHAnsi"/>
          <w:color w:val="000000"/>
        </w:rPr>
        <w:t>, dass künftig ein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Style w:val="Fett"/>
          <w:rFonts w:asciiTheme="majorHAnsi" w:hAnsiTheme="majorHAnsi" w:cstheme="majorHAnsi"/>
          <w:color w:val="000000"/>
        </w:rPr>
        <w:t>ärztlicher Nachweis über Prostatakrebs oder eine entfernte Prostata mit daraus resultierender Inkontinenz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Fonts w:asciiTheme="majorHAnsi" w:hAnsiTheme="majorHAnsi" w:cstheme="majorHAnsi"/>
          <w:color w:val="000000"/>
        </w:rPr>
        <w:t xml:space="preserve">ausreichen soll, um Anspruch auf den </w:t>
      </w:r>
      <w:proofErr w:type="spellStart"/>
      <w:r w:rsidRPr="00A15677">
        <w:rPr>
          <w:rFonts w:asciiTheme="majorHAnsi" w:hAnsiTheme="majorHAnsi" w:cstheme="majorHAnsi"/>
          <w:color w:val="000000"/>
        </w:rPr>
        <w:t>EuroKey</w:t>
      </w:r>
      <w:proofErr w:type="spellEnd"/>
      <w:r w:rsidRPr="00A15677">
        <w:rPr>
          <w:rFonts w:asciiTheme="majorHAnsi" w:hAnsiTheme="majorHAnsi" w:cstheme="majorHAnsi"/>
          <w:color w:val="000000"/>
        </w:rPr>
        <w:t xml:space="preserve"> zu erhalten.</w:t>
      </w:r>
      <w:r w:rsidRPr="00A15677">
        <w:rPr>
          <w:rFonts w:asciiTheme="majorHAnsi" w:hAnsiTheme="majorHAnsi" w:cstheme="majorHAnsi"/>
          <w:color w:val="000000"/>
        </w:rPr>
        <w:br/>
        <w:t>„Diese Regelung würde Betroffenen den Alltag erheblich erleichtern“, betont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Style w:val="Fett"/>
          <w:rFonts w:asciiTheme="majorHAnsi" w:hAnsiTheme="majorHAnsi" w:cstheme="majorHAnsi"/>
          <w:color w:val="000000"/>
        </w:rPr>
        <w:t>Univ.-Prof. Mag. Dr. Markus Mitterhauser</w:t>
      </w:r>
      <w:r w:rsidRPr="00A15677">
        <w:rPr>
          <w:rFonts w:asciiTheme="majorHAnsi" w:hAnsiTheme="majorHAnsi" w:cstheme="majorHAnsi"/>
          <w:color w:val="000000"/>
        </w:rPr>
        <w:t>, Gründer und Leiter der PATIO-Initiative</w:t>
      </w:r>
      <w:r w:rsidR="00251C71">
        <w:rPr>
          <w:rFonts w:asciiTheme="majorHAnsi" w:hAnsiTheme="majorHAnsi" w:cstheme="majorHAnsi"/>
          <w:color w:val="000000"/>
        </w:rPr>
        <w:t xml:space="preserve">. </w:t>
      </w:r>
      <w:r w:rsidRPr="00A15677">
        <w:rPr>
          <w:rFonts w:asciiTheme="majorHAnsi" w:hAnsiTheme="majorHAnsi" w:cstheme="majorHAnsi"/>
          <w:color w:val="000000"/>
        </w:rPr>
        <w:t>Viele Männer leben nach einer Prostatakrebsbehandlung mit Harninkontinenz. Wenn bei plötzlichem Harndrang keine zugängliche Toilette in der Nähe ist, führt das oft zu Angst, Rückzug und sozialer Isolation – etwas, das leicht vermeidbar wäre.“</w:t>
      </w:r>
    </w:p>
    <w:p w14:paraId="0F9C77E9" w14:textId="77777777" w:rsidR="00A15677" w:rsidRPr="00A15677" w:rsidRDefault="00A15677" w:rsidP="00A15677">
      <w:pPr>
        <w:pStyle w:val="StandardWeb"/>
        <w:rPr>
          <w:rFonts w:asciiTheme="majorHAnsi" w:hAnsiTheme="majorHAnsi" w:cstheme="majorHAnsi"/>
          <w:color w:val="000000"/>
        </w:rPr>
      </w:pPr>
      <w:r w:rsidRPr="00A15677">
        <w:rPr>
          <w:rFonts w:asciiTheme="majorHAnsi" w:hAnsiTheme="majorHAnsi" w:cstheme="majorHAnsi"/>
          <w:color w:val="000000"/>
        </w:rPr>
        <w:t>Die Forderung entstand aus dem direkten Dialog mit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Style w:val="Fett"/>
          <w:rFonts w:asciiTheme="majorHAnsi" w:hAnsiTheme="majorHAnsi" w:cstheme="majorHAnsi"/>
          <w:color w:val="000000"/>
        </w:rPr>
        <w:t>Betroffenen und Selbsthilfegruppen</w:t>
      </w:r>
      <w:r w:rsidRPr="00A15677">
        <w:rPr>
          <w:rFonts w:asciiTheme="majorHAnsi" w:hAnsiTheme="majorHAnsi" w:cstheme="majorHAnsi"/>
          <w:color w:val="000000"/>
        </w:rPr>
        <w:t xml:space="preserve">, die sich im Rahmen der PATIO-Initiative engagieren. „Seitens unserer </w:t>
      </w:r>
      <w:proofErr w:type="spellStart"/>
      <w:r w:rsidRPr="00A15677">
        <w:rPr>
          <w:rFonts w:asciiTheme="majorHAnsi" w:hAnsiTheme="majorHAnsi" w:cstheme="majorHAnsi"/>
          <w:color w:val="000000"/>
        </w:rPr>
        <w:t>Co-</w:t>
      </w:r>
      <w:proofErr w:type="gramStart"/>
      <w:r w:rsidRPr="00A15677">
        <w:rPr>
          <w:rFonts w:asciiTheme="majorHAnsi" w:hAnsiTheme="majorHAnsi" w:cstheme="majorHAnsi"/>
          <w:color w:val="000000"/>
        </w:rPr>
        <w:t>Forscher:innen</w:t>
      </w:r>
      <w:proofErr w:type="spellEnd"/>
      <w:proofErr w:type="gramEnd"/>
      <w:r w:rsidRPr="00A15677">
        <w:rPr>
          <w:rFonts w:asciiTheme="majorHAnsi" w:hAnsiTheme="majorHAnsi" w:cstheme="majorHAnsi"/>
          <w:color w:val="000000"/>
        </w:rPr>
        <w:t xml:space="preserve"> kam der Wunsch nach dem </w:t>
      </w:r>
      <w:proofErr w:type="spellStart"/>
      <w:r w:rsidRPr="00A15677">
        <w:rPr>
          <w:rFonts w:asciiTheme="majorHAnsi" w:hAnsiTheme="majorHAnsi" w:cstheme="majorHAnsi"/>
          <w:color w:val="000000"/>
        </w:rPr>
        <w:t>EuroKey</w:t>
      </w:r>
      <w:proofErr w:type="spellEnd"/>
      <w:r w:rsidRPr="00A15677">
        <w:rPr>
          <w:rFonts w:asciiTheme="majorHAnsi" w:hAnsiTheme="majorHAnsi" w:cstheme="majorHAnsi"/>
          <w:color w:val="000000"/>
        </w:rPr>
        <w:t xml:space="preserve"> bereits in den ersten Phasen des Projekts auf – ein Beispiel dafür, wie patientenorientierte Forschung konkrete Verbesserungen im Alltag anstoßen kann“, so Mitterhauser.</w:t>
      </w:r>
    </w:p>
    <w:p w14:paraId="00B0E50A" w14:textId="35A600C7" w:rsidR="00A15677" w:rsidRPr="00A15677" w:rsidRDefault="00A15677" w:rsidP="00A15677">
      <w:pPr>
        <w:pStyle w:val="StandardWeb"/>
        <w:rPr>
          <w:rFonts w:asciiTheme="majorHAnsi" w:hAnsiTheme="majorHAnsi" w:cstheme="majorHAnsi"/>
          <w:color w:val="000000"/>
        </w:rPr>
      </w:pPr>
      <w:r w:rsidRPr="00A15677">
        <w:rPr>
          <w:rFonts w:asciiTheme="majorHAnsi" w:hAnsiTheme="majorHAnsi" w:cstheme="majorHAnsi"/>
          <w:color w:val="000000"/>
        </w:rPr>
        <w:t>Parallel zur Petition startet im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Style w:val="Fett"/>
          <w:rFonts w:asciiTheme="majorHAnsi" w:hAnsiTheme="majorHAnsi" w:cstheme="majorHAnsi"/>
          <w:color w:val="000000"/>
        </w:rPr>
        <w:t>Männergesundheitsmonat November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Fonts w:asciiTheme="majorHAnsi" w:hAnsiTheme="majorHAnsi" w:cstheme="majorHAnsi"/>
          <w:color w:val="000000"/>
        </w:rPr>
        <w:t>die gemeinsame Awareness-Aktion von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Style w:val="Fett"/>
          <w:rFonts w:asciiTheme="majorHAnsi" w:hAnsiTheme="majorHAnsi" w:cstheme="majorHAnsi"/>
          <w:color w:val="000000"/>
        </w:rPr>
        <w:t>PATIO</w:t>
      </w:r>
      <w:r w:rsidR="00376F8F">
        <w:rPr>
          <w:rStyle w:val="Fett"/>
          <w:rFonts w:asciiTheme="majorHAnsi" w:hAnsiTheme="majorHAnsi" w:cstheme="majorHAnsi"/>
          <w:color w:val="000000"/>
        </w:rPr>
        <w:t xml:space="preserve"> </w:t>
      </w:r>
      <w:r w:rsidRPr="00A15677">
        <w:rPr>
          <w:rFonts w:asciiTheme="majorHAnsi" w:hAnsiTheme="majorHAnsi" w:cstheme="majorHAnsi"/>
          <w:color w:val="000000"/>
        </w:rPr>
        <w:t>und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Style w:val="Fett"/>
          <w:rFonts w:asciiTheme="majorHAnsi" w:hAnsiTheme="majorHAnsi" w:cstheme="majorHAnsi"/>
          <w:color w:val="000000"/>
        </w:rPr>
        <w:t>John Harris Fitness</w:t>
      </w:r>
      <w:r w:rsidRPr="00A15677">
        <w:rPr>
          <w:rFonts w:asciiTheme="majorHAnsi" w:hAnsiTheme="majorHAnsi" w:cstheme="majorHAnsi"/>
          <w:color w:val="000000"/>
        </w:rPr>
        <w:t xml:space="preserve">. In allen Studios informieren Videos und Flyer über die Bedeutung von Bewegung, Vorsorge und offener Kommunikation bei Prostatakrebs. „Sport kann genauso wichtig sein wie ein Medikament“, so Mitterhauser. </w:t>
      </w:r>
      <w:r w:rsidRPr="00A15677">
        <w:rPr>
          <w:rFonts w:asciiTheme="majorHAnsi" w:hAnsiTheme="majorHAnsi" w:cstheme="majorHAnsi"/>
          <w:color w:val="000000"/>
        </w:rPr>
        <w:lastRenderedPageBreak/>
        <w:t>Bewegung lindert nachweislich Nebenwirkungen von Therapien, stärkt das Wohlbefinden und wirkt präventiv gegen Krebs.</w:t>
      </w:r>
    </w:p>
    <w:p w14:paraId="1D4F5760" w14:textId="45CA6309" w:rsidR="00A15677" w:rsidRPr="00A15677" w:rsidRDefault="006A7C82" w:rsidP="00A15677">
      <w:pPr>
        <w:pStyle w:val="StandardWeb"/>
        <w:rPr>
          <w:rFonts w:asciiTheme="majorHAnsi" w:hAnsiTheme="majorHAnsi" w:cstheme="majorHAnsi"/>
          <w:color w:val="000000"/>
        </w:rPr>
      </w:pPr>
      <w:r>
        <w:rPr>
          <w:rFonts w:asciiTheme="majorHAnsi" w:hAnsiTheme="majorHAnsi" w:cstheme="majorHAnsi"/>
          <w:color w:val="000000"/>
        </w:rPr>
        <w:t>Ziel der</w:t>
      </w:r>
      <w:r w:rsidR="00A15677" w:rsidRPr="00A15677">
        <w:rPr>
          <w:rFonts w:asciiTheme="majorHAnsi" w:hAnsiTheme="majorHAnsi" w:cstheme="majorHAnsi"/>
          <w:color w:val="000000"/>
        </w:rPr>
        <w:t xml:space="preserve"> vom</w:t>
      </w:r>
      <w:r w:rsidR="00A15677"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="00A15677" w:rsidRPr="009222B5">
        <w:rPr>
          <w:rStyle w:val="Fett"/>
          <w:rFonts w:asciiTheme="majorHAnsi" w:hAnsiTheme="majorHAnsi" w:cstheme="majorHAnsi"/>
          <w:b w:val="0"/>
          <w:bCs w:val="0"/>
          <w:color w:val="000000"/>
        </w:rPr>
        <w:t xml:space="preserve">Ludwig Boltzmann Institut Applied </w:t>
      </w:r>
      <w:proofErr w:type="spellStart"/>
      <w:r w:rsidR="00A15677" w:rsidRPr="009222B5">
        <w:rPr>
          <w:rStyle w:val="Fett"/>
          <w:rFonts w:asciiTheme="majorHAnsi" w:hAnsiTheme="majorHAnsi" w:cstheme="majorHAnsi"/>
          <w:b w:val="0"/>
          <w:bCs w:val="0"/>
          <w:color w:val="000000"/>
        </w:rPr>
        <w:t>Diagnostics</w:t>
      </w:r>
      <w:proofErr w:type="spellEnd"/>
      <w:r w:rsidR="00A15677"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="00A15677" w:rsidRPr="00A15677">
        <w:rPr>
          <w:rFonts w:asciiTheme="majorHAnsi" w:hAnsiTheme="majorHAnsi" w:cstheme="majorHAnsi"/>
          <w:color w:val="000000"/>
        </w:rPr>
        <w:t>gegründete</w:t>
      </w:r>
      <w:r w:rsidR="00F371DC">
        <w:rPr>
          <w:rFonts w:asciiTheme="majorHAnsi" w:hAnsiTheme="majorHAnsi" w:cstheme="majorHAnsi"/>
          <w:color w:val="000000"/>
        </w:rPr>
        <w:t>n</w:t>
      </w:r>
      <w:r w:rsidR="00A15677" w:rsidRPr="00A15677">
        <w:rPr>
          <w:rFonts w:asciiTheme="majorHAnsi" w:hAnsiTheme="majorHAnsi" w:cstheme="majorHAnsi"/>
          <w:color w:val="000000"/>
        </w:rPr>
        <w:t xml:space="preserve"> Initiative</w:t>
      </w:r>
      <w:r w:rsidR="00A15677"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="00A15677" w:rsidRPr="009222B5">
        <w:rPr>
          <w:rStyle w:val="Fett"/>
          <w:rFonts w:asciiTheme="majorHAnsi" w:hAnsiTheme="majorHAnsi" w:cstheme="majorHAnsi"/>
          <w:b w:val="0"/>
          <w:bCs w:val="0"/>
          <w:color w:val="000000"/>
        </w:rPr>
        <w:t>PATIO</w:t>
      </w:r>
      <w:r w:rsidR="00A15677" w:rsidRPr="009222B5">
        <w:rPr>
          <w:rStyle w:val="apple-converted-space"/>
          <w:rFonts w:asciiTheme="majorHAnsi" w:hAnsiTheme="majorHAnsi" w:cstheme="majorHAnsi"/>
          <w:b/>
          <w:bCs/>
          <w:color w:val="000000"/>
        </w:rPr>
        <w:t> </w:t>
      </w:r>
      <w:r w:rsidR="00251C71">
        <w:rPr>
          <w:rFonts w:asciiTheme="majorHAnsi" w:hAnsiTheme="majorHAnsi" w:cstheme="majorHAnsi"/>
          <w:color w:val="000000"/>
        </w:rPr>
        <w:t>ist</w:t>
      </w:r>
      <w:r>
        <w:rPr>
          <w:rFonts w:asciiTheme="majorHAnsi" w:hAnsiTheme="majorHAnsi" w:cstheme="majorHAnsi"/>
          <w:color w:val="000000"/>
        </w:rPr>
        <w:t xml:space="preserve"> es</w:t>
      </w:r>
      <w:r w:rsidR="00A15677" w:rsidRPr="00A15677">
        <w:rPr>
          <w:rFonts w:asciiTheme="majorHAnsi" w:hAnsiTheme="majorHAnsi" w:cstheme="majorHAnsi"/>
          <w:color w:val="000000"/>
        </w:rPr>
        <w:t>, den Alltag von Prostatakrebs-Patienten und ihren Angehörigen mit digitalen Hilfsmitteln wie der</w:t>
      </w:r>
      <w:r w:rsidR="00A15677"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proofErr w:type="spellStart"/>
      <w:r w:rsidR="00A15677" w:rsidRPr="009222B5">
        <w:rPr>
          <w:rStyle w:val="Fett"/>
          <w:rFonts w:asciiTheme="majorHAnsi" w:hAnsiTheme="majorHAnsi" w:cstheme="majorHAnsi"/>
          <w:b w:val="0"/>
          <w:bCs w:val="0"/>
          <w:color w:val="000000"/>
        </w:rPr>
        <w:t>PATIOSpots</w:t>
      </w:r>
      <w:proofErr w:type="spellEnd"/>
      <w:r w:rsidR="00A15677" w:rsidRPr="009222B5">
        <w:rPr>
          <w:rStyle w:val="Fett"/>
          <w:rFonts w:asciiTheme="majorHAnsi" w:hAnsiTheme="majorHAnsi" w:cstheme="majorHAnsi"/>
          <w:b w:val="0"/>
          <w:bCs w:val="0"/>
          <w:color w:val="000000"/>
        </w:rPr>
        <w:t xml:space="preserve"> App</w:t>
      </w:r>
      <w:r w:rsidR="00A15677"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="00A15677" w:rsidRPr="00A15677">
        <w:rPr>
          <w:rFonts w:asciiTheme="majorHAnsi" w:hAnsiTheme="majorHAnsi" w:cstheme="majorHAnsi"/>
          <w:color w:val="000000"/>
        </w:rPr>
        <w:t>und begleitenden Informationsangeboten zu erleichtern.</w:t>
      </w:r>
    </w:p>
    <w:p w14:paraId="0B6BAEA7" w14:textId="3BD4C292" w:rsidR="00D93801" w:rsidRPr="00A15677" w:rsidRDefault="003926A0" w:rsidP="003926A0">
      <w:pPr>
        <w:pStyle w:val="StandardWeb"/>
        <w:rPr>
          <w:rFonts w:asciiTheme="majorHAnsi" w:hAnsiTheme="majorHAnsi" w:cstheme="majorHAnsi"/>
          <w:color w:val="000000"/>
        </w:rPr>
      </w:pPr>
      <w:r w:rsidRPr="00A15677">
        <w:rPr>
          <w:rStyle w:val="Fett"/>
          <w:rFonts w:asciiTheme="majorHAnsi" w:hAnsiTheme="majorHAnsi" w:cstheme="majorHAnsi"/>
          <w:color w:val="000000"/>
        </w:rPr>
        <w:t>Fotos: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proofErr w:type="spellStart"/>
      <w:r w:rsidRPr="00A15677">
        <w:rPr>
          <w:rFonts w:asciiTheme="majorHAnsi" w:hAnsiTheme="majorHAnsi" w:cstheme="majorHAnsi"/>
          <w:color w:val="000000"/>
        </w:rPr>
        <w:t>PATIOSpots</w:t>
      </w:r>
      <w:proofErr w:type="spellEnd"/>
      <w:r w:rsidRPr="00A15677">
        <w:rPr>
          <w:rFonts w:asciiTheme="majorHAnsi" w:hAnsiTheme="majorHAnsi" w:cstheme="majorHAnsi"/>
          <w:color w:val="000000"/>
        </w:rPr>
        <w:t xml:space="preserve"> App, Kampagnen-Flyer – frei zur redaktionellen Verwendung</w:t>
      </w:r>
      <w:r w:rsidRPr="00A15677">
        <w:rPr>
          <w:rFonts w:asciiTheme="majorHAnsi" w:hAnsiTheme="majorHAnsi" w:cstheme="majorHAnsi"/>
          <w:color w:val="000000"/>
        </w:rPr>
        <w:br/>
      </w:r>
      <w:r w:rsidRPr="00A15677">
        <w:rPr>
          <w:rStyle w:val="Fett"/>
          <w:rFonts w:asciiTheme="majorHAnsi" w:hAnsiTheme="majorHAnsi" w:cstheme="majorHAnsi"/>
          <w:color w:val="000000"/>
        </w:rPr>
        <w:t>Links: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hyperlink r:id="rId9" w:history="1">
        <w:r w:rsidRPr="00A15677">
          <w:rPr>
            <w:rStyle w:val="Hyperlink"/>
            <w:rFonts w:asciiTheme="majorHAnsi" w:hAnsiTheme="majorHAnsi" w:cstheme="majorHAnsi"/>
          </w:rPr>
          <w:t>www.patiospots.com</w:t>
        </w:r>
      </w:hyperlink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Fonts w:asciiTheme="majorHAnsi" w:hAnsiTheme="majorHAnsi" w:cstheme="majorHAnsi"/>
          <w:color w:val="000000"/>
        </w:rPr>
        <w:t>|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hyperlink r:id="rId10" w:history="1">
        <w:r w:rsidRPr="00A15677">
          <w:rPr>
            <w:rStyle w:val="Hyperlink"/>
            <w:rFonts w:asciiTheme="majorHAnsi" w:hAnsiTheme="majorHAnsi" w:cstheme="majorHAnsi"/>
          </w:rPr>
          <w:t>www.lbg.ac.at</w:t>
        </w:r>
      </w:hyperlink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r w:rsidRPr="00A15677">
        <w:rPr>
          <w:rFonts w:asciiTheme="majorHAnsi" w:hAnsiTheme="majorHAnsi" w:cstheme="majorHAnsi"/>
          <w:color w:val="000000"/>
        </w:rPr>
        <w:t>|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</w:t>
      </w:r>
      <w:hyperlink r:id="rId11" w:history="1">
        <w:r w:rsidRPr="00A15677">
          <w:rPr>
            <w:rStyle w:val="Hyperlink"/>
            <w:rFonts w:asciiTheme="majorHAnsi" w:hAnsiTheme="majorHAnsi" w:cstheme="majorHAnsi"/>
          </w:rPr>
          <w:t>Imagefilm „Was ist PATIOSpots“</w:t>
        </w:r>
      </w:hyperlink>
      <w:r w:rsidRPr="00A15677">
        <w:rPr>
          <w:rFonts w:asciiTheme="majorHAnsi" w:hAnsiTheme="majorHAnsi" w:cstheme="majorHAnsi"/>
          <w:color w:val="000000"/>
        </w:rPr>
        <w:br/>
      </w:r>
      <w:r w:rsidRPr="00A15677">
        <w:rPr>
          <w:rStyle w:val="Fett"/>
          <w:rFonts w:asciiTheme="majorHAnsi" w:hAnsiTheme="majorHAnsi" w:cstheme="majorHAnsi"/>
          <w:color w:val="000000"/>
        </w:rPr>
        <w:t>Petition:</w:t>
      </w:r>
      <w:r w:rsidRPr="00A15677">
        <w:rPr>
          <w:rStyle w:val="apple-converted-space"/>
          <w:rFonts w:asciiTheme="majorHAnsi" w:hAnsiTheme="majorHAnsi" w:cstheme="majorHAnsi"/>
          <w:color w:val="000000"/>
        </w:rPr>
        <w:t> https://shorturl.at/QEEcp</w:t>
      </w:r>
    </w:p>
    <w:p w14:paraId="453779F7" w14:textId="77777777" w:rsidR="000B2B03" w:rsidRPr="00A15677" w:rsidRDefault="000B2B03" w:rsidP="000B2B03">
      <w:pPr>
        <w:jc w:val="both"/>
        <w:rPr>
          <w:rFonts w:asciiTheme="majorHAnsi" w:hAnsiTheme="majorHAnsi" w:cstheme="majorHAnsi"/>
          <w:b/>
          <w:bCs/>
          <w:color w:val="000000"/>
        </w:rPr>
      </w:pPr>
    </w:p>
    <w:p w14:paraId="7C4EDB42" w14:textId="77777777" w:rsidR="000B2B03" w:rsidRPr="00A15677" w:rsidRDefault="000B2B03" w:rsidP="000B2B03">
      <w:pPr>
        <w:jc w:val="both"/>
        <w:rPr>
          <w:rFonts w:asciiTheme="majorHAnsi" w:hAnsiTheme="majorHAnsi" w:cstheme="majorHAnsi"/>
          <w:b/>
          <w:bCs/>
          <w:color w:val="000000"/>
        </w:rPr>
      </w:pPr>
    </w:p>
    <w:p w14:paraId="783E6DB5" w14:textId="77777777" w:rsidR="000B2B03" w:rsidRPr="00A15677" w:rsidRDefault="000B2B03" w:rsidP="000B2B03">
      <w:pPr>
        <w:jc w:val="both"/>
        <w:rPr>
          <w:rFonts w:asciiTheme="majorHAnsi" w:hAnsiTheme="majorHAnsi" w:cstheme="majorHAnsi"/>
          <w:b/>
          <w:bCs/>
          <w:color w:val="000000"/>
        </w:rPr>
      </w:pPr>
      <w:r w:rsidRPr="00A15677">
        <w:rPr>
          <w:rFonts w:asciiTheme="majorHAnsi" w:hAnsiTheme="majorHAnsi" w:cstheme="majorHAnsi"/>
          <w:b/>
          <w:bCs/>
          <w:color w:val="000000"/>
        </w:rPr>
        <w:t>Presse-Rückfragen &amp; Interviewvereinbarung:</w:t>
      </w:r>
    </w:p>
    <w:p w14:paraId="0E03A6FA" w14:textId="77777777" w:rsidR="000B2B03" w:rsidRPr="00A15677" w:rsidRDefault="000B2B03" w:rsidP="000B2B03">
      <w:pPr>
        <w:ind w:right="805"/>
        <w:jc w:val="both"/>
        <w:rPr>
          <w:rFonts w:asciiTheme="majorHAnsi" w:hAnsiTheme="majorHAnsi" w:cstheme="majorHAnsi"/>
          <w:color w:val="000000"/>
        </w:rPr>
      </w:pPr>
      <w:proofErr w:type="gramStart"/>
      <w:r w:rsidRPr="00A15677">
        <w:rPr>
          <w:rFonts w:asciiTheme="majorHAnsi" w:hAnsiTheme="majorHAnsi" w:cstheme="majorHAnsi"/>
          <w:color w:val="000000"/>
        </w:rPr>
        <w:t>com.media</w:t>
      </w:r>
      <w:proofErr w:type="gramEnd"/>
      <w:r w:rsidRPr="00A15677">
        <w:rPr>
          <w:rFonts w:asciiTheme="majorHAnsi" w:hAnsiTheme="majorHAnsi" w:cstheme="majorHAnsi"/>
          <w:color w:val="000000"/>
        </w:rPr>
        <w:t xml:space="preserve"> – Agentur für Kommunikation</w:t>
      </w:r>
    </w:p>
    <w:p w14:paraId="3D297FCA" w14:textId="77777777" w:rsidR="000B2B03" w:rsidRPr="00A15677" w:rsidRDefault="000B2B03" w:rsidP="000B2B03">
      <w:pPr>
        <w:ind w:right="805"/>
        <w:jc w:val="both"/>
        <w:rPr>
          <w:rFonts w:asciiTheme="majorHAnsi" w:hAnsiTheme="majorHAnsi" w:cstheme="majorHAnsi"/>
          <w:color w:val="000000"/>
        </w:rPr>
      </w:pPr>
      <w:proofErr w:type="spellStart"/>
      <w:r w:rsidRPr="00A15677">
        <w:rPr>
          <w:rFonts w:asciiTheme="majorHAnsi" w:hAnsiTheme="majorHAnsi" w:cstheme="majorHAnsi"/>
          <w:color w:val="000000"/>
        </w:rPr>
        <w:t>Mag.</w:t>
      </w:r>
      <w:r w:rsidRPr="00A15677">
        <w:rPr>
          <w:rFonts w:asciiTheme="majorHAnsi" w:hAnsiTheme="majorHAnsi" w:cstheme="majorHAnsi"/>
          <w:color w:val="000000"/>
          <w:vertAlign w:val="superscript"/>
        </w:rPr>
        <w:t>a</w:t>
      </w:r>
      <w:proofErr w:type="spellEnd"/>
      <w:r w:rsidRPr="00A15677">
        <w:rPr>
          <w:rFonts w:asciiTheme="majorHAnsi" w:hAnsiTheme="majorHAnsi" w:cstheme="majorHAnsi"/>
          <w:color w:val="000000"/>
        </w:rPr>
        <w:t xml:space="preserve"> Dr.</w:t>
      </w:r>
      <w:r w:rsidRPr="00A15677">
        <w:rPr>
          <w:rFonts w:asciiTheme="majorHAnsi" w:hAnsiTheme="majorHAnsi" w:cstheme="majorHAnsi"/>
          <w:color w:val="000000"/>
          <w:vertAlign w:val="superscript"/>
        </w:rPr>
        <w:t>in</w:t>
      </w:r>
      <w:r w:rsidRPr="00A15677">
        <w:rPr>
          <w:rFonts w:asciiTheme="majorHAnsi" w:hAnsiTheme="majorHAnsi" w:cstheme="majorHAnsi"/>
          <w:color w:val="000000"/>
        </w:rPr>
        <w:t xml:space="preserve"> Karin Assadian</w:t>
      </w:r>
    </w:p>
    <w:p w14:paraId="7C184058" w14:textId="77777777" w:rsidR="000B2B03" w:rsidRPr="00A15677" w:rsidRDefault="000B2B03" w:rsidP="000B2B03">
      <w:pPr>
        <w:ind w:right="805"/>
        <w:jc w:val="both"/>
        <w:rPr>
          <w:rFonts w:asciiTheme="majorHAnsi" w:hAnsiTheme="majorHAnsi" w:cstheme="majorHAnsi"/>
          <w:color w:val="000000"/>
        </w:rPr>
      </w:pPr>
      <w:r w:rsidRPr="00A15677">
        <w:rPr>
          <w:rFonts w:asciiTheme="majorHAnsi" w:hAnsiTheme="majorHAnsi" w:cstheme="majorHAnsi"/>
          <w:color w:val="000000"/>
        </w:rPr>
        <w:t>Tel.: 0676 33 63 568</w:t>
      </w:r>
    </w:p>
    <w:p w14:paraId="4969799D" w14:textId="77777777" w:rsidR="000B2B03" w:rsidRPr="00A15677" w:rsidRDefault="00000000" w:rsidP="000B2B03">
      <w:pPr>
        <w:ind w:right="805"/>
        <w:jc w:val="both"/>
        <w:rPr>
          <w:rFonts w:asciiTheme="majorHAnsi" w:hAnsiTheme="majorHAnsi" w:cstheme="majorHAnsi"/>
          <w:color w:val="000000"/>
        </w:rPr>
      </w:pPr>
      <w:hyperlink r:id="rId12" w:history="1">
        <w:r w:rsidR="000B2B03" w:rsidRPr="00A15677">
          <w:rPr>
            <w:rStyle w:val="Hyperlink"/>
            <w:rFonts w:asciiTheme="majorHAnsi" w:hAnsiTheme="majorHAnsi" w:cstheme="majorHAnsi"/>
          </w:rPr>
          <w:t>karin.assadian@commedia.co.at</w:t>
        </w:r>
      </w:hyperlink>
    </w:p>
    <w:p w14:paraId="6E6B496F" w14:textId="77777777" w:rsidR="000B2B03" w:rsidRPr="00A15677" w:rsidRDefault="00000000" w:rsidP="000B2B03">
      <w:pPr>
        <w:ind w:right="805"/>
        <w:jc w:val="both"/>
        <w:rPr>
          <w:rFonts w:asciiTheme="majorHAnsi" w:hAnsiTheme="majorHAnsi" w:cstheme="majorHAnsi"/>
          <w:color w:val="000000"/>
        </w:rPr>
      </w:pPr>
      <w:hyperlink r:id="rId13" w:history="1">
        <w:r w:rsidR="000B2B03" w:rsidRPr="00A15677">
          <w:rPr>
            <w:rFonts w:asciiTheme="majorHAnsi" w:hAnsiTheme="majorHAnsi" w:cstheme="majorHAnsi"/>
            <w:color w:val="000000"/>
          </w:rPr>
          <w:t>www.commedia.co.at</w:t>
        </w:r>
      </w:hyperlink>
    </w:p>
    <w:p w14:paraId="24ED1984" w14:textId="77777777" w:rsidR="000B2B03" w:rsidRPr="00A15677" w:rsidRDefault="000B2B03" w:rsidP="000B2B03">
      <w:pPr>
        <w:rPr>
          <w:rFonts w:asciiTheme="majorHAnsi" w:hAnsiTheme="majorHAnsi" w:cstheme="majorHAnsi"/>
          <w:color w:val="000000"/>
        </w:rPr>
      </w:pPr>
      <w:r w:rsidRPr="00A15677">
        <w:rPr>
          <w:rFonts w:asciiTheme="majorHAnsi" w:hAnsiTheme="majorHAnsi" w:cstheme="majorHAnsi"/>
          <w:color w:val="000000"/>
        </w:rPr>
        <w:br/>
        <w:t>Univ.-Prof. Mag. Dr. Markus Mitterhauser</w:t>
      </w:r>
    </w:p>
    <w:p w14:paraId="36F8AFE6" w14:textId="77777777" w:rsidR="000B2B03" w:rsidRPr="00A15677" w:rsidRDefault="00000000" w:rsidP="000B2B03">
      <w:pPr>
        <w:rPr>
          <w:rFonts w:asciiTheme="majorHAnsi" w:hAnsiTheme="majorHAnsi" w:cstheme="majorHAnsi"/>
          <w:color w:val="000000"/>
        </w:rPr>
      </w:pPr>
      <w:hyperlink r:id="rId14" w:history="1">
        <w:r w:rsidR="000B2B03" w:rsidRPr="00A15677">
          <w:rPr>
            <w:rStyle w:val="Hyperlink"/>
            <w:rFonts w:asciiTheme="majorHAnsi" w:hAnsiTheme="majorHAnsi" w:cstheme="majorHAnsi"/>
          </w:rPr>
          <w:t>markus.mitterhauser@meduniwien.ac.at</w:t>
        </w:r>
      </w:hyperlink>
    </w:p>
    <w:p w14:paraId="7D80E750" w14:textId="79096AF7" w:rsidR="000B2B03" w:rsidRPr="00A15677" w:rsidRDefault="000B2B03" w:rsidP="000B2B03">
      <w:pPr>
        <w:rPr>
          <w:rFonts w:asciiTheme="majorHAnsi" w:hAnsiTheme="majorHAnsi" w:cstheme="majorHAnsi"/>
          <w:color w:val="000000"/>
        </w:rPr>
      </w:pPr>
      <w:r w:rsidRPr="00A15677">
        <w:rPr>
          <w:rFonts w:asciiTheme="majorHAnsi" w:hAnsiTheme="majorHAnsi" w:cstheme="majorHAnsi"/>
          <w:color w:val="000000"/>
        </w:rPr>
        <w:t>Gründer und Leiter de</w:t>
      </w:r>
      <w:r w:rsidR="00B407B0">
        <w:rPr>
          <w:rFonts w:asciiTheme="majorHAnsi" w:hAnsiTheme="majorHAnsi" w:cstheme="majorHAnsi"/>
          <w:color w:val="000000"/>
        </w:rPr>
        <w:t>r Initiative</w:t>
      </w:r>
      <w:r w:rsidR="00B407B0">
        <w:t xml:space="preserve"> </w:t>
      </w:r>
      <w:hyperlink r:id="rId15" w:history="1">
        <w:r w:rsidRPr="00A15677">
          <w:rPr>
            <w:rStyle w:val="Hyperlink"/>
            <w:rFonts w:asciiTheme="majorHAnsi" w:hAnsiTheme="majorHAnsi" w:cstheme="majorHAnsi"/>
          </w:rPr>
          <w:t>www.patiospots.com</w:t>
        </w:r>
      </w:hyperlink>
      <w:r w:rsidRPr="00A15677">
        <w:rPr>
          <w:rFonts w:asciiTheme="majorHAnsi" w:hAnsiTheme="majorHAnsi" w:cstheme="majorHAnsi"/>
          <w:color w:val="000000"/>
        </w:rPr>
        <w:t xml:space="preserve"> </w:t>
      </w:r>
    </w:p>
    <w:p w14:paraId="5536E352" w14:textId="77777777" w:rsidR="000B2B03" w:rsidRPr="00A15677" w:rsidRDefault="000B2B03" w:rsidP="000B2B03">
      <w:pPr>
        <w:spacing w:afterAutospacing="1"/>
        <w:rPr>
          <w:rFonts w:asciiTheme="majorHAnsi" w:hAnsiTheme="majorHAnsi" w:cstheme="majorHAnsi"/>
          <w:color w:val="000000"/>
        </w:rPr>
      </w:pPr>
    </w:p>
    <w:p w14:paraId="7C1526F4" w14:textId="52845028" w:rsidR="00CE4B27" w:rsidRPr="00A15677" w:rsidRDefault="00CE4B27" w:rsidP="008B7D5A">
      <w:pPr>
        <w:spacing w:afterAutospacing="1"/>
        <w:rPr>
          <w:rFonts w:asciiTheme="majorHAnsi" w:hAnsiTheme="majorHAnsi" w:cstheme="majorHAnsi"/>
          <w:color w:val="000000"/>
        </w:rPr>
      </w:pPr>
    </w:p>
    <w:p w14:paraId="3903EF90" w14:textId="670A49C4" w:rsidR="00CE4B27" w:rsidRPr="00A15677" w:rsidRDefault="00CE4B27" w:rsidP="008B7D5A">
      <w:pPr>
        <w:spacing w:afterAutospacing="1"/>
        <w:rPr>
          <w:rFonts w:asciiTheme="majorHAnsi" w:hAnsiTheme="majorHAnsi" w:cstheme="majorHAnsi"/>
          <w:color w:val="000000"/>
        </w:rPr>
      </w:pPr>
    </w:p>
    <w:p w14:paraId="14D272C6" w14:textId="77777777" w:rsidR="00CE4B27" w:rsidRPr="00A15677" w:rsidRDefault="00CE4B27" w:rsidP="008B7D5A">
      <w:pPr>
        <w:spacing w:afterAutospacing="1"/>
        <w:rPr>
          <w:rFonts w:asciiTheme="majorHAnsi" w:hAnsiTheme="majorHAnsi" w:cstheme="majorHAnsi"/>
          <w:color w:val="000000"/>
        </w:rPr>
      </w:pPr>
    </w:p>
    <w:sectPr w:rsidR="00CE4B27" w:rsidRPr="00A15677">
      <w:footerReference w:type="even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C32AA" w14:textId="77777777" w:rsidR="00D76AD0" w:rsidRDefault="00D76AD0" w:rsidP="00A17705">
      <w:r>
        <w:separator/>
      </w:r>
    </w:p>
  </w:endnote>
  <w:endnote w:type="continuationSeparator" w:id="0">
    <w:p w14:paraId="3A64F266" w14:textId="77777777" w:rsidR="00D76AD0" w:rsidRDefault="00D76AD0" w:rsidP="00A17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264900034"/>
      <w:docPartObj>
        <w:docPartGallery w:val="Page Numbers (Bottom of Page)"/>
        <w:docPartUnique/>
      </w:docPartObj>
    </w:sdtPr>
    <w:sdtContent>
      <w:p w14:paraId="0961E0DC" w14:textId="031190F0" w:rsidR="00A17705" w:rsidRDefault="00A17705" w:rsidP="00E505B4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7E9DDE30" w14:textId="77777777" w:rsidR="00A17705" w:rsidRDefault="00A17705" w:rsidP="00A17705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1116871475"/>
      <w:docPartObj>
        <w:docPartGallery w:val="Page Numbers (Bottom of Page)"/>
        <w:docPartUnique/>
      </w:docPartObj>
    </w:sdtPr>
    <w:sdtContent>
      <w:p w14:paraId="464CC69E" w14:textId="58A3513B" w:rsidR="00A17705" w:rsidRDefault="00A17705" w:rsidP="00E505B4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814F91"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441DCCF6" w14:textId="77777777" w:rsidR="00A17705" w:rsidRDefault="00A17705" w:rsidP="00A17705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2237A" w14:textId="77777777" w:rsidR="00D76AD0" w:rsidRDefault="00D76AD0" w:rsidP="00A17705">
      <w:r>
        <w:separator/>
      </w:r>
    </w:p>
  </w:footnote>
  <w:footnote w:type="continuationSeparator" w:id="0">
    <w:p w14:paraId="41469E1E" w14:textId="77777777" w:rsidR="00D76AD0" w:rsidRDefault="00D76AD0" w:rsidP="00A177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B4C4F"/>
    <w:multiLevelType w:val="hybridMultilevel"/>
    <w:tmpl w:val="FC060C6E"/>
    <w:lvl w:ilvl="0" w:tplc="3ABEE530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FC240A"/>
    <w:multiLevelType w:val="hybridMultilevel"/>
    <w:tmpl w:val="73CCE2FA"/>
    <w:lvl w:ilvl="0" w:tplc="6E4A94A2">
      <w:start w:val="4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3F37A7"/>
    <w:multiLevelType w:val="hybridMultilevel"/>
    <w:tmpl w:val="CFBA9034"/>
    <w:lvl w:ilvl="0" w:tplc="EB2EC5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9A3543"/>
    <w:multiLevelType w:val="hybridMultilevel"/>
    <w:tmpl w:val="00C8611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EB6483"/>
    <w:multiLevelType w:val="multilevel"/>
    <w:tmpl w:val="7220B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DF32BE"/>
    <w:multiLevelType w:val="multilevel"/>
    <w:tmpl w:val="D7EAA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012C66"/>
    <w:multiLevelType w:val="multilevel"/>
    <w:tmpl w:val="FB5CB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6C4786"/>
    <w:multiLevelType w:val="hybridMultilevel"/>
    <w:tmpl w:val="66CAB3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2B0870"/>
    <w:multiLevelType w:val="multilevel"/>
    <w:tmpl w:val="E10E6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CC4646"/>
    <w:multiLevelType w:val="hybridMultilevel"/>
    <w:tmpl w:val="A06E2DE4"/>
    <w:lvl w:ilvl="0" w:tplc="FD86BD8E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354343"/>
    <w:multiLevelType w:val="multilevel"/>
    <w:tmpl w:val="52E0D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B11958"/>
    <w:multiLevelType w:val="multilevel"/>
    <w:tmpl w:val="063C6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0D2685"/>
    <w:multiLevelType w:val="multilevel"/>
    <w:tmpl w:val="EF9E2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6969723">
    <w:abstractNumId w:val="2"/>
  </w:num>
  <w:num w:numId="2" w16cid:durableId="949510194">
    <w:abstractNumId w:val="3"/>
  </w:num>
  <w:num w:numId="3" w16cid:durableId="1256209396">
    <w:abstractNumId w:val="7"/>
  </w:num>
  <w:num w:numId="4" w16cid:durableId="21904368">
    <w:abstractNumId w:val="0"/>
  </w:num>
  <w:num w:numId="5" w16cid:durableId="1503661488">
    <w:abstractNumId w:val="1"/>
  </w:num>
  <w:num w:numId="6" w16cid:durableId="525287677">
    <w:abstractNumId w:val="9"/>
  </w:num>
  <w:num w:numId="7" w16cid:durableId="459767727">
    <w:abstractNumId w:val="12"/>
  </w:num>
  <w:num w:numId="8" w16cid:durableId="357045128">
    <w:abstractNumId w:val="8"/>
  </w:num>
  <w:num w:numId="9" w16cid:durableId="1321617035">
    <w:abstractNumId w:val="11"/>
  </w:num>
  <w:num w:numId="10" w16cid:durableId="1082801797">
    <w:abstractNumId w:val="6"/>
  </w:num>
  <w:num w:numId="11" w16cid:durableId="601764196">
    <w:abstractNumId w:val="10"/>
  </w:num>
  <w:num w:numId="12" w16cid:durableId="549651546">
    <w:abstractNumId w:val="5"/>
  </w:num>
  <w:num w:numId="13" w16cid:durableId="1700932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C21"/>
    <w:rsid w:val="00010C24"/>
    <w:rsid w:val="00012470"/>
    <w:rsid w:val="00014628"/>
    <w:rsid w:val="0001702B"/>
    <w:rsid w:val="000225FD"/>
    <w:rsid w:val="00022C09"/>
    <w:rsid w:val="00026521"/>
    <w:rsid w:val="00027B03"/>
    <w:rsid w:val="000352A8"/>
    <w:rsid w:val="000378A7"/>
    <w:rsid w:val="00040392"/>
    <w:rsid w:val="00041E66"/>
    <w:rsid w:val="000447FC"/>
    <w:rsid w:val="00044B6F"/>
    <w:rsid w:val="00044C3D"/>
    <w:rsid w:val="0005191F"/>
    <w:rsid w:val="000532E8"/>
    <w:rsid w:val="00065906"/>
    <w:rsid w:val="00070B15"/>
    <w:rsid w:val="00072B8D"/>
    <w:rsid w:val="00075590"/>
    <w:rsid w:val="00077A6F"/>
    <w:rsid w:val="000820FD"/>
    <w:rsid w:val="00085664"/>
    <w:rsid w:val="00086BC4"/>
    <w:rsid w:val="0009156F"/>
    <w:rsid w:val="00094F0C"/>
    <w:rsid w:val="00096E50"/>
    <w:rsid w:val="000A065E"/>
    <w:rsid w:val="000A0858"/>
    <w:rsid w:val="000A3536"/>
    <w:rsid w:val="000A79EC"/>
    <w:rsid w:val="000B2B03"/>
    <w:rsid w:val="000C05FB"/>
    <w:rsid w:val="000C110F"/>
    <w:rsid w:val="000C2A01"/>
    <w:rsid w:val="000C51B7"/>
    <w:rsid w:val="000C7CDD"/>
    <w:rsid w:val="000D5B9A"/>
    <w:rsid w:val="000D6F7E"/>
    <w:rsid w:val="000E054D"/>
    <w:rsid w:val="000E43C5"/>
    <w:rsid w:val="000F1613"/>
    <w:rsid w:val="000F1BBD"/>
    <w:rsid w:val="000F1D5D"/>
    <w:rsid w:val="000F21F0"/>
    <w:rsid w:val="000F29CB"/>
    <w:rsid w:val="000F3E18"/>
    <w:rsid w:val="000F7323"/>
    <w:rsid w:val="000F79D9"/>
    <w:rsid w:val="000F7DA6"/>
    <w:rsid w:val="00101CA0"/>
    <w:rsid w:val="00112798"/>
    <w:rsid w:val="0011424D"/>
    <w:rsid w:val="00120050"/>
    <w:rsid w:val="001202A3"/>
    <w:rsid w:val="00120895"/>
    <w:rsid w:val="00131899"/>
    <w:rsid w:val="001333E6"/>
    <w:rsid w:val="00141435"/>
    <w:rsid w:val="00146122"/>
    <w:rsid w:val="00147965"/>
    <w:rsid w:val="00155011"/>
    <w:rsid w:val="00157896"/>
    <w:rsid w:val="0016320E"/>
    <w:rsid w:val="00163D61"/>
    <w:rsid w:val="00173F6A"/>
    <w:rsid w:val="00174128"/>
    <w:rsid w:val="00177758"/>
    <w:rsid w:val="0017789F"/>
    <w:rsid w:val="001850F5"/>
    <w:rsid w:val="00185C21"/>
    <w:rsid w:val="00187E4E"/>
    <w:rsid w:val="001930E1"/>
    <w:rsid w:val="00194723"/>
    <w:rsid w:val="001956CF"/>
    <w:rsid w:val="00196A6C"/>
    <w:rsid w:val="001A0D2D"/>
    <w:rsid w:val="001A14CC"/>
    <w:rsid w:val="001A6D4F"/>
    <w:rsid w:val="001B1D11"/>
    <w:rsid w:val="001B4AA1"/>
    <w:rsid w:val="001B5A33"/>
    <w:rsid w:val="001B72F3"/>
    <w:rsid w:val="001D0185"/>
    <w:rsid w:val="001D373A"/>
    <w:rsid w:val="001E0E7A"/>
    <w:rsid w:val="001E2D66"/>
    <w:rsid w:val="001E4FD8"/>
    <w:rsid w:val="001E51D1"/>
    <w:rsid w:val="001F003B"/>
    <w:rsid w:val="001F1E5E"/>
    <w:rsid w:val="001F1EDE"/>
    <w:rsid w:val="002043B1"/>
    <w:rsid w:val="002117B7"/>
    <w:rsid w:val="002167B9"/>
    <w:rsid w:val="0022085E"/>
    <w:rsid w:val="002232EB"/>
    <w:rsid w:val="00224ACE"/>
    <w:rsid w:val="00226C4C"/>
    <w:rsid w:val="00236422"/>
    <w:rsid w:val="00240F63"/>
    <w:rsid w:val="0024133F"/>
    <w:rsid w:val="00251C71"/>
    <w:rsid w:val="00260B17"/>
    <w:rsid w:val="00265E9D"/>
    <w:rsid w:val="00270D24"/>
    <w:rsid w:val="002765F7"/>
    <w:rsid w:val="00284066"/>
    <w:rsid w:val="00285148"/>
    <w:rsid w:val="00285360"/>
    <w:rsid w:val="002854E9"/>
    <w:rsid w:val="002860CA"/>
    <w:rsid w:val="0028795A"/>
    <w:rsid w:val="00291124"/>
    <w:rsid w:val="00293B76"/>
    <w:rsid w:val="00293F98"/>
    <w:rsid w:val="002A1B2A"/>
    <w:rsid w:val="002A396F"/>
    <w:rsid w:val="002A6FD7"/>
    <w:rsid w:val="002B6B1F"/>
    <w:rsid w:val="002B7CB7"/>
    <w:rsid w:val="002C131C"/>
    <w:rsid w:val="002E087F"/>
    <w:rsid w:val="002E26BC"/>
    <w:rsid w:val="002E2DA8"/>
    <w:rsid w:val="002E64E6"/>
    <w:rsid w:val="002E6A0D"/>
    <w:rsid w:val="002F0532"/>
    <w:rsid w:val="002F3C15"/>
    <w:rsid w:val="002F6157"/>
    <w:rsid w:val="00300F10"/>
    <w:rsid w:val="00301481"/>
    <w:rsid w:val="00306C84"/>
    <w:rsid w:val="00312F98"/>
    <w:rsid w:val="00317A0E"/>
    <w:rsid w:val="003248C6"/>
    <w:rsid w:val="0032656D"/>
    <w:rsid w:val="003300B1"/>
    <w:rsid w:val="00330C21"/>
    <w:rsid w:val="00332EB4"/>
    <w:rsid w:val="003346C2"/>
    <w:rsid w:val="00334C5F"/>
    <w:rsid w:val="00334DD6"/>
    <w:rsid w:val="00342706"/>
    <w:rsid w:val="003511BE"/>
    <w:rsid w:val="00353163"/>
    <w:rsid w:val="00355FCA"/>
    <w:rsid w:val="00356771"/>
    <w:rsid w:val="00362DD2"/>
    <w:rsid w:val="00364A2C"/>
    <w:rsid w:val="003654F4"/>
    <w:rsid w:val="00370B82"/>
    <w:rsid w:val="00372BD3"/>
    <w:rsid w:val="00373652"/>
    <w:rsid w:val="00374191"/>
    <w:rsid w:val="003754E2"/>
    <w:rsid w:val="00376F8F"/>
    <w:rsid w:val="003773AE"/>
    <w:rsid w:val="003777D5"/>
    <w:rsid w:val="00385BDB"/>
    <w:rsid w:val="003926A0"/>
    <w:rsid w:val="003979BD"/>
    <w:rsid w:val="003A453B"/>
    <w:rsid w:val="003B4C9A"/>
    <w:rsid w:val="003B5B63"/>
    <w:rsid w:val="003C334C"/>
    <w:rsid w:val="003D085D"/>
    <w:rsid w:val="003D3533"/>
    <w:rsid w:val="003D6BD8"/>
    <w:rsid w:val="003D7058"/>
    <w:rsid w:val="003F4247"/>
    <w:rsid w:val="003F478D"/>
    <w:rsid w:val="003F5D48"/>
    <w:rsid w:val="00401A3F"/>
    <w:rsid w:val="0040781B"/>
    <w:rsid w:val="00417F1F"/>
    <w:rsid w:val="004215EC"/>
    <w:rsid w:val="00434330"/>
    <w:rsid w:val="00445B21"/>
    <w:rsid w:val="00446F95"/>
    <w:rsid w:val="004511C2"/>
    <w:rsid w:val="0046348B"/>
    <w:rsid w:val="00465AE5"/>
    <w:rsid w:val="00467D1A"/>
    <w:rsid w:val="00474135"/>
    <w:rsid w:val="004753BB"/>
    <w:rsid w:val="00484CFE"/>
    <w:rsid w:val="004906AC"/>
    <w:rsid w:val="00491B73"/>
    <w:rsid w:val="004A2504"/>
    <w:rsid w:val="004B2B2D"/>
    <w:rsid w:val="004C16CC"/>
    <w:rsid w:val="004C49F0"/>
    <w:rsid w:val="004D7F13"/>
    <w:rsid w:val="004E3EAE"/>
    <w:rsid w:val="004E507C"/>
    <w:rsid w:val="004E5BE7"/>
    <w:rsid w:val="004F145D"/>
    <w:rsid w:val="004F3DCA"/>
    <w:rsid w:val="004F3EFE"/>
    <w:rsid w:val="004F55DE"/>
    <w:rsid w:val="004F69CD"/>
    <w:rsid w:val="00502640"/>
    <w:rsid w:val="00505239"/>
    <w:rsid w:val="0051119C"/>
    <w:rsid w:val="0051485C"/>
    <w:rsid w:val="0051564A"/>
    <w:rsid w:val="00521F9B"/>
    <w:rsid w:val="00525709"/>
    <w:rsid w:val="005349B9"/>
    <w:rsid w:val="005352CA"/>
    <w:rsid w:val="00541470"/>
    <w:rsid w:val="00547907"/>
    <w:rsid w:val="00551466"/>
    <w:rsid w:val="00560F43"/>
    <w:rsid w:val="00563E21"/>
    <w:rsid w:val="005645DB"/>
    <w:rsid w:val="00565923"/>
    <w:rsid w:val="005721EC"/>
    <w:rsid w:val="00577091"/>
    <w:rsid w:val="00590F8B"/>
    <w:rsid w:val="005920A7"/>
    <w:rsid w:val="00592170"/>
    <w:rsid w:val="00592EAA"/>
    <w:rsid w:val="005A4BFA"/>
    <w:rsid w:val="005B5D7E"/>
    <w:rsid w:val="005C0E95"/>
    <w:rsid w:val="005C7CF6"/>
    <w:rsid w:val="005E3393"/>
    <w:rsid w:val="005E34BA"/>
    <w:rsid w:val="005F1386"/>
    <w:rsid w:val="005F2EDC"/>
    <w:rsid w:val="005F6CB0"/>
    <w:rsid w:val="00602BCE"/>
    <w:rsid w:val="006047C6"/>
    <w:rsid w:val="00610187"/>
    <w:rsid w:val="006112C7"/>
    <w:rsid w:val="00620710"/>
    <w:rsid w:val="006214E5"/>
    <w:rsid w:val="006245CD"/>
    <w:rsid w:val="00645C82"/>
    <w:rsid w:val="00646DAC"/>
    <w:rsid w:val="00651311"/>
    <w:rsid w:val="006526B1"/>
    <w:rsid w:val="00657E62"/>
    <w:rsid w:val="00663DFA"/>
    <w:rsid w:val="00664089"/>
    <w:rsid w:val="00664DD4"/>
    <w:rsid w:val="00666818"/>
    <w:rsid w:val="00670A78"/>
    <w:rsid w:val="006730AB"/>
    <w:rsid w:val="00682353"/>
    <w:rsid w:val="00682AF5"/>
    <w:rsid w:val="0068796D"/>
    <w:rsid w:val="006A068B"/>
    <w:rsid w:val="006A2750"/>
    <w:rsid w:val="006A454E"/>
    <w:rsid w:val="006A71A8"/>
    <w:rsid w:val="006A7C82"/>
    <w:rsid w:val="006B0FB0"/>
    <w:rsid w:val="006B1D91"/>
    <w:rsid w:val="006B1E17"/>
    <w:rsid w:val="006B772E"/>
    <w:rsid w:val="006C077F"/>
    <w:rsid w:val="006C744F"/>
    <w:rsid w:val="006D29BA"/>
    <w:rsid w:val="006D44A4"/>
    <w:rsid w:val="006D6F1B"/>
    <w:rsid w:val="006D7904"/>
    <w:rsid w:val="006D7BFA"/>
    <w:rsid w:val="006E3C7D"/>
    <w:rsid w:val="006E55CE"/>
    <w:rsid w:val="006E5BE0"/>
    <w:rsid w:val="006F2C53"/>
    <w:rsid w:val="006F4199"/>
    <w:rsid w:val="0070395B"/>
    <w:rsid w:val="00723C89"/>
    <w:rsid w:val="0073456E"/>
    <w:rsid w:val="00735C3F"/>
    <w:rsid w:val="00740DB7"/>
    <w:rsid w:val="0074156D"/>
    <w:rsid w:val="0075561F"/>
    <w:rsid w:val="00756BB4"/>
    <w:rsid w:val="00766071"/>
    <w:rsid w:val="00767811"/>
    <w:rsid w:val="00771EA0"/>
    <w:rsid w:val="00772A47"/>
    <w:rsid w:val="00774D5A"/>
    <w:rsid w:val="00775821"/>
    <w:rsid w:val="00781B9C"/>
    <w:rsid w:val="00785ADA"/>
    <w:rsid w:val="0078743F"/>
    <w:rsid w:val="00795A20"/>
    <w:rsid w:val="007A24C2"/>
    <w:rsid w:val="007A2B58"/>
    <w:rsid w:val="007A3C63"/>
    <w:rsid w:val="007B48F2"/>
    <w:rsid w:val="007B6CF8"/>
    <w:rsid w:val="007C02BB"/>
    <w:rsid w:val="007C2323"/>
    <w:rsid w:val="007C3DAA"/>
    <w:rsid w:val="007D6423"/>
    <w:rsid w:val="007E208B"/>
    <w:rsid w:val="007E249C"/>
    <w:rsid w:val="007E5D43"/>
    <w:rsid w:val="007F5E5F"/>
    <w:rsid w:val="0080074D"/>
    <w:rsid w:val="00805DC8"/>
    <w:rsid w:val="008127C3"/>
    <w:rsid w:val="00813CF3"/>
    <w:rsid w:val="00814F91"/>
    <w:rsid w:val="00816FB0"/>
    <w:rsid w:val="00820D24"/>
    <w:rsid w:val="008244A6"/>
    <w:rsid w:val="008257CA"/>
    <w:rsid w:val="00841E08"/>
    <w:rsid w:val="00843431"/>
    <w:rsid w:val="00846896"/>
    <w:rsid w:val="00853D0C"/>
    <w:rsid w:val="00862564"/>
    <w:rsid w:val="00863456"/>
    <w:rsid w:val="00866C2A"/>
    <w:rsid w:val="008727AC"/>
    <w:rsid w:val="00882A77"/>
    <w:rsid w:val="00882D48"/>
    <w:rsid w:val="008865D6"/>
    <w:rsid w:val="00886EA1"/>
    <w:rsid w:val="008973E5"/>
    <w:rsid w:val="00897861"/>
    <w:rsid w:val="008A0EA9"/>
    <w:rsid w:val="008A4779"/>
    <w:rsid w:val="008A52F3"/>
    <w:rsid w:val="008A5CE3"/>
    <w:rsid w:val="008B6469"/>
    <w:rsid w:val="008B7D5A"/>
    <w:rsid w:val="008C0328"/>
    <w:rsid w:val="008C5C2F"/>
    <w:rsid w:val="008C6A07"/>
    <w:rsid w:val="008D0B01"/>
    <w:rsid w:val="008D0C46"/>
    <w:rsid w:val="008D0EF8"/>
    <w:rsid w:val="008D1872"/>
    <w:rsid w:val="008E3C16"/>
    <w:rsid w:val="008E57A9"/>
    <w:rsid w:val="008E59A1"/>
    <w:rsid w:val="008F5336"/>
    <w:rsid w:val="008F5484"/>
    <w:rsid w:val="00901F56"/>
    <w:rsid w:val="00902E8B"/>
    <w:rsid w:val="00903514"/>
    <w:rsid w:val="00904651"/>
    <w:rsid w:val="00905ED1"/>
    <w:rsid w:val="00907E2E"/>
    <w:rsid w:val="0091065A"/>
    <w:rsid w:val="009146D3"/>
    <w:rsid w:val="009222B5"/>
    <w:rsid w:val="0092640C"/>
    <w:rsid w:val="00931351"/>
    <w:rsid w:val="009327A3"/>
    <w:rsid w:val="009354C2"/>
    <w:rsid w:val="00941958"/>
    <w:rsid w:val="0094551F"/>
    <w:rsid w:val="00947DB3"/>
    <w:rsid w:val="009573B5"/>
    <w:rsid w:val="00957605"/>
    <w:rsid w:val="00963EA7"/>
    <w:rsid w:val="00963F2E"/>
    <w:rsid w:val="00972FF1"/>
    <w:rsid w:val="00974303"/>
    <w:rsid w:val="0097705E"/>
    <w:rsid w:val="00985A93"/>
    <w:rsid w:val="009861F0"/>
    <w:rsid w:val="00991F46"/>
    <w:rsid w:val="009A2F67"/>
    <w:rsid w:val="009A3A29"/>
    <w:rsid w:val="009B126E"/>
    <w:rsid w:val="009B46CB"/>
    <w:rsid w:val="009B5D3D"/>
    <w:rsid w:val="009D155D"/>
    <w:rsid w:val="009D6484"/>
    <w:rsid w:val="009D7286"/>
    <w:rsid w:val="009D7EB4"/>
    <w:rsid w:val="009E23DC"/>
    <w:rsid w:val="009E4EAD"/>
    <w:rsid w:val="009E6149"/>
    <w:rsid w:val="009E65BB"/>
    <w:rsid w:val="009E75C9"/>
    <w:rsid w:val="009F2740"/>
    <w:rsid w:val="009F27A3"/>
    <w:rsid w:val="009F4C2D"/>
    <w:rsid w:val="00A02C29"/>
    <w:rsid w:val="00A0778B"/>
    <w:rsid w:val="00A123A2"/>
    <w:rsid w:val="00A15677"/>
    <w:rsid w:val="00A167C6"/>
    <w:rsid w:val="00A17705"/>
    <w:rsid w:val="00A31C7D"/>
    <w:rsid w:val="00A35C93"/>
    <w:rsid w:val="00A36C0A"/>
    <w:rsid w:val="00A41997"/>
    <w:rsid w:val="00A47E3F"/>
    <w:rsid w:val="00A6148D"/>
    <w:rsid w:val="00A626DD"/>
    <w:rsid w:val="00A62FC6"/>
    <w:rsid w:val="00A64217"/>
    <w:rsid w:val="00A7470F"/>
    <w:rsid w:val="00A804F5"/>
    <w:rsid w:val="00A80E12"/>
    <w:rsid w:val="00A94397"/>
    <w:rsid w:val="00A944EF"/>
    <w:rsid w:val="00A96E6A"/>
    <w:rsid w:val="00AA35B9"/>
    <w:rsid w:val="00AA39BB"/>
    <w:rsid w:val="00AB173D"/>
    <w:rsid w:val="00AC1773"/>
    <w:rsid w:val="00AC29DC"/>
    <w:rsid w:val="00AC2D6A"/>
    <w:rsid w:val="00AC2F5D"/>
    <w:rsid w:val="00AC4F02"/>
    <w:rsid w:val="00AD1225"/>
    <w:rsid w:val="00AE7238"/>
    <w:rsid w:val="00AE743A"/>
    <w:rsid w:val="00AF683A"/>
    <w:rsid w:val="00B040E3"/>
    <w:rsid w:val="00B043CD"/>
    <w:rsid w:val="00B07B51"/>
    <w:rsid w:val="00B07BA8"/>
    <w:rsid w:val="00B11EFB"/>
    <w:rsid w:val="00B132FB"/>
    <w:rsid w:val="00B15A12"/>
    <w:rsid w:val="00B228D6"/>
    <w:rsid w:val="00B23E9C"/>
    <w:rsid w:val="00B245DB"/>
    <w:rsid w:val="00B253B1"/>
    <w:rsid w:val="00B33A2A"/>
    <w:rsid w:val="00B37D2B"/>
    <w:rsid w:val="00B407B0"/>
    <w:rsid w:val="00B47454"/>
    <w:rsid w:val="00B50336"/>
    <w:rsid w:val="00B62FA4"/>
    <w:rsid w:val="00B63020"/>
    <w:rsid w:val="00B65BD3"/>
    <w:rsid w:val="00B676D7"/>
    <w:rsid w:val="00B70DA8"/>
    <w:rsid w:val="00B72283"/>
    <w:rsid w:val="00B731B7"/>
    <w:rsid w:val="00B74900"/>
    <w:rsid w:val="00B76977"/>
    <w:rsid w:val="00B8077D"/>
    <w:rsid w:val="00B8521B"/>
    <w:rsid w:val="00B966A5"/>
    <w:rsid w:val="00BA2F24"/>
    <w:rsid w:val="00BA7CFA"/>
    <w:rsid w:val="00BB2A96"/>
    <w:rsid w:val="00BB3674"/>
    <w:rsid w:val="00BB6FA3"/>
    <w:rsid w:val="00BB7D46"/>
    <w:rsid w:val="00BC2373"/>
    <w:rsid w:val="00BC6E39"/>
    <w:rsid w:val="00BC75F9"/>
    <w:rsid w:val="00BD1857"/>
    <w:rsid w:val="00BD6AF8"/>
    <w:rsid w:val="00BE1A27"/>
    <w:rsid w:val="00BE1FA9"/>
    <w:rsid w:val="00BE2782"/>
    <w:rsid w:val="00BF616E"/>
    <w:rsid w:val="00BF61A9"/>
    <w:rsid w:val="00BF646B"/>
    <w:rsid w:val="00C06E08"/>
    <w:rsid w:val="00C10FA9"/>
    <w:rsid w:val="00C11CA6"/>
    <w:rsid w:val="00C16089"/>
    <w:rsid w:val="00C20611"/>
    <w:rsid w:val="00C22B1F"/>
    <w:rsid w:val="00C22C84"/>
    <w:rsid w:val="00C278E6"/>
    <w:rsid w:val="00C326CE"/>
    <w:rsid w:val="00C33283"/>
    <w:rsid w:val="00C34CEF"/>
    <w:rsid w:val="00C3639C"/>
    <w:rsid w:val="00C40B17"/>
    <w:rsid w:val="00C442AA"/>
    <w:rsid w:val="00C45A72"/>
    <w:rsid w:val="00C53A9F"/>
    <w:rsid w:val="00C56066"/>
    <w:rsid w:val="00C62234"/>
    <w:rsid w:val="00C624A0"/>
    <w:rsid w:val="00C62D00"/>
    <w:rsid w:val="00C71EDD"/>
    <w:rsid w:val="00C738CD"/>
    <w:rsid w:val="00C73EDB"/>
    <w:rsid w:val="00C76540"/>
    <w:rsid w:val="00C80878"/>
    <w:rsid w:val="00C8088E"/>
    <w:rsid w:val="00C81241"/>
    <w:rsid w:val="00C8353D"/>
    <w:rsid w:val="00C84FD3"/>
    <w:rsid w:val="00C91A81"/>
    <w:rsid w:val="00C92BAC"/>
    <w:rsid w:val="00C934CF"/>
    <w:rsid w:val="00C944EB"/>
    <w:rsid w:val="00C94757"/>
    <w:rsid w:val="00CB18D9"/>
    <w:rsid w:val="00CB2005"/>
    <w:rsid w:val="00CB2180"/>
    <w:rsid w:val="00CC0778"/>
    <w:rsid w:val="00CC2036"/>
    <w:rsid w:val="00CD2CE0"/>
    <w:rsid w:val="00CD36E2"/>
    <w:rsid w:val="00CD6553"/>
    <w:rsid w:val="00CD75E7"/>
    <w:rsid w:val="00CE4B27"/>
    <w:rsid w:val="00CF0540"/>
    <w:rsid w:val="00CF338F"/>
    <w:rsid w:val="00CF61A4"/>
    <w:rsid w:val="00CF6634"/>
    <w:rsid w:val="00CF6F06"/>
    <w:rsid w:val="00CF7520"/>
    <w:rsid w:val="00CF7C2A"/>
    <w:rsid w:val="00D02EE3"/>
    <w:rsid w:val="00D171C7"/>
    <w:rsid w:val="00D17FA9"/>
    <w:rsid w:val="00D205CE"/>
    <w:rsid w:val="00D205CF"/>
    <w:rsid w:val="00D21DDF"/>
    <w:rsid w:val="00D222C4"/>
    <w:rsid w:val="00D23C85"/>
    <w:rsid w:val="00D26C82"/>
    <w:rsid w:val="00D32D04"/>
    <w:rsid w:val="00D34C92"/>
    <w:rsid w:val="00D37891"/>
    <w:rsid w:val="00D40DC3"/>
    <w:rsid w:val="00D42674"/>
    <w:rsid w:val="00D42DF2"/>
    <w:rsid w:val="00D50E8D"/>
    <w:rsid w:val="00D53F95"/>
    <w:rsid w:val="00D61099"/>
    <w:rsid w:val="00D65C07"/>
    <w:rsid w:val="00D7006C"/>
    <w:rsid w:val="00D70896"/>
    <w:rsid w:val="00D709E8"/>
    <w:rsid w:val="00D713C0"/>
    <w:rsid w:val="00D7327D"/>
    <w:rsid w:val="00D73C20"/>
    <w:rsid w:val="00D76AD0"/>
    <w:rsid w:val="00D857CC"/>
    <w:rsid w:val="00D903F4"/>
    <w:rsid w:val="00D91CB4"/>
    <w:rsid w:val="00D93801"/>
    <w:rsid w:val="00D93B2E"/>
    <w:rsid w:val="00D94985"/>
    <w:rsid w:val="00DA4EFA"/>
    <w:rsid w:val="00DB24EE"/>
    <w:rsid w:val="00DD16B2"/>
    <w:rsid w:val="00DD57FE"/>
    <w:rsid w:val="00DE2715"/>
    <w:rsid w:val="00DE354D"/>
    <w:rsid w:val="00DE38E6"/>
    <w:rsid w:val="00DE51C0"/>
    <w:rsid w:val="00DE69AF"/>
    <w:rsid w:val="00DF3A09"/>
    <w:rsid w:val="00E00697"/>
    <w:rsid w:val="00E0097D"/>
    <w:rsid w:val="00E02411"/>
    <w:rsid w:val="00E03164"/>
    <w:rsid w:val="00E0562C"/>
    <w:rsid w:val="00E0607D"/>
    <w:rsid w:val="00E15541"/>
    <w:rsid w:val="00E23A66"/>
    <w:rsid w:val="00E31E73"/>
    <w:rsid w:val="00E37942"/>
    <w:rsid w:val="00E42240"/>
    <w:rsid w:val="00E44E5A"/>
    <w:rsid w:val="00E46506"/>
    <w:rsid w:val="00E5181A"/>
    <w:rsid w:val="00E526D9"/>
    <w:rsid w:val="00E6261A"/>
    <w:rsid w:val="00E635EE"/>
    <w:rsid w:val="00E70BA0"/>
    <w:rsid w:val="00E72DA1"/>
    <w:rsid w:val="00E8100D"/>
    <w:rsid w:val="00E846C0"/>
    <w:rsid w:val="00E86187"/>
    <w:rsid w:val="00E90C21"/>
    <w:rsid w:val="00E91564"/>
    <w:rsid w:val="00E92BAC"/>
    <w:rsid w:val="00E965E9"/>
    <w:rsid w:val="00E96AB1"/>
    <w:rsid w:val="00EA22CB"/>
    <w:rsid w:val="00EA2D99"/>
    <w:rsid w:val="00EA6A4F"/>
    <w:rsid w:val="00EC0A81"/>
    <w:rsid w:val="00EC467B"/>
    <w:rsid w:val="00ED1C8C"/>
    <w:rsid w:val="00ED2E3C"/>
    <w:rsid w:val="00ED71D8"/>
    <w:rsid w:val="00EE089D"/>
    <w:rsid w:val="00EE16AE"/>
    <w:rsid w:val="00EE479C"/>
    <w:rsid w:val="00EF213E"/>
    <w:rsid w:val="00EF4C7B"/>
    <w:rsid w:val="00EF7C81"/>
    <w:rsid w:val="00F01DBE"/>
    <w:rsid w:val="00F06DD8"/>
    <w:rsid w:val="00F139CE"/>
    <w:rsid w:val="00F17106"/>
    <w:rsid w:val="00F1741E"/>
    <w:rsid w:val="00F20CC8"/>
    <w:rsid w:val="00F20FDD"/>
    <w:rsid w:val="00F22BF5"/>
    <w:rsid w:val="00F24B6B"/>
    <w:rsid w:val="00F2512A"/>
    <w:rsid w:val="00F2590F"/>
    <w:rsid w:val="00F315CD"/>
    <w:rsid w:val="00F3177F"/>
    <w:rsid w:val="00F31C16"/>
    <w:rsid w:val="00F35969"/>
    <w:rsid w:val="00F371DC"/>
    <w:rsid w:val="00F37282"/>
    <w:rsid w:val="00F42E7A"/>
    <w:rsid w:val="00F43B1C"/>
    <w:rsid w:val="00F4699A"/>
    <w:rsid w:val="00F530D3"/>
    <w:rsid w:val="00F53E3E"/>
    <w:rsid w:val="00F555A2"/>
    <w:rsid w:val="00F70736"/>
    <w:rsid w:val="00F75541"/>
    <w:rsid w:val="00F768D2"/>
    <w:rsid w:val="00F76AE7"/>
    <w:rsid w:val="00F77186"/>
    <w:rsid w:val="00F91823"/>
    <w:rsid w:val="00F93FDE"/>
    <w:rsid w:val="00F94F5D"/>
    <w:rsid w:val="00FA1FDE"/>
    <w:rsid w:val="00FA519B"/>
    <w:rsid w:val="00FA705E"/>
    <w:rsid w:val="00FB1548"/>
    <w:rsid w:val="00FB779B"/>
    <w:rsid w:val="00FD0E37"/>
    <w:rsid w:val="00FD1684"/>
    <w:rsid w:val="00FD7EDD"/>
    <w:rsid w:val="00FE1E5F"/>
    <w:rsid w:val="00FE3DD6"/>
    <w:rsid w:val="00FF064E"/>
    <w:rsid w:val="00FF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0700B"/>
  <w15:chartTrackingRefBased/>
  <w15:docId w15:val="{99B6C19D-941C-4944-BB58-6A7D33098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4DD4"/>
    <w:rPr>
      <w:rFonts w:ascii="Times New Roman" w:eastAsia="Times New Roman" w:hAnsi="Times New Roman" w:cs="Times New Roman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64DD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link w:val="berschrift3Zchn"/>
    <w:uiPriority w:val="9"/>
    <w:qFormat/>
    <w:rsid w:val="009D7EB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9D7EB4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paragraph" w:customStyle="1" w:styleId="text">
    <w:name w:val="text"/>
    <w:basedOn w:val="Standard"/>
    <w:rsid w:val="009D7EB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  <w:rsid w:val="009D7EB4"/>
  </w:style>
  <w:style w:type="character" w:styleId="Hyperlink">
    <w:name w:val="Hyperlink"/>
    <w:basedOn w:val="Absatz-Standardschriftart"/>
    <w:uiPriority w:val="99"/>
    <w:unhideWhenUsed/>
    <w:rsid w:val="009D7EB4"/>
    <w:rPr>
      <w:color w:val="0000FF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64A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64A2C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64A2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64A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64A2C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CD75E7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F1E5E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9786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de-DE" w:eastAsia="en-US"/>
    </w:rPr>
  </w:style>
  <w:style w:type="paragraph" w:styleId="Fuzeile">
    <w:name w:val="footer"/>
    <w:basedOn w:val="Standard"/>
    <w:link w:val="FuzeileZchn"/>
    <w:uiPriority w:val="99"/>
    <w:unhideWhenUsed/>
    <w:rsid w:val="00A1770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17705"/>
    <w:rPr>
      <w:rFonts w:ascii="Times New Roman" w:eastAsia="Times New Roman" w:hAnsi="Times New Roman" w:cs="Times New Roman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A1770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327A3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327A3"/>
    <w:rPr>
      <w:rFonts w:ascii="Segoe UI" w:eastAsia="Times New Roman" w:hAnsi="Segoe UI" w:cs="Segoe UI"/>
      <w:sz w:val="18"/>
      <w:szCs w:val="18"/>
      <w:lang w:eastAsia="de-D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3511BE"/>
    <w:rPr>
      <w:color w:val="605E5C"/>
      <w:shd w:val="clear" w:color="auto" w:fill="E1DFDD"/>
    </w:rPr>
  </w:style>
  <w:style w:type="character" w:styleId="Hervorhebung">
    <w:name w:val="Emphasis"/>
    <w:basedOn w:val="Absatz-Standardschriftart"/>
    <w:uiPriority w:val="20"/>
    <w:qFormat/>
    <w:rsid w:val="005C7CF6"/>
    <w:rPr>
      <w:i/>
      <w:iCs/>
    </w:rPr>
  </w:style>
  <w:style w:type="paragraph" w:customStyle="1" w:styleId="Default">
    <w:name w:val="Default"/>
    <w:rsid w:val="00E23A66"/>
    <w:pPr>
      <w:autoSpaceDE w:val="0"/>
      <w:autoSpaceDN w:val="0"/>
      <w:adjustRightInd w:val="0"/>
    </w:pPr>
    <w:rPr>
      <w:rFonts w:ascii="Lucida Sans" w:hAnsi="Lucida Sans" w:cs="Lucida Sans"/>
      <w:color w:val="000000"/>
      <w:lang w:val="de-DE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3A45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F0540"/>
    <w:pPr>
      <w:spacing w:before="100" w:beforeAutospacing="1" w:after="100" w:afterAutospacing="1"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664DD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de-DE"/>
    </w:rPr>
  </w:style>
  <w:style w:type="character" w:styleId="Fett">
    <w:name w:val="Strong"/>
    <w:basedOn w:val="Absatz-Standardschriftart"/>
    <w:uiPriority w:val="22"/>
    <w:qFormat/>
    <w:rsid w:val="00664D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18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3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75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59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7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15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8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7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93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238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48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12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35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9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93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ommedia.co.at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arin.assadian@commedia.co.at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C31ipIa8SC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atiospots.com" TargetMode="External"/><Relationship Id="rId10" Type="http://schemas.openxmlformats.org/officeDocument/2006/relationships/hyperlink" Target="https://www.lbg.ac.at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patiospots.com/" TargetMode="External"/><Relationship Id="rId14" Type="http://schemas.openxmlformats.org/officeDocument/2006/relationships/hyperlink" Target="mailto:markus.mitterhauser@meduniwien.ac.a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A15FA15-CD9B-4082-ADB5-4BC743970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487</Words>
  <Characters>3072</Characters>
  <Application>Microsoft Office Word</Application>
  <DocSecurity>0</DocSecurity>
  <Lines>25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Assadian</dc:creator>
  <cp:keywords/>
  <dc:description/>
  <cp:lastModifiedBy>Karin Assadian</cp:lastModifiedBy>
  <cp:revision>12</cp:revision>
  <cp:lastPrinted>2023-08-24T10:51:00Z</cp:lastPrinted>
  <dcterms:created xsi:type="dcterms:W3CDTF">2025-10-24T07:30:00Z</dcterms:created>
  <dcterms:modified xsi:type="dcterms:W3CDTF">2025-10-24T14:01:00Z</dcterms:modified>
</cp:coreProperties>
</file>